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D1DBA" w14:textId="7F2B3E21" w:rsidR="004E44CA" w:rsidRDefault="00720ABC" w:rsidP="00720ABC">
      <w:pPr>
        <w:pStyle w:val="a3"/>
        <w:spacing w:before="72"/>
        <w:ind w:left="1262" w:right="1270" w:firstLine="0"/>
        <w:jc w:val="right"/>
        <w:rPr>
          <w:sz w:val="24"/>
          <w:szCs w:val="24"/>
        </w:rPr>
      </w:pPr>
      <w:r w:rsidRPr="00720ABC">
        <w:rPr>
          <w:sz w:val="24"/>
          <w:szCs w:val="24"/>
        </w:rPr>
        <w:t xml:space="preserve">Приложение к приказу № </w:t>
      </w:r>
      <w:r w:rsidR="004E44CA">
        <w:rPr>
          <w:sz w:val="24"/>
          <w:szCs w:val="24"/>
        </w:rPr>
        <w:t>24</w:t>
      </w:r>
      <w:r w:rsidRPr="00720ABC">
        <w:rPr>
          <w:sz w:val="24"/>
          <w:szCs w:val="24"/>
        </w:rPr>
        <w:t xml:space="preserve">      </w:t>
      </w:r>
    </w:p>
    <w:p w14:paraId="15E2EE46" w14:textId="38FB7C3D" w:rsidR="00720ABC" w:rsidRPr="00720ABC" w:rsidRDefault="00720ABC" w:rsidP="00720ABC">
      <w:pPr>
        <w:pStyle w:val="a3"/>
        <w:spacing w:before="72"/>
        <w:ind w:left="1262" w:right="1270" w:firstLine="0"/>
        <w:jc w:val="right"/>
        <w:rPr>
          <w:sz w:val="24"/>
          <w:szCs w:val="24"/>
        </w:rPr>
      </w:pPr>
      <w:r w:rsidRPr="00720ABC">
        <w:rPr>
          <w:sz w:val="24"/>
          <w:szCs w:val="24"/>
        </w:rPr>
        <w:t xml:space="preserve">от </w:t>
      </w:r>
      <w:r w:rsidR="004E44CA">
        <w:rPr>
          <w:sz w:val="24"/>
          <w:szCs w:val="24"/>
        </w:rPr>
        <w:t>16.02.2024</w:t>
      </w:r>
    </w:p>
    <w:p w14:paraId="74C81BE7" w14:textId="67F3FAA1" w:rsidR="00B0077E" w:rsidRDefault="00660AF4">
      <w:pPr>
        <w:pStyle w:val="a3"/>
        <w:spacing w:before="72"/>
        <w:ind w:left="1262" w:right="1270" w:firstLine="0"/>
        <w:jc w:val="center"/>
      </w:pPr>
      <w:r>
        <w:t>Порядок</w:t>
      </w:r>
      <w:r>
        <w:rPr>
          <w:spacing w:val="-9"/>
        </w:rPr>
        <w:t xml:space="preserve"> </w:t>
      </w:r>
      <w:r>
        <w:t>проведения</w:t>
      </w:r>
      <w:r>
        <w:rPr>
          <w:spacing w:val="-5"/>
        </w:rPr>
        <w:t xml:space="preserve"> </w:t>
      </w:r>
      <w:r>
        <w:t>всероссийских</w:t>
      </w:r>
      <w:r>
        <w:rPr>
          <w:spacing w:val="-9"/>
        </w:rPr>
        <w:t xml:space="preserve"> </w:t>
      </w:r>
      <w:r>
        <w:t>проверочных</w:t>
      </w:r>
      <w:r>
        <w:rPr>
          <w:spacing w:val="-9"/>
        </w:rPr>
        <w:t xml:space="preserve"> </w:t>
      </w:r>
      <w:r>
        <w:t>работ</w:t>
      </w:r>
      <w:r>
        <w:rPr>
          <w:spacing w:val="-3"/>
        </w:rPr>
        <w:t xml:space="preserve"> </w:t>
      </w:r>
      <w:r>
        <w:t>в</w:t>
      </w:r>
      <w:r>
        <w:rPr>
          <w:spacing w:val="-10"/>
        </w:rPr>
        <w:t xml:space="preserve"> </w:t>
      </w:r>
      <w:r>
        <w:t>2024</w:t>
      </w:r>
      <w:r>
        <w:rPr>
          <w:spacing w:val="-6"/>
        </w:rPr>
        <w:t xml:space="preserve"> </w:t>
      </w:r>
      <w:r>
        <w:rPr>
          <w:spacing w:val="-4"/>
        </w:rPr>
        <w:t>году</w:t>
      </w:r>
      <w:r w:rsidR="0054107B">
        <w:rPr>
          <w:spacing w:val="-4"/>
        </w:rPr>
        <w:t xml:space="preserve"> в МБОУ «</w:t>
      </w:r>
      <w:proofErr w:type="gramStart"/>
      <w:r w:rsidR="0054107B">
        <w:rPr>
          <w:spacing w:val="-4"/>
        </w:rPr>
        <w:t>Татарская</w:t>
      </w:r>
      <w:proofErr w:type="gramEnd"/>
      <w:r w:rsidR="0054107B">
        <w:rPr>
          <w:spacing w:val="-4"/>
        </w:rPr>
        <w:t xml:space="preserve"> СОШ»</w:t>
      </w:r>
    </w:p>
    <w:p w14:paraId="3BE3597D" w14:textId="77777777" w:rsidR="00B0077E" w:rsidRDefault="00B0077E">
      <w:pPr>
        <w:pStyle w:val="a3"/>
        <w:ind w:left="0" w:firstLine="0"/>
        <w:jc w:val="left"/>
        <w:rPr>
          <w:sz w:val="30"/>
        </w:rPr>
      </w:pPr>
    </w:p>
    <w:p w14:paraId="1BECF1E5" w14:textId="77777777" w:rsidR="00B0077E" w:rsidRDefault="00B0077E">
      <w:pPr>
        <w:pStyle w:val="a3"/>
        <w:spacing w:before="1"/>
        <w:ind w:left="0" w:firstLine="0"/>
        <w:jc w:val="left"/>
        <w:rPr>
          <w:sz w:val="26"/>
        </w:rPr>
      </w:pPr>
    </w:p>
    <w:p w14:paraId="25E1EEA2" w14:textId="2A38AC40" w:rsidR="0054107B" w:rsidRPr="0054107B" w:rsidRDefault="00660AF4" w:rsidP="0054107B">
      <w:pPr>
        <w:pStyle w:val="a3"/>
        <w:spacing w:before="1" w:line="360" w:lineRule="auto"/>
        <w:ind w:right="223"/>
      </w:pPr>
      <w:r>
        <w:t>Порядок проведения всероссийских проверочных работ в 2024 году</w:t>
      </w:r>
      <w:r>
        <w:rPr>
          <w:spacing w:val="40"/>
        </w:rPr>
        <w:t xml:space="preserve"> </w:t>
      </w:r>
      <w:r>
        <w:t>разработан</w:t>
      </w:r>
      <w:r>
        <w:rPr>
          <w:spacing w:val="27"/>
        </w:rPr>
        <w:t xml:space="preserve">  </w:t>
      </w:r>
      <w:r>
        <w:t>в</w:t>
      </w:r>
      <w:r>
        <w:rPr>
          <w:spacing w:val="27"/>
        </w:rPr>
        <w:t xml:space="preserve">  </w:t>
      </w:r>
      <w:r>
        <w:t>соответствии</w:t>
      </w:r>
      <w:r>
        <w:rPr>
          <w:spacing w:val="27"/>
        </w:rPr>
        <w:t xml:space="preserve">  </w:t>
      </w:r>
      <w:r>
        <w:t>с</w:t>
      </w:r>
      <w:r>
        <w:rPr>
          <w:spacing w:val="27"/>
        </w:rPr>
        <w:t xml:space="preserve">  </w:t>
      </w:r>
      <w:r>
        <w:t>приказом</w:t>
      </w:r>
      <w:r>
        <w:rPr>
          <w:spacing w:val="26"/>
        </w:rPr>
        <w:t xml:space="preserve">  </w:t>
      </w:r>
      <w:r>
        <w:t>Рособрнадзора</w:t>
      </w:r>
      <w:r>
        <w:rPr>
          <w:spacing w:val="28"/>
        </w:rPr>
        <w:t xml:space="preserve">  </w:t>
      </w:r>
      <w:r>
        <w:t>от</w:t>
      </w:r>
      <w:r>
        <w:rPr>
          <w:spacing w:val="27"/>
        </w:rPr>
        <w:t xml:space="preserve">  </w:t>
      </w:r>
      <w:r>
        <w:t>21.12.2023</w:t>
      </w:r>
      <w:r>
        <w:rPr>
          <w:spacing w:val="26"/>
        </w:rPr>
        <w:t xml:space="preserve">  </w:t>
      </w:r>
      <w:r>
        <w:t>№</w:t>
      </w:r>
      <w:r>
        <w:rPr>
          <w:spacing w:val="27"/>
        </w:rPr>
        <w:t xml:space="preserve">  </w:t>
      </w:r>
      <w:r>
        <w:rPr>
          <w:spacing w:val="-4"/>
        </w:rPr>
        <w:t>2160</w:t>
      </w:r>
      <w:r w:rsidR="0054107B">
        <w:rPr>
          <w:spacing w:val="-4"/>
        </w:rPr>
        <w:t xml:space="preserve"> </w:t>
      </w:r>
      <w:r w:rsidRPr="0054107B">
        <w:t>«О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(далее – приказ Рособрнадзора № 2160).</w:t>
      </w:r>
      <w:r w:rsidR="0054107B" w:rsidRPr="0054107B">
        <w:rPr>
          <w:rFonts w:eastAsia="Calibri"/>
        </w:rPr>
        <w:t xml:space="preserve"> </w:t>
      </w:r>
      <w:r w:rsidR="0054107B">
        <w:rPr>
          <w:rFonts w:eastAsia="Calibri"/>
        </w:rPr>
        <w:t xml:space="preserve">Настоящий регламент разработан в соответствии со статьей </w:t>
      </w:r>
      <w:r w:rsidR="0054107B">
        <w:rPr>
          <w:rFonts w:eastAsia="Calibri"/>
        </w:rPr>
        <w:br/>
        <w:t xml:space="preserve">28 Федерального закона от 29 декабря 2012 г. «Об образовании </w:t>
      </w:r>
      <w:r w:rsidR="0054107B">
        <w:rPr>
          <w:rFonts w:eastAsia="Calibri"/>
        </w:rPr>
        <w:br/>
        <w:t xml:space="preserve">в Российской Федерации», Постановлением Правительства Российской Федерации от 5 августа 2013 г. № 662 «Об осуществлении мониторинга системы образования», приказами Министерства образования и науки Российской Федерации о проведении мониторинга качества образования, распоряжениями Федеральной службы по надзору в сфере образования </w:t>
      </w:r>
      <w:r w:rsidR="0054107B">
        <w:rPr>
          <w:rFonts w:eastAsia="Calibri"/>
        </w:rPr>
        <w:br/>
        <w:t xml:space="preserve">и науки Российской Федерации (далее </w:t>
      </w:r>
      <w:r w:rsidR="0054107B">
        <w:rPr>
          <w:rFonts w:ascii="Symbol" w:hAnsi="Symbol"/>
        </w:rPr>
        <w:t></w:t>
      </w:r>
      <w:r w:rsidR="0054107B">
        <w:rPr>
          <w:rFonts w:eastAsia="Calibri"/>
        </w:rPr>
        <w:t xml:space="preserve"> Рособрнадзор) в области проведения процедур оценки качества образования, распоряжениями Министерства образования Омской области о проведении мероприятий, направленных </w:t>
      </w:r>
      <w:r w:rsidR="0054107B">
        <w:rPr>
          <w:rFonts w:eastAsia="Calibri"/>
        </w:rPr>
        <w:br/>
        <w:t>на исследование качества образования в образовательных организациях Омской области.</w:t>
      </w:r>
    </w:p>
    <w:p w14:paraId="2197E9F9" w14:textId="678C7B91" w:rsidR="00B0077E" w:rsidRDefault="00B0077E">
      <w:pPr>
        <w:pStyle w:val="a3"/>
        <w:spacing w:line="360" w:lineRule="auto"/>
        <w:ind w:right="222" w:firstLine="0"/>
      </w:pPr>
    </w:p>
    <w:p w14:paraId="5BF7C39B" w14:textId="77777777" w:rsidR="00B0077E" w:rsidRDefault="00660AF4">
      <w:pPr>
        <w:pStyle w:val="a3"/>
        <w:ind w:left="921" w:firstLine="0"/>
      </w:pPr>
      <w:r>
        <w:t>Общие</w:t>
      </w:r>
      <w:r>
        <w:rPr>
          <w:spacing w:val="-5"/>
        </w:rPr>
        <w:t xml:space="preserve"> </w:t>
      </w:r>
      <w:r>
        <w:rPr>
          <w:spacing w:val="-2"/>
        </w:rPr>
        <w:t>положения:</w:t>
      </w:r>
    </w:p>
    <w:p w14:paraId="4B17FC75" w14:textId="77777777" w:rsidR="00B0077E" w:rsidRDefault="00660AF4">
      <w:pPr>
        <w:pStyle w:val="a4"/>
        <w:numPr>
          <w:ilvl w:val="0"/>
          <w:numId w:val="13"/>
        </w:numPr>
        <w:tabs>
          <w:tab w:val="left" w:pos="1262"/>
        </w:tabs>
        <w:spacing w:before="162" w:line="360" w:lineRule="auto"/>
        <w:ind w:right="224" w:firstLine="708"/>
        <w:jc w:val="both"/>
        <w:rPr>
          <w:sz w:val="28"/>
        </w:rPr>
      </w:pPr>
      <w:r>
        <w:rPr>
          <w:sz w:val="28"/>
        </w:rPr>
        <w:t xml:space="preserve">Всероссийские проверочные работы (далее – ВПР, проверочные работы) проводятся с целью мониторинга качества подготовки обучающихся общеобразовательных организаций (далее – ОО). ВПР не требуют специальной </w:t>
      </w:r>
      <w:r>
        <w:rPr>
          <w:spacing w:val="-2"/>
          <w:sz w:val="28"/>
        </w:rPr>
        <w:t>подготовки.</w:t>
      </w:r>
    </w:p>
    <w:p w14:paraId="723CE499" w14:textId="77777777" w:rsidR="00B0077E" w:rsidRDefault="00660AF4">
      <w:pPr>
        <w:pStyle w:val="a4"/>
        <w:numPr>
          <w:ilvl w:val="0"/>
          <w:numId w:val="13"/>
        </w:numPr>
        <w:tabs>
          <w:tab w:val="left" w:pos="1308"/>
        </w:tabs>
        <w:spacing w:line="360" w:lineRule="auto"/>
        <w:ind w:right="224" w:firstLine="708"/>
        <w:jc w:val="both"/>
        <w:rPr>
          <w:sz w:val="28"/>
        </w:rPr>
      </w:pPr>
      <w:r>
        <w:rPr>
          <w:sz w:val="28"/>
        </w:rPr>
        <w:t>В 2024 году ВПР по учебным предметам в 4-8 и 11 классах будут проводиться по образцам и описаниям контрольных измерительных материалов</w:t>
      </w:r>
      <w:r>
        <w:rPr>
          <w:spacing w:val="40"/>
          <w:sz w:val="28"/>
        </w:rPr>
        <w:t xml:space="preserve"> </w:t>
      </w:r>
      <w:r>
        <w:rPr>
          <w:sz w:val="28"/>
        </w:rPr>
        <w:t>2023 года, представленным на сайте ФГБУ «Федеральный</w:t>
      </w:r>
      <w:r>
        <w:rPr>
          <w:spacing w:val="-1"/>
          <w:sz w:val="28"/>
        </w:rPr>
        <w:t xml:space="preserve"> </w:t>
      </w:r>
      <w:r>
        <w:rPr>
          <w:sz w:val="28"/>
        </w:rPr>
        <w:t xml:space="preserve">институт оценки качества </w:t>
      </w:r>
      <w:r>
        <w:rPr>
          <w:sz w:val="28"/>
        </w:rPr>
        <w:lastRenderedPageBreak/>
        <w:t>образования» (</w:t>
      </w:r>
      <w:hyperlink r:id="rId8">
        <w:r>
          <w:rPr>
            <w:sz w:val="28"/>
          </w:rPr>
          <w:t>https://fioco.ru/obraztsi_i_opisaniya_vpr_2023</w:t>
        </w:r>
      </w:hyperlink>
      <w:r>
        <w:rPr>
          <w:sz w:val="28"/>
        </w:rPr>
        <w:t>) (письмо Рособрнадзора от 04.12.2023 № 02-422).</w:t>
      </w:r>
    </w:p>
    <w:p w14:paraId="251AC874" w14:textId="77777777" w:rsidR="00B0077E" w:rsidRDefault="00660AF4">
      <w:pPr>
        <w:pStyle w:val="a4"/>
        <w:numPr>
          <w:ilvl w:val="0"/>
          <w:numId w:val="13"/>
        </w:numPr>
        <w:tabs>
          <w:tab w:val="left" w:pos="1282"/>
        </w:tabs>
        <w:spacing w:line="360" w:lineRule="auto"/>
        <w:ind w:right="222" w:firstLine="708"/>
        <w:jc w:val="both"/>
        <w:rPr>
          <w:sz w:val="28"/>
        </w:rPr>
      </w:pPr>
      <w:r>
        <w:rPr>
          <w:sz w:val="28"/>
        </w:rPr>
        <w:t>Порядком проведения ВПР не предусмотрено обязательное выполнение работы</w:t>
      </w:r>
      <w:r>
        <w:rPr>
          <w:spacing w:val="40"/>
          <w:sz w:val="28"/>
        </w:rPr>
        <w:t xml:space="preserve"> </w:t>
      </w:r>
      <w:r>
        <w:rPr>
          <w:sz w:val="28"/>
        </w:rPr>
        <w:t>в</w:t>
      </w:r>
      <w:r>
        <w:rPr>
          <w:spacing w:val="40"/>
          <w:sz w:val="28"/>
        </w:rPr>
        <w:t xml:space="preserve"> </w:t>
      </w:r>
      <w:r>
        <w:rPr>
          <w:sz w:val="28"/>
        </w:rPr>
        <w:t>другой</w:t>
      </w:r>
      <w:r>
        <w:rPr>
          <w:spacing w:val="40"/>
          <w:sz w:val="28"/>
        </w:rPr>
        <w:t xml:space="preserve"> </w:t>
      </w:r>
      <w:r>
        <w:rPr>
          <w:sz w:val="28"/>
        </w:rPr>
        <w:t>день,</w:t>
      </w:r>
      <w:r>
        <w:rPr>
          <w:spacing w:val="40"/>
          <w:sz w:val="28"/>
        </w:rPr>
        <w:t xml:space="preserve"> </w:t>
      </w:r>
      <w:r>
        <w:rPr>
          <w:sz w:val="28"/>
        </w:rPr>
        <w:t>если</w:t>
      </w:r>
      <w:r>
        <w:rPr>
          <w:spacing w:val="40"/>
          <w:sz w:val="28"/>
        </w:rPr>
        <w:t xml:space="preserve"> </w:t>
      </w:r>
      <w:r>
        <w:rPr>
          <w:sz w:val="28"/>
        </w:rPr>
        <w:t>в</w:t>
      </w:r>
      <w:r>
        <w:rPr>
          <w:spacing w:val="40"/>
          <w:sz w:val="28"/>
        </w:rPr>
        <w:t xml:space="preserve"> </w:t>
      </w:r>
      <w:r>
        <w:rPr>
          <w:sz w:val="28"/>
        </w:rPr>
        <w:t>день</w:t>
      </w:r>
      <w:r>
        <w:rPr>
          <w:spacing w:val="40"/>
          <w:sz w:val="28"/>
        </w:rPr>
        <w:t xml:space="preserve"> </w:t>
      </w:r>
      <w:r>
        <w:rPr>
          <w:sz w:val="28"/>
        </w:rPr>
        <w:t>проведения</w:t>
      </w:r>
      <w:r>
        <w:rPr>
          <w:spacing w:val="40"/>
          <w:sz w:val="28"/>
        </w:rPr>
        <w:t xml:space="preserve"> </w:t>
      </w:r>
      <w:r>
        <w:rPr>
          <w:sz w:val="28"/>
        </w:rPr>
        <w:t>ВПР</w:t>
      </w:r>
      <w:r>
        <w:rPr>
          <w:spacing w:val="40"/>
          <w:sz w:val="28"/>
        </w:rPr>
        <w:t xml:space="preserve"> </w:t>
      </w:r>
      <w:r>
        <w:rPr>
          <w:sz w:val="28"/>
        </w:rPr>
        <w:t>обучающийся</w:t>
      </w:r>
      <w:r>
        <w:rPr>
          <w:spacing w:val="40"/>
          <w:sz w:val="28"/>
        </w:rPr>
        <w:t xml:space="preserve"> </w:t>
      </w:r>
      <w:r>
        <w:rPr>
          <w:sz w:val="28"/>
        </w:rPr>
        <w:t>отсутствовал по какой-либо причине. Также не предусмотрено повторное выполнение проверочной работы.</w:t>
      </w:r>
    </w:p>
    <w:p w14:paraId="0F88E22F" w14:textId="77777777" w:rsidR="00B0077E" w:rsidRDefault="00660AF4">
      <w:pPr>
        <w:pStyle w:val="a4"/>
        <w:numPr>
          <w:ilvl w:val="0"/>
          <w:numId w:val="13"/>
        </w:numPr>
        <w:tabs>
          <w:tab w:val="left" w:pos="1219"/>
        </w:tabs>
        <w:spacing w:line="360" w:lineRule="auto"/>
        <w:ind w:right="229" w:firstLine="708"/>
        <w:jc w:val="both"/>
        <w:rPr>
          <w:sz w:val="28"/>
        </w:rPr>
      </w:pPr>
      <w:r>
        <w:rPr>
          <w:sz w:val="28"/>
        </w:rPr>
        <w:t>Решение об участии в ВПР обучающихся с ограниченными возможностями здоровья принимает ОО по согласованию с родителями (законными представителями) обучающегося с учетом того, что контрольные измерительные материалы для проведения проверочных работ составлены по программам начального общего, основного общего и/или среднего общего образования.</w:t>
      </w:r>
    </w:p>
    <w:p w14:paraId="414AEE93" w14:textId="13931A1B" w:rsidR="00B0077E" w:rsidRPr="00D141DD" w:rsidRDefault="00660AF4" w:rsidP="00D141DD">
      <w:pPr>
        <w:pStyle w:val="a4"/>
        <w:numPr>
          <w:ilvl w:val="0"/>
          <w:numId w:val="13"/>
        </w:numPr>
        <w:tabs>
          <w:tab w:val="left" w:pos="1217"/>
        </w:tabs>
        <w:spacing w:before="1" w:line="360" w:lineRule="auto"/>
        <w:ind w:right="225" w:firstLine="708"/>
        <w:jc w:val="both"/>
        <w:rPr>
          <w:sz w:val="28"/>
        </w:rPr>
        <w:sectPr w:rsidR="00B0077E" w:rsidRPr="00D141DD">
          <w:footerReference w:type="default" r:id="rId9"/>
          <w:type w:val="continuous"/>
          <w:pgSz w:w="11910" w:h="16840"/>
          <w:pgMar w:top="1040" w:right="340" w:bottom="1240" w:left="920" w:header="0" w:footer="1044" w:gutter="0"/>
          <w:pgNumType w:start="1"/>
          <w:cols w:space="720"/>
        </w:sectPr>
      </w:pPr>
      <w:r>
        <w:rPr>
          <w:sz w:val="28"/>
        </w:rPr>
        <w:t>Решение о выставлении отметок обучающимся по результатам ВПР и иных формах</w:t>
      </w:r>
      <w:r>
        <w:rPr>
          <w:spacing w:val="80"/>
          <w:w w:val="150"/>
          <w:sz w:val="28"/>
        </w:rPr>
        <w:t xml:space="preserve"> </w:t>
      </w:r>
      <w:r>
        <w:rPr>
          <w:sz w:val="28"/>
        </w:rPr>
        <w:t>использования</w:t>
      </w:r>
      <w:r>
        <w:rPr>
          <w:spacing w:val="80"/>
          <w:w w:val="150"/>
          <w:sz w:val="28"/>
        </w:rPr>
        <w:t xml:space="preserve"> </w:t>
      </w:r>
      <w:r>
        <w:rPr>
          <w:sz w:val="28"/>
        </w:rPr>
        <w:t>результатов</w:t>
      </w:r>
      <w:r>
        <w:rPr>
          <w:spacing w:val="80"/>
          <w:w w:val="150"/>
          <w:sz w:val="28"/>
        </w:rPr>
        <w:t xml:space="preserve"> </w:t>
      </w:r>
      <w:r>
        <w:rPr>
          <w:sz w:val="28"/>
        </w:rPr>
        <w:t>ВПР</w:t>
      </w:r>
      <w:r>
        <w:rPr>
          <w:spacing w:val="80"/>
          <w:w w:val="150"/>
          <w:sz w:val="28"/>
        </w:rPr>
        <w:t xml:space="preserve"> </w:t>
      </w:r>
      <w:r>
        <w:rPr>
          <w:sz w:val="28"/>
        </w:rPr>
        <w:t>в</w:t>
      </w:r>
      <w:r>
        <w:rPr>
          <w:spacing w:val="80"/>
          <w:w w:val="150"/>
          <w:sz w:val="28"/>
        </w:rPr>
        <w:t xml:space="preserve"> </w:t>
      </w:r>
      <w:r>
        <w:rPr>
          <w:sz w:val="28"/>
        </w:rPr>
        <w:t>рамках</w:t>
      </w:r>
      <w:r>
        <w:rPr>
          <w:spacing w:val="80"/>
          <w:w w:val="150"/>
          <w:sz w:val="28"/>
        </w:rPr>
        <w:t xml:space="preserve"> </w:t>
      </w:r>
      <w:r>
        <w:rPr>
          <w:sz w:val="28"/>
        </w:rPr>
        <w:t>образовательного</w:t>
      </w:r>
      <w:r>
        <w:rPr>
          <w:spacing w:val="80"/>
          <w:w w:val="150"/>
          <w:sz w:val="28"/>
        </w:rPr>
        <w:t xml:space="preserve"> </w:t>
      </w:r>
      <w:r>
        <w:rPr>
          <w:sz w:val="28"/>
        </w:rPr>
        <w:t>процесса</w:t>
      </w:r>
    </w:p>
    <w:p w14:paraId="1398568D" w14:textId="16F01DAB" w:rsidR="00D8787A" w:rsidRDefault="00D8787A" w:rsidP="00D141DD">
      <w:pPr>
        <w:pStyle w:val="a3"/>
        <w:spacing w:before="72" w:line="362" w:lineRule="auto"/>
        <w:ind w:left="0" w:right="228" w:firstLine="0"/>
      </w:pPr>
      <w:bookmarkStart w:id="0" w:name="_GoBack"/>
      <w:bookmarkEnd w:id="0"/>
    </w:p>
    <w:p w14:paraId="72AF42A2" w14:textId="247E127F" w:rsidR="00B0077E" w:rsidRDefault="00660AF4" w:rsidP="00D141DD">
      <w:pPr>
        <w:pStyle w:val="a3"/>
        <w:spacing w:before="72" w:line="362" w:lineRule="auto"/>
        <w:ind w:left="0" w:right="228" w:firstLine="0"/>
      </w:pPr>
      <w:r>
        <w:t>Российской Федерации в сфере образования компетенцией.</w:t>
      </w:r>
    </w:p>
    <w:p w14:paraId="489C3AC2" w14:textId="77777777" w:rsidR="00B0077E" w:rsidRDefault="00660AF4">
      <w:pPr>
        <w:pStyle w:val="a4"/>
        <w:numPr>
          <w:ilvl w:val="0"/>
          <w:numId w:val="13"/>
        </w:numPr>
        <w:tabs>
          <w:tab w:val="left" w:pos="1238"/>
        </w:tabs>
        <w:spacing w:line="360" w:lineRule="auto"/>
        <w:ind w:right="225" w:firstLine="708"/>
        <w:jc w:val="both"/>
        <w:rPr>
          <w:sz w:val="28"/>
        </w:rPr>
      </w:pPr>
      <w:r>
        <w:rPr>
          <w:sz w:val="28"/>
        </w:rPr>
        <w:t>В 4 классах по предмету «Русский язык» диктовать текст диктанта может только</w:t>
      </w:r>
      <w:r>
        <w:rPr>
          <w:spacing w:val="80"/>
          <w:sz w:val="28"/>
        </w:rPr>
        <w:t xml:space="preserve"> </w:t>
      </w:r>
      <w:r>
        <w:rPr>
          <w:sz w:val="28"/>
        </w:rPr>
        <w:t>учитель</w:t>
      </w:r>
      <w:r>
        <w:rPr>
          <w:spacing w:val="80"/>
          <w:sz w:val="28"/>
        </w:rPr>
        <w:t xml:space="preserve"> </w:t>
      </w:r>
      <w:r>
        <w:rPr>
          <w:sz w:val="28"/>
        </w:rPr>
        <w:t>начальных</w:t>
      </w:r>
      <w:r>
        <w:rPr>
          <w:spacing w:val="80"/>
          <w:sz w:val="28"/>
        </w:rPr>
        <w:t xml:space="preserve"> </w:t>
      </w:r>
      <w:r>
        <w:rPr>
          <w:sz w:val="28"/>
        </w:rPr>
        <w:t>классов</w:t>
      </w:r>
      <w:r>
        <w:rPr>
          <w:spacing w:val="80"/>
          <w:sz w:val="28"/>
        </w:rPr>
        <w:t xml:space="preserve"> </w:t>
      </w:r>
      <w:r>
        <w:rPr>
          <w:sz w:val="28"/>
        </w:rPr>
        <w:t>или</w:t>
      </w:r>
      <w:r>
        <w:rPr>
          <w:spacing w:val="80"/>
          <w:sz w:val="28"/>
        </w:rPr>
        <w:t xml:space="preserve"> </w:t>
      </w:r>
      <w:r>
        <w:rPr>
          <w:sz w:val="28"/>
        </w:rPr>
        <w:t>учитель</w:t>
      </w:r>
      <w:r>
        <w:rPr>
          <w:spacing w:val="80"/>
          <w:sz w:val="28"/>
        </w:rPr>
        <w:t xml:space="preserve"> </w:t>
      </w:r>
      <w:r>
        <w:rPr>
          <w:sz w:val="28"/>
        </w:rPr>
        <w:t>русского</w:t>
      </w:r>
      <w:r>
        <w:rPr>
          <w:spacing w:val="80"/>
          <w:sz w:val="28"/>
        </w:rPr>
        <w:t xml:space="preserve"> </w:t>
      </w:r>
      <w:r>
        <w:rPr>
          <w:sz w:val="28"/>
        </w:rPr>
        <w:t>языка</w:t>
      </w:r>
      <w:r>
        <w:rPr>
          <w:spacing w:val="80"/>
          <w:sz w:val="28"/>
        </w:rPr>
        <w:t xml:space="preserve"> </w:t>
      </w:r>
      <w:r>
        <w:rPr>
          <w:sz w:val="28"/>
        </w:rPr>
        <w:t>и</w:t>
      </w:r>
      <w:r>
        <w:rPr>
          <w:spacing w:val="80"/>
          <w:sz w:val="28"/>
        </w:rPr>
        <w:t xml:space="preserve"> </w:t>
      </w:r>
      <w:r>
        <w:rPr>
          <w:sz w:val="28"/>
        </w:rPr>
        <w:t>литературы из основной школы, имеющий соответствующие навыки и владеющий методикой проведения диктанта в начальной школе. Привлечение к проведению диктанта учителей по другим предметам из основной школы, а также иных работников ОО</w:t>
      </w:r>
      <w:r>
        <w:rPr>
          <w:spacing w:val="80"/>
          <w:w w:val="150"/>
          <w:sz w:val="28"/>
        </w:rPr>
        <w:t xml:space="preserve"> </w:t>
      </w:r>
      <w:r>
        <w:rPr>
          <w:sz w:val="28"/>
        </w:rPr>
        <w:t>не допускается.</w:t>
      </w:r>
    </w:p>
    <w:p w14:paraId="2C8712B3" w14:textId="77777777" w:rsidR="00B0077E" w:rsidRDefault="00660AF4">
      <w:pPr>
        <w:pStyle w:val="a4"/>
        <w:numPr>
          <w:ilvl w:val="0"/>
          <w:numId w:val="13"/>
        </w:numPr>
        <w:tabs>
          <w:tab w:val="left" w:pos="1442"/>
        </w:tabs>
        <w:spacing w:line="362" w:lineRule="auto"/>
        <w:ind w:right="230" w:firstLine="708"/>
        <w:jc w:val="both"/>
        <w:rPr>
          <w:sz w:val="28"/>
        </w:rPr>
      </w:pPr>
      <w:r>
        <w:rPr>
          <w:sz w:val="28"/>
        </w:rPr>
        <w:t>Наименования классов обозначаются их порядковыми номерами (фактические наименования (литеры) классов не используются).</w:t>
      </w:r>
    </w:p>
    <w:p w14:paraId="54E517EC" w14:textId="77777777" w:rsidR="00B0077E" w:rsidRDefault="00660AF4">
      <w:pPr>
        <w:pStyle w:val="a4"/>
        <w:numPr>
          <w:ilvl w:val="0"/>
          <w:numId w:val="13"/>
        </w:numPr>
        <w:tabs>
          <w:tab w:val="left" w:pos="1255"/>
        </w:tabs>
        <w:spacing w:line="360" w:lineRule="auto"/>
        <w:ind w:right="224" w:firstLine="708"/>
        <w:jc w:val="both"/>
        <w:rPr>
          <w:sz w:val="28"/>
        </w:rPr>
      </w:pPr>
      <w:r>
        <w:rPr>
          <w:sz w:val="28"/>
        </w:rPr>
        <w:t xml:space="preserve">Не рекомендуется привлекать учителей к заполнению электронных форм сбора результатов. Формы сбора результатов заполняет и загружает в Федеральную информационную систему оценки качества образования (далее – ФИС ОКО) ответственный организатор ОО (при необходимости с помощью технического </w:t>
      </w:r>
      <w:r>
        <w:rPr>
          <w:spacing w:val="-2"/>
          <w:sz w:val="28"/>
        </w:rPr>
        <w:t>специалиста).</w:t>
      </w:r>
    </w:p>
    <w:p w14:paraId="73D389BB" w14:textId="77777777" w:rsidR="00B0077E" w:rsidRDefault="00660AF4">
      <w:pPr>
        <w:pStyle w:val="a4"/>
        <w:numPr>
          <w:ilvl w:val="0"/>
          <w:numId w:val="13"/>
        </w:numPr>
        <w:tabs>
          <w:tab w:val="left" w:pos="1241"/>
        </w:tabs>
        <w:spacing w:line="360" w:lineRule="auto"/>
        <w:ind w:right="225" w:firstLine="708"/>
        <w:jc w:val="both"/>
        <w:rPr>
          <w:sz w:val="28"/>
        </w:rPr>
      </w:pPr>
      <w:r>
        <w:rPr>
          <w:sz w:val="28"/>
        </w:rPr>
        <w:t>Доступ к скачиванию материалов проверочных работ в личных кабинетах (далее</w:t>
      </w:r>
      <w:r>
        <w:rPr>
          <w:spacing w:val="40"/>
          <w:sz w:val="28"/>
        </w:rPr>
        <w:t xml:space="preserve"> </w:t>
      </w:r>
      <w:r>
        <w:rPr>
          <w:sz w:val="28"/>
        </w:rPr>
        <w:t>–</w:t>
      </w:r>
      <w:r>
        <w:rPr>
          <w:spacing w:val="40"/>
          <w:sz w:val="28"/>
        </w:rPr>
        <w:t xml:space="preserve"> </w:t>
      </w:r>
      <w:r>
        <w:rPr>
          <w:sz w:val="28"/>
        </w:rPr>
        <w:t>ЛК)</w:t>
      </w:r>
      <w:r>
        <w:rPr>
          <w:spacing w:val="40"/>
          <w:sz w:val="28"/>
        </w:rPr>
        <w:t xml:space="preserve"> </w:t>
      </w:r>
      <w:r>
        <w:rPr>
          <w:sz w:val="28"/>
        </w:rPr>
        <w:t>ОО</w:t>
      </w:r>
      <w:r>
        <w:rPr>
          <w:spacing w:val="40"/>
          <w:sz w:val="28"/>
        </w:rPr>
        <w:t xml:space="preserve"> </w:t>
      </w:r>
      <w:r>
        <w:rPr>
          <w:sz w:val="28"/>
        </w:rPr>
        <w:t>ФИС</w:t>
      </w:r>
      <w:r>
        <w:rPr>
          <w:spacing w:val="40"/>
          <w:sz w:val="28"/>
        </w:rPr>
        <w:t xml:space="preserve"> </w:t>
      </w:r>
      <w:r>
        <w:rPr>
          <w:sz w:val="28"/>
        </w:rPr>
        <w:t>ОКО</w:t>
      </w:r>
      <w:r>
        <w:rPr>
          <w:spacing w:val="40"/>
          <w:sz w:val="28"/>
        </w:rPr>
        <w:t xml:space="preserve"> </w:t>
      </w:r>
      <w:r>
        <w:rPr>
          <w:sz w:val="28"/>
        </w:rPr>
        <w:t>открывается</w:t>
      </w:r>
      <w:r>
        <w:rPr>
          <w:spacing w:val="40"/>
          <w:sz w:val="28"/>
        </w:rPr>
        <w:t xml:space="preserve"> </w:t>
      </w:r>
      <w:r>
        <w:rPr>
          <w:sz w:val="28"/>
        </w:rPr>
        <w:t>не</w:t>
      </w:r>
      <w:r>
        <w:rPr>
          <w:spacing w:val="40"/>
          <w:sz w:val="28"/>
        </w:rPr>
        <w:t xml:space="preserve"> </w:t>
      </w:r>
      <w:r>
        <w:rPr>
          <w:sz w:val="28"/>
        </w:rPr>
        <w:t>позднее</w:t>
      </w:r>
      <w:r>
        <w:rPr>
          <w:spacing w:val="40"/>
          <w:sz w:val="28"/>
        </w:rPr>
        <w:t xml:space="preserve"> </w:t>
      </w:r>
      <w:r>
        <w:rPr>
          <w:sz w:val="28"/>
        </w:rPr>
        <w:t>14.00</w:t>
      </w:r>
      <w:r>
        <w:rPr>
          <w:spacing w:val="40"/>
          <w:sz w:val="28"/>
        </w:rPr>
        <w:t xml:space="preserve"> </w:t>
      </w:r>
      <w:r>
        <w:rPr>
          <w:sz w:val="28"/>
        </w:rPr>
        <w:t>по</w:t>
      </w:r>
      <w:r>
        <w:rPr>
          <w:spacing w:val="40"/>
          <w:sz w:val="28"/>
        </w:rPr>
        <w:t xml:space="preserve"> </w:t>
      </w:r>
      <w:r>
        <w:rPr>
          <w:sz w:val="28"/>
        </w:rPr>
        <w:t>местному</w:t>
      </w:r>
      <w:r>
        <w:rPr>
          <w:spacing w:val="40"/>
          <w:sz w:val="28"/>
        </w:rPr>
        <w:t xml:space="preserve"> </w:t>
      </w:r>
      <w:r>
        <w:rPr>
          <w:sz w:val="28"/>
        </w:rPr>
        <w:t>времени за два рабочих дня до проведения работы. Архивы с материалами проверочных работ будут доступны в течение трех рабочих дней после дня проведения.</w:t>
      </w:r>
    </w:p>
    <w:p w14:paraId="1557B256" w14:textId="77777777" w:rsidR="00B0077E" w:rsidRDefault="00660AF4">
      <w:pPr>
        <w:pStyle w:val="a3"/>
        <w:ind w:left="921" w:firstLine="0"/>
      </w:pPr>
      <w:r>
        <w:t>Дни</w:t>
      </w:r>
      <w:r>
        <w:rPr>
          <w:spacing w:val="-7"/>
        </w:rPr>
        <w:t xml:space="preserve"> </w:t>
      </w:r>
      <w:r>
        <w:t>размещения</w:t>
      </w:r>
      <w:r>
        <w:rPr>
          <w:spacing w:val="-4"/>
        </w:rPr>
        <w:t xml:space="preserve"> </w:t>
      </w:r>
      <w:r>
        <w:t>архивов</w:t>
      </w:r>
      <w:r>
        <w:rPr>
          <w:spacing w:val="-6"/>
        </w:rPr>
        <w:t xml:space="preserve"> </w:t>
      </w:r>
      <w:r>
        <w:t>с</w:t>
      </w:r>
      <w:r>
        <w:rPr>
          <w:spacing w:val="-4"/>
        </w:rPr>
        <w:t xml:space="preserve"> </w:t>
      </w:r>
      <w:r>
        <w:t>материалами</w:t>
      </w:r>
      <w:r>
        <w:rPr>
          <w:spacing w:val="-4"/>
        </w:rPr>
        <w:t xml:space="preserve"> </w:t>
      </w:r>
      <w:r>
        <w:t>ВПР</w:t>
      </w:r>
      <w:r>
        <w:rPr>
          <w:spacing w:val="-4"/>
        </w:rPr>
        <w:t xml:space="preserve"> </w:t>
      </w:r>
      <w:r>
        <w:t>представлены</w:t>
      </w:r>
      <w:r>
        <w:rPr>
          <w:spacing w:val="-4"/>
        </w:rPr>
        <w:t xml:space="preserve"> </w:t>
      </w:r>
      <w:r>
        <w:t>ниже</w:t>
      </w:r>
      <w:r>
        <w:rPr>
          <w:spacing w:val="-4"/>
        </w:rPr>
        <w:t xml:space="preserve"> </w:t>
      </w:r>
      <w:r>
        <w:t>в</w:t>
      </w:r>
      <w:r>
        <w:rPr>
          <w:spacing w:val="-6"/>
        </w:rPr>
        <w:t xml:space="preserve"> </w:t>
      </w:r>
      <w:r>
        <w:rPr>
          <w:spacing w:val="-2"/>
        </w:rPr>
        <w:t>таблице.</w:t>
      </w:r>
    </w:p>
    <w:p w14:paraId="60615A31" w14:textId="77777777" w:rsidR="00B0077E" w:rsidRDefault="00B0077E">
      <w:pPr>
        <w:pStyle w:val="a3"/>
        <w:spacing w:before="8"/>
        <w:ind w:left="0" w:firstLine="0"/>
        <w:jc w:val="left"/>
        <w:rPr>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401"/>
        <w:gridCol w:w="3687"/>
      </w:tblGrid>
      <w:tr w:rsidR="00B0077E" w14:paraId="6C746090" w14:textId="77777777">
        <w:trPr>
          <w:trHeight w:val="1932"/>
        </w:trPr>
        <w:tc>
          <w:tcPr>
            <w:tcW w:w="3229" w:type="dxa"/>
          </w:tcPr>
          <w:p w14:paraId="11CDF88C" w14:textId="77777777" w:rsidR="00B0077E" w:rsidRDefault="00660AF4">
            <w:pPr>
              <w:pStyle w:val="TableParagraph"/>
              <w:spacing w:line="362" w:lineRule="auto"/>
              <w:ind w:left="513" w:right="504"/>
              <w:jc w:val="center"/>
              <w:rPr>
                <w:sz w:val="28"/>
              </w:rPr>
            </w:pPr>
            <w:r>
              <w:rPr>
                <w:sz w:val="28"/>
              </w:rPr>
              <w:t>Открытие</w:t>
            </w:r>
            <w:r>
              <w:rPr>
                <w:spacing w:val="-18"/>
                <w:sz w:val="28"/>
              </w:rPr>
              <w:t xml:space="preserve"> </w:t>
            </w:r>
            <w:r>
              <w:rPr>
                <w:sz w:val="28"/>
              </w:rPr>
              <w:t>доступа к материалам</w:t>
            </w:r>
          </w:p>
          <w:p w14:paraId="25C4D82C" w14:textId="77777777" w:rsidR="00B0077E" w:rsidRDefault="00660AF4">
            <w:pPr>
              <w:pStyle w:val="TableParagraph"/>
              <w:spacing w:line="317" w:lineRule="exact"/>
              <w:ind w:left="230" w:right="226"/>
              <w:jc w:val="center"/>
              <w:rPr>
                <w:sz w:val="28"/>
              </w:rPr>
            </w:pPr>
            <w:r>
              <w:rPr>
                <w:sz w:val="28"/>
              </w:rPr>
              <w:t>до</w:t>
            </w:r>
            <w:r>
              <w:rPr>
                <w:spacing w:val="-6"/>
                <w:sz w:val="28"/>
              </w:rPr>
              <w:t xml:space="preserve"> </w:t>
            </w:r>
            <w:r>
              <w:rPr>
                <w:sz w:val="28"/>
              </w:rPr>
              <w:t>проведения</w:t>
            </w:r>
            <w:r>
              <w:rPr>
                <w:spacing w:val="-3"/>
                <w:sz w:val="28"/>
              </w:rPr>
              <w:t xml:space="preserve"> </w:t>
            </w:r>
            <w:r>
              <w:rPr>
                <w:sz w:val="28"/>
              </w:rPr>
              <w:t>ВПР</w:t>
            </w:r>
            <w:r>
              <w:rPr>
                <w:spacing w:val="62"/>
                <w:sz w:val="28"/>
              </w:rPr>
              <w:t xml:space="preserve"> </w:t>
            </w:r>
            <w:r>
              <w:rPr>
                <w:spacing w:val="-5"/>
                <w:sz w:val="28"/>
              </w:rPr>
              <w:t>из</w:t>
            </w:r>
          </w:p>
          <w:p w14:paraId="0BA5C423" w14:textId="77777777" w:rsidR="00B0077E" w:rsidRDefault="00660AF4">
            <w:pPr>
              <w:pStyle w:val="TableParagraph"/>
              <w:spacing w:before="153"/>
              <w:ind w:left="509" w:right="504"/>
              <w:jc w:val="center"/>
              <w:rPr>
                <w:sz w:val="28"/>
              </w:rPr>
            </w:pPr>
            <w:r>
              <w:rPr>
                <w:sz w:val="28"/>
              </w:rPr>
              <w:t>ЛК</w:t>
            </w:r>
            <w:r>
              <w:rPr>
                <w:spacing w:val="-3"/>
                <w:sz w:val="28"/>
              </w:rPr>
              <w:t xml:space="preserve"> </w:t>
            </w:r>
            <w:r>
              <w:rPr>
                <w:sz w:val="28"/>
              </w:rPr>
              <w:t>ФИС</w:t>
            </w:r>
            <w:r>
              <w:rPr>
                <w:spacing w:val="-2"/>
                <w:sz w:val="28"/>
              </w:rPr>
              <w:t xml:space="preserve"> </w:t>
            </w:r>
            <w:r>
              <w:rPr>
                <w:spacing w:val="-5"/>
                <w:sz w:val="28"/>
              </w:rPr>
              <w:t>ОКО</w:t>
            </w:r>
          </w:p>
        </w:tc>
        <w:tc>
          <w:tcPr>
            <w:tcW w:w="3401" w:type="dxa"/>
          </w:tcPr>
          <w:p w14:paraId="7162365F" w14:textId="77777777" w:rsidR="00B0077E" w:rsidRDefault="00B0077E">
            <w:pPr>
              <w:pStyle w:val="TableParagraph"/>
              <w:ind w:left="0"/>
              <w:rPr>
                <w:sz w:val="30"/>
              </w:rPr>
            </w:pPr>
          </w:p>
          <w:p w14:paraId="5FCCDB89" w14:textId="77777777" w:rsidR="00B0077E" w:rsidRDefault="00B0077E">
            <w:pPr>
              <w:pStyle w:val="TableParagraph"/>
              <w:spacing w:before="4"/>
              <w:ind w:left="0"/>
              <w:rPr>
                <w:sz w:val="32"/>
              </w:rPr>
            </w:pPr>
          </w:p>
          <w:p w14:paraId="510F0EE1" w14:textId="77777777" w:rsidR="00B0077E" w:rsidRDefault="00660AF4">
            <w:pPr>
              <w:pStyle w:val="TableParagraph"/>
              <w:ind w:left="676"/>
              <w:rPr>
                <w:sz w:val="28"/>
              </w:rPr>
            </w:pPr>
            <w:r>
              <w:rPr>
                <w:sz w:val="28"/>
              </w:rPr>
              <w:t>Проведение</w:t>
            </w:r>
            <w:r>
              <w:rPr>
                <w:spacing w:val="-9"/>
                <w:sz w:val="28"/>
              </w:rPr>
              <w:t xml:space="preserve"> </w:t>
            </w:r>
            <w:r>
              <w:rPr>
                <w:spacing w:val="-5"/>
                <w:sz w:val="28"/>
              </w:rPr>
              <w:t>ВПР</w:t>
            </w:r>
          </w:p>
        </w:tc>
        <w:tc>
          <w:tcPr>
            <w:tcW w:w="3687" w:type="dxa"/>
          </w:tcPr>
          <w:p w14:paraId="49BAAE19" w14:textId="77777777" w:rsidR="00B0077E" w:rsidRDefault="00660AF4">
            <w:pPr>
              <w:pStyle w:val="TableParagraph"/>
              <w:spacing w:line="360" w:lineRule="auto"/>
              <w:ind w:left="552" w:right="538"/>
              <w:jc w:val="center"/>
              <w:rPr>
                <w:sz w:val="28"/>
              </w:rPr>
            </w:pPr>
            <w:r>
              <w:rPr>
                <w:sz w:val="28"/>
              </w:rPr>
              <w:t>Доступ</w:t>
            </w:r>
            <w:r>
              <w:rPr>
                <w:spacing w:val="-18"/>
                <w:sz w:val="28"/>
              </w:rPr>
              <w:t xml:space="preserve"> </w:t>
            </w:r>
            <w:r>
              <w:rPr>
                <w:sz w:val="28"/>
              </w:rPr>
              <w:t>к</w:t>
            </w:r>
            <w:r>
              <w:rPr>
                <w:spacing w:val="-17"/>
                <w:sz w:val="28"/>
              </w:rPr>
              <w:t xml:space="preserve"> </w:t>
            </w:r>
            <w:r>
              <w:rPr>
                <w:sz w:val="28"/>
              </w:rPr>
              <w:t>скачиванию материалов после проведения ВПР</w:t>
            </w:r>
          </w:p>
          <w:p w14:paraId="19B5BF30" w14:textId="77777777" w:rsidR="00B0077E" w:rsidRDefault="00660AF4">
            <w:pPr>
              <w:pStyle w:val="TableParagraph"/>
              <w:ind w:left="546" w:right="538"/>
              <w:jc w:val="center"/>
              <w:rPr>
                <w:sz w:val="28"/>
              </w:rPr>
            </w:pPr>
            <w:r>
              <w:rPr>
                <w:sz w:val="28"/>
              </w:rPr>
              <w:t>из</w:t>
            </w:r>
            <w:r>
              <w:rPr>
                <w:spacing w:val="-3"/>
                <w:sz w:val="28"/>
              </w:rPr>
              <w:t xml:space="preserve"> </w:t>
            </w:r>
            <w:r>
              <w:rPr>
                <w:sz w:val="28"/>
              </w:rPr>
              <w:t>ЛК</w:t>
            </w:r>
            <w:r>
              <w:rPr>
                <w:spacing w:val="-3"/>
                <w:sz w:val="28"/>
              </w:rPr>
              <w:t xml:space="preserve"> </w:t>
            </w:r>
            <w:r>
              <w:rPr>
                <w:sz w:val="28"/>
              </w:rPr>
              <w:t>ФИС</w:t>
            </w:r>
            <w:r>
              <w:rPr>
                <w:spacing w:val="-1"/>
                <w:sz w:val="28"/>
              </w:rPr>
              <w:t xml:space="preserve"> </w:t>
            </w:r>
            <w:r>
              <w:rPr>
                <w:spacing w:val="-5"/>
                <w:sz w:val="28"/>
              </w:rPr>
              <w:t>ОКО</w:t>
            </w:r>
          </w:p>
        </w:tc>
      </w:tr>
      <w:tr w:rsidR="00B0077E" w14:paraId="496D5D07" w14:textId="77777777">
        <w:trPr>
          <w:trHeight w:val="484"/>
        </w:trPr>
        <w:tc>
          <w:tcPr>
            <w:tcW w:w="3229" w:type="dxa"/>
          </w:tcPr>
          <w:p w14:paraId="47A96322" w14:textId="77777777" w:rsidR="00B0077E" w:rsidRDefault="00660AF4">
            <w:pPr>
              <w:pStyle w:val="TableParagraph"/>
              <w:spacing w:line="315" w:lineRule="exact"/>
              <w:ind w:left="108"/>
              <w:rPr>
                <w:sz w:val="28"/>
              </w:rPr>
            </w:pPr>
            <w:r>
              <w:rPr>
                <w:sz w:val="28"/>
              </w:rPr>
              <w:t>с</w:t>
            </w:r>
            <w:r>
              <w:rPr>
                <w:spacing w:val="-4"/>
                <w:sz w:val="28"/>
              </w:rPr>
              <w:t xml:space="preserve"> </w:t>
            </w:r>
            <w:r>
              <w:rPr>
                <w:sz w:val="28"/>
              </w:rPr>
              <w:t>14:00</w:t>
            </w:r>
            <w:r>
              <w:rPr>
                <w:spacing w:val="-1"/>
                <w:sz w:val="28"/>
              </w:rPr>
              <w:t xml:space="preserve"> </w:t>
            </w:r>
            <w:r>
              <w:rPr>
                <w:spacing w:val="-2"/>
                <w:sz w:val="28"/>
              </w:rPr>
              <w:t>четверга</w:t>
            </w:r>
          </w:p>
        </w:tc>
        <w:tc>
          <w:tcPr>
            <w:tcW w:w="3401" w:type="dxa"/>
          </w:tcPr>
          <w:p w14:paraId="484CDBB4" w14:textId="77777777" w:rsidR="00B0077E" w:rsidRDefault="00660AF4">
            <w:pPr>
              <w:pStyle w:val="TableParagraph"/>
              <w:spacing w:line="315" w:lineRule="exact"/>
              <w:ind w:left="107"/>
              <w:rPr>
                <w:sz w:val="28"/>
              </w:rPr>
            </w:pPr>
            <w:r>
              <w:rPr>
                <w:spacing w:val="-2"/>
                <w:sz w:val="28"/>
              </w:rPr>
              <w:t>понедельник</w:t>
            </w:r>
          </w:p>
        </w:tc>
        <w:tc>
          <w:tcPr>
            <w:tcW w:w="3687" w:type="dxa"/>
          </w:tcPr>
          <w:p w14:paraId="479565C0" w14:textId="77777777" w:rsidR="00B0077E" w:rsidRDefault="00660AF4">
            <w:pPr>
              <w:pStyle w:val="TableParagraph"/>
              <w:spacing w:line="315" w:lineRule="exact"/>
              <w:ind w:left="110"/>
              <w:rPr>
                <w:sz w:val="28"/>
              </w:rPr>
            </w:pPr>
            <w:r>
              <w:rPr>
                <w:sz w:val="28"/>
              </w:rPr>
              <w:t>до</w:t>
            </w:r>
            <w:r>
              <w:rPr>
                <w:spacing w:val="-5"/>
                <w:sz w:val="28"/>
              </w:rPr>
              <w:t xml:space="preserve"> </w:t>
            </w:r>
            <w:r>
              <w:rPr>
                <w:sz w:val="28"/>
              </w:rPr>
              <w:t>18:00</w:t>
            </w:r>
            <w:r>
              <w:rPr>
                <w:spacing w:val="-5"/>
                <w:sz w:val="28"/>
              </w:rPr>
              <w:t xml:space="preserve"> </w:t>
            </w:r>
            <w:r>
              <w:rPr>
                <w:spacing w:val="-2"/>
                <w:sz w:val="28"/>
              </w:rPr>
              <w:t>четверга</w:t>
            </w:r>
          </w:p>
        </w:tc>
      </w:tr>
      <w:tr w:rsidR="00B0077E" w14:paraId="60AB823A" w14:textId="77777777">
        <w:trPr>
          <w:trHeight w:val="481"/>
        </w:trPr>
        <w:tc>
          <w:tcPr>
            <w:tcW w:w="3229" w:type="dxa"/>
          </w:tcPr>
          <w:p w14:paraId="0396AD10" w14:textId="77777777" w:rsidR="00B0077E" w:rsidRDefault="00660AF4">
            <w:pPr>
              <w:pStyle w:val="TableParagraph"/>
              <w:spacing w:line="315" w:lineRule="exact"/>
              <w:ind w:left="108"/>
              <w:rPr>
                <w:sz w:val="28"/>
              </w:rPr>
            </w:pPr>
            <w:r>
              <w:rPr>
                <w:sz w:val="28"/>
              </w:rPr>
              <w:t>с</w:t>
            </w:r>
            <w:r>
              <w:rPr>
                <w:spacing w:val="-4"/>
                <w:sz w:val="28"/>
              </w:rPr>
              <w:t xml:space="preserve"> </w:t>
            </w:r>
            <w:r>
              <w:rPr>
                <w:sz w:val="28"/>
              </w:rPr>
              <w:t>14:00</w:t>
            </w:r>
            <w:r>
              <w:rPr>
                <w:spacing w:val="-3"/>
                <w:sz w:val="28"/>
              </w:rPr>
              <w:t xml:space="preserve"> </w:t>
            </w:r>
            <w:r>
              <w:rPr>
                <w:spacing w:val="-2"/>
                <w:sz w:val="28"/>
              </w:rPr>
              <w:t>пятницы</w:t>
            </w:r>
          </w:p>
        </w:tc>
        <w:tc>
          <w:tcPr>
            <w:tcW w:w="3401" w:type="dxa"/>
          </w:tcPr>
          <w:p w14:paraId="4679F848" w14:textId="77777777" w:rsidR="00B0077E" w:rsidRDefault="00660AF4">
            <w:pPr>
              <w:pStyle w:val="TableParagraph"/>
              <w:spacing w:line="315" w:lineRule="exact"/>
              <w:ind w:left="107"/>
              <w:rPr>
                <w:sz w:val="28"/>
              </w:rPr>
            </w:pPr>
            <w:r>
              <w:rPr>
                <w:spacing w:val="-2"/>
                <w:sz w:val="28"/>
              </w:rPr>
              <w:t>вторник</w:t>
            </w:r>
          </w:p>
        </w:tc>
        <w:tc>
          <w:tcPr>
            <w:tcW w:w="3687" w:type="dxa"/>
          </w:tcPr>
          <w:p w14:paraId="5036C835" w14:textId="77777777" w:rsidR="00B0077E" w:rsidRDefault="00660AF4">
            <w:pPr>
              <w:pStyle w:val="TableParagraph"/>
              <w:spacing w:line="315" w:lineRule="exact"/>
              <w:ind w:left="110"/>
              <w:rPr>
                <w:sz w:val="28"/>
              </w:rPr>
            </w:pPr>
            <w:r>
              <w:rPr>
                <w:sz w:val="28"/>
              </w:rPr>
              <w:t>до</w:t>
            </w:r>
            <w:r>
              <w:rPr>
                <w:spacing w:val="-5"/>
                <w:sz w:val="28"/>
              </w:rPr>
              <w:t xml:space="preserve"> </w:t>
            </w:r>
            <w:r>
              <w:rPr>
                <w:sz w:val="28"/>
              </w:rPr>
              <w:t>18:00</w:t>
            </w:r>
            <w:r>
              <w:rPr>
                <w:spacing w:val="-5"/>
                <w:sz w:val="28"/>
              </w:rPr>
              <w:t xml:space="preserve"> </w:t>
            </w:r>
            <w:r>
              <w:rPr>
                <w:spacing w:val="-2"/>
                <w:sz w:val="28"/>
              </w:rPr>
              <w:t>пятницы</w:t>
            </w:r>
          </w:p>
        </w:tc>
      </w:tr>
      <w:tr w:rsidR="00B0077E" w14:paraId="7185DDD3" w14:textId="77777777">
        <w:trPr>
          <w:trHeight w:val="482"/>
        </w:trPr>
        <w:tc>
          <w:tcPr>
            <w:tcW w:w="3229" w:type="dxa"/>
          </w:tcPr>
          <w:p w14:paraId="2EAFD745" w14:textId="77777777" w:rsidR="00B0077E" w:rsidRDefault="00660AF4">
            <w:pPr>
              <w:pStyle w:val="TableParagraph"/>
              <w:spacing w:line="315" w:lineRule="exact"/>
              <w:ind w:left="108"/>
              <w:rPr>
                <w:sz w:val="28"/>
              </w:rPr>
            </w:pPr>
            <w:r>
              <w:rPr>
                <w:sz w:val="28"/>
              </w:rPr>
              <w:t>с</w:t>
            </w:r>
            <w:r>
              <w:rPr>
                <w:spacing w:val="-4"/>
                <w:sz w:val="28"/>
              </w:rPr>
              <w:t xml:space="preserve"> </w:t>
            </w:r>
            <w:r>
              <w:rPr>
                <w:sz w:val="28"/>
              </w:rPr>
              <w:t>14:00</w:t>
            </w:r>
            <w:r>
              <w:rPr>
                <w:spacing w:val="-3"/>
                <w:sz w:val="28"/>
              </w:rPr>
              <w:t xml:space="preserve"> </w:t>
            </w:r>
            <w:r>
              <w:rPr>
                <w:spacing w:val="-2"/>
                <w:sz w:val="28"/>
              </w:rPr>
              <w:t>понедельника</w:t>
            </w:r>
          </w:p>
        </w:tc>
        <w:tc>
          <w:tcPr>
            <w:tcW w:w="3401" w:type="dxa"/>
          </w:tcPr>
          <w:p w14:paraId="2AE230A2" w14:textId="77777777" w:rsidR="00B0077E" w:rsidRDefault="00660AF4">
            <w:pPr>
              <w:pStyle w:val="TableParagraph"/>
              <w:spacing w:line="315" w:lineRule="exact"/>
              <w:ind w:left="107"/>
              <w:rPr>
                <w:sz w:val="28"/>
              </w:rPr>
            </w:pPr>
            <w:r>
              <w:rPr>
                <w:spacing w:val="-2"/>
                <w:sz w:val="28"/>
              </w:rPr>
              <w:t>среда</w:t>
            </w:r>
          </w:p>
        </w:tc>
        <w:tc>
          <w:tcPr>
            <w:tcW w:w="3687" w:type="dxa"/>
          </w:tcPr>
          <w:p w14:paraId="42708407" w14:textId="77777777" w:rsidR="00B0077E" w:rsidRDefault="00660AF4">
            <w:pPr>
              <w:pStyle w:val="TableParagraph"/>
              <w:spacing w:line="315" w:lineRule="exact"/>
              <w:ind w:left="110"/>
              <w:rPr>
                <w:sz w:val="28"/>
              </w:rPr>
            </w:pPr>
            <w:r>
              <w:rPr>
                <w:sz w:val="28"/>
              </w:rPr>
              <w:t>до</w:t>
            </w:r>
            <w:r>
              <w:rPr>
                <w:spacing w:val="-5"/>
                <w:sz w:val="28"/>
              </w:rPr>
              <w:t xml:space="preserve"> </w:t>
            </w:r>
            <w:r>
              <w:rPr>
                <w:sz w:val="28"/>
              </w:rPr>
              <w:t>18:00</w:t>
            </w:r>
            <w:r>
              <w:rPr>
                <w:spacing w:val="-5"/>
                <w:sz w:val="28"/>
              </w:rPr>
              <w:t xml:space="preserve"> </w:t>
            </w:r>
            <w:r>
              <w:rPr>
                <w:spacing w:val="-2"/>
                <w:sz w:val="28"/>
              </w:rPr>
              <w:t>понедельника</w:t>
            </w:r>
          </w:p>
        </w:tc>
      </w:tr>
      <w:tr w:rsidR="00B0077E" w14:paraId="079FB9D5" w14:textId="77777777">
        <w:trPr>
          <w:trHeight w:val="484"/>
        </w:trPr>
        <w:tc>
          <w:tcPr>
            <w:tcW w:w="3229" w:type="dxa"/>
          </w:tcPr>
          <w:p w14:paraId="379BED53" w14:textId="77777777" w:rsidR="00B0077E" w:rsidRDefault="00660AF4">
            <w:pPr>
              <w:pStyle w:val="TableParagraph"/>
              <w:spacing w:line="317" w:lineRule="exact"/>
              <w:ind w:left="108"/>
              <w:rPr>
                <w:sz w:val="28"/>
              </w:rPr>
            </w:pPr>
            <w:r>
              <w:rPr>
                <w:sz w:val="28"/>
              </w:rPr>
              <w:t>с</w:t>
            </w:r>
            <w:r>
              <w:rPr>
                <w:spacing w:val="-4"/>
                <w:sz w:val="28"/>
              </w:rPr>
              <w:t xml:space="preserve"> </w:t>
            </w:r>
            <w:r>
              <w:rPr>
                <w:sz w:val="28"/>
              </w:rPr>
              <w:t>14:00</w:t>
            </w:r>
            <w:r>
              <w:rPr>
                <w:spacing w:val="-1"/>
                <w:sz w:val="28"/>
              </w:rPr>
              <w:t xml:space="preserve"> </w:t>
            </w:r>
            <w:r>
              <w:rPr>
                <w:spacing w:val="-2"/>
                <w:sz w:val="28"/>
              </w:rPr>
              <w:t>вторника</w:t>
            </w:r>
          </w:p>
        </w:tc>
        <w:tc>
          <w:tcPr>
            <w:tcW w:w="3401" w:type="dxa"/>
          </w:tcPr>
          <w:p w14:paraId="73EC64C9" w14:textId="77777777" w:rsidR="00B0077E" w:rsidRDefault="00660AF4">
            <w:pPr>
              <w:pStyle w:val="TableParagraph"/>
              <w:spacing w:line="317" w:lineRule="exact"/>
              <w:ind w:left="107"/>
              <w:rPr>
                <w:sz w:val="28"/>
              </w:rPr>
            </w:pPr>
            <w:r>
              <w:rPr>
                <w:spacing w:val="-2"/>
                <w:sz w:val="28"/>
              </w:rPr>
              <w:t>четверг</w:t>
            </w:r>
          </w:p>
        </w:tc>
        <w:tc>
          <w:tcPr>
            <w:tcW w:w="3687" w:type="dxa"/>
          </w:tcPr>
          <w:p w14:paraId="4EE378D7" w14:textId="77777777" w:rsidR="00B0077E" w:rsidRDefault="00660AF4">
            <w:pPr>
              <w:pStyle w:val="TableParagraph"/>
              <w:spacing w:line="317" w:lineRule="exact"/>
              <w:ind w:left="110"/>
              <w:rPr>
                <w:sz w:val="28"/>
              </w:rPr>
            </w:pPr>
            <w:r>
              <w:rPr>
                <w:sz w:val="28"/>
              </w:rPr>
              <w:t>до</w:t>
            </w:r>
            <w:r>
              <w:rPr>
                <w:spacing w:val="-5"/>
                <w:sz w:val="28"/>
              </w:rPr>
              <w:t xml:space="preserve"> </w:t>
            </w:r>
            <w:r>
              <w:rPr>
                <w:sz w:val="28"/>
              </w:rPr>
              <w:t>18:00</w:t>
            </w:r>
            <w:r>
              <w:rPr>
                <w:spacing w:val="-1"/>
                <w:sz w:val="28"/>
              </w:rPr>
              <w:t xml:space="preserve"> </w:t>
            </w:r>
            <w:r>
              <w:rPr>
                <w:spacing w:val="-2"/>
                <w:sz w:val="28"/>
              </w:rPr>
              <w:t>вторника</w:t>
            </w:r>
          </w:p>
        </w:tc>
      </w:tr>
      <w:tr w:rsidR="00B0077E" w14:paraId="7B80C57E" w14:textId="77777777">
        <w:trPr>
          <w:trHeight w:val="481"/>
        </w:trPr>
        <w:tc>
          <w:tcPr>
            <w:tcW w:w="3229" w:type="dxa"/>
          </w:tcPr>
          <w:p w14:paraId="15A8DF2C" w14:textId="77777777" w:rsidR="00B0077E" w:rsidRDefault="00660AF4">
            <w:pPr>
              <w:pStyle w:val="TableParagraph"/>
              <w:spacing w:line="315" w:lineRule="exact"/>
              <w:ind w:left="108"/>
              <w:rPr>
                <w:sz w:val="28"/>
              </w:rPr>
            </w:pPr>
            <w:r>
              <w:rPr>
                <w:sz w:val="28"/>
              </w:rPr>
              <w:t>с</w:t>
            </w:r>
            <w:r>
              <w:rPr>
                <w:spacing w:val="-2"/>
                <w:sz w:val="28"/>
              </w:rPr>
              <w:t xml:space="preserve"> </w:t>
            </w:r>
            <w:r>
              <w:rPr>
                <w:sz w:val="28"/>
              </w:rPr>
              <w:t>14:00</w:t>
            </w:r>
            <w:r>
              <w:rPr>
                <w:spacing w:val="-1"/>
                <w:sz w:val="28"/>
              </w:rPr>
              <w:t xml:space="preserve"> </w:t>
            </w:r>
            <w:r>
              <w:rPr>
                <w:spacing w:val="-2"/>
                <w:sz w:val="28"/>
              </w:rPr>
              <w:t>среды</w:t>
            </w:r>
          </w:p>
        </w:tc>
        <w:tc>
          <w:tcPr>
            <w:tcW w:w="3401" w:type="dxa"/>
          </w:tcPr>
          <w:p w14:paraId="0A8656B5" w14:textId="77777777" w:rsidR="00B0077E" w:rsidRDefault="00660AF4">
            <w:pPr>
              <w:pStyle w:val="TableParagraph"/>
              <w:spacing w:line="315" w:lineRule="exact"/>
              <w:ind w:left="107"/>
              <w:rPr>
                <w:sz w:val="28"/>
              </w:rPr>
            </w:pPr>
            <w:r>
              <w:rPr>
                <w:spacing w:val="-2"/>
                <w:sz w:val="28"/>
              </w:rPr>
              <w:t>пятница</w:t>
            </w:r>
          </w:p>
        </w:tc>
        <w:tc>
          <w:tcPr>
            <w:tcW w:w="3687" w:type="dxa"/>
          </w:tcPr>
          <w:p w14:paraId="5EB90850" w14:textId="77777777" w:rsidR="00B0077E" w:rsidRDefault="00660AF4">
            <w:pPr>
              <w:pStyle w:val="TableParagraph"/>
              <w:spacing w:line="315" w:lineRule="exact"/>
              <w:ind w:left="110"/>
              <w:rPr>
                <w:sz w:val="28"/>
              </w:rPr>
            </w:pPr>
            <w:r>
              <w:rPr>
                <w:sz w:val="28"/>
              </w:rPr>
              <w:t>до</w:t>
            </w:r>
            <w:r>
              <w:rPr>
                <w:spacing w:val="-5"/>
                <w:sz w:val="28"/>
              </w:rPr>
              <w:t xml:space="preserve"> </w:t>
            </w:r>
            <w:r>
              <w:rPr>
                <w:sz w:val="28"/>
              </w:rPr>
              <w:t>18:00</w:t>
            </w:r>
            <w:r>
              <w:rPr>
                <w:spacing w:val="-1"/>
                <w:sz w:val="28"/>
              </w:rPr>
              <w:t xml:space="preserve"> </w:t>
            </w:r>
            <w:r>
              <w:rPr>
                <w:spacing w:val="-2"/>
                <w:sz w:val="28"/>
              </w:rPr>
              <w:t>среды</w:t>
            </w:r>
          </w:p>
        </w:tc>
      </w:tr>
    </w:tbl>
    <w:p w14:paraId="16256A36" w14:textId="77777777" w:rsidR="00B0077E" w:rsidRDefault="00B0077E">
      <w:pPr>
        <w:spacing w:line="315" w:lineRule="exact"/>
        <w:rPr>
          <w:sz w:val="28"/>
        </w:rPr>
        <w:sectPr w:rsidR="00B0077E" w:rsidSect="00D8787A">
          <w:pgSz w:w="11910" w:h="16840"/>
          <w:pgMar w:top="0" w:right="340" w:bottom="1403" w:left="920" w:header="0" w:footer="1044"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401"/>
        <w:gridCol w:w="3687"/>
      </w:tblGrid>
      <w:tr w:rsidR="00B0077E" w14:paraId="117FF509" w14:textId="77777777">
        <w:trPr>
          <w:trHeight w:val="484"/>
        </w:trPr>
        <w:tc>
          <w:tcPr>
            <w:tcW w:w="3229" w:type="dxa"/>
          </w:tcPr>
          <w:p w14:paraId="346861C6" w14:textId="77777777" w:rsidR="00B0077E" w:rsidRDefault="00660AF4">
            <w:pPr>
              <w:pStyle w:val="TableParagraph"/>
              <w:spacing w:line="317" w:lineRule="exact"/>
              <w:ind w:left="108"/>
              <w:rPr>
                <w:sz w:val="28"/>
              </w:rPr>
            </w:pPr>
            <w:r>
              <w:rPr>
                <w:sz w:val="28"/>
              </w:rPr>
              <w:lastRenderedPageBreak/>
              <w:t>с</w:t>
            </w:r>
            <w:r>
              <w:rPr>
                <w:spacing w:val="-4"/>
                <w:sz w:val="28"/>
              </w:rPr>
              <w:t xml:space="preserve"> </w:t>
            </w:r>
            <w:r>
              <w:rPr>
                <w:sz w:val="28"/>
              </w:rPr>
              <w:t>14:00</w:t>
            </w:r>
            <w:r>
              <w:rPr>
                <w:spacing w:val="-1"/>
                <w:sz w:val="28"/>
              </w:rPr>
              <w:t xml:space="preserve"> </w:t>
            </w:r>
            <w:r>
              <w:rPr>
                <w:spacing w:val="-2"/>
                <w:sz w:val="28"/>
              </w:rPr>
              <w:t>четверга</w:t>
            </w:r>
          </w:p>
        </w:tc>
        <w:tc>
          <w:tcPr>
            <w:tcW w:w="3401" w:type="dxa"/>
          </w:tcPr>
          <w:p w14:paraId="237BBFB3" w14:textId="77777777" w:rsidR="00B0077E" w:rsidRDefault="00660AF4">
            <w:pPr>
              <w:pStyle w:val="TableParagraph"/>
              <w:spacing w:line="317" w:lineRule="exact"/>
              <w:ind w:left="107"/>
              <w:rPr>
                <w:sz w:val="28"/>
              </w:rPr>
            </w:pPr>
            <w:r>
              <w:rPr>
                <w:spacing w:val="-2"/>
                <w:sz w:val="28"/>
              </w:rPr>
              <w:t>суббота</w:t>
            </w:r>
          </w:p>
        </w:tc>
        <w:tc>
          <w:tcPr>
            <w:tcW w:w="3687" w:type="dxa"/>
          </w:tcPr>
          <w:p w14:paraId="5D75F68A" w14:textId="77777777" w:rsidR="00B0077E" w:rsidRDefault="00660AF4">
            <w:pPr>
              <w:pStyle w:val="TableParagraph"/>
              <w:spacing w:line="317" w:lineRule="exact"/>
              <w:ind w:left="110"/>
              <w:rPr>
                <w:sz w:val="28"/>
              </w:rPr>
            </w:pPr>
            <w:r>
              <w:rPr>
                <w:sz w:val="28"/>
              </w:rPr>
              <w:t>до</w:t>
            </w:r>
            <w:r>
              <w:rPr>
                <w:spacing w:val="-5"/>
                <w:sz w:val="28"/>
              </w:rPr>
              <w:t xml:space="preserve"> </w:t>
            </w:r>
            <w:r>
              <w:rPr>
                <w:sz w:val="28"/>
              </w:rPr>
              <w:t>18:00</w:t>
            </w:r>
            <w:r>
              <w:rPr>
                <w:spacing w:val="-1"/>
                <w:sz w:val="28"/>
              </w:rPr>
              <w:t xml:space="preserve"> </w:t>
            </w:r>
            <w:r>
              <w:rPr>
                <w:spacing w:val="-2"/>
                <w:sz w:val="28"/>
              </w:rPr>
              <w:t>среды</w:t>
            </w:r>
          </w:p>
        </w:tc>
      </w:tr>
    </w:tbl>
    <w:p w14:paraId="74E81922" w14:textId="77777777" w:rsidR="00B0077E" w:rsidRDefault="00B0077E">
      <w:pPr>
        <w:pStyle w:val="a3"/>
        <w:ind w:left="0" w:firstLine="0"/>
        <w:jc w:val="left"/>
        <w:rPr>
          <w:sz w:val="20"/>
        </w:rPr>
      </w:pPr>
    </w:p>
    <w:p w14:paraId="07191668" w14:textId="77777777" w:rsidR="00B0077E" w:rsidRDefault="00660AF4">
      <w:pPr>
        <w:pStyle w:val="a3"/>
        <w:spacing w:before="265" w:line="362" w:lineRule="auto"/>
        <w:ind w:right="231"/>
      </w:pPr>
      <w:r>
        <w:lastRenderedPageBreak/>
        <w:t>Архивы</w:t>
      </w:r>
      <w:r>
        <w:rPr>
          <w:spacing w:val="80"/>
        </w:rPr>
        <w:t xml:space="preserve"> </w:t>
      </w:r>
      <w:r>
        <w:t>с</w:t>
      </w:r>
      <w:r>
        <w:rPr>
          <w:spacing w:val="80"/>
        </w:rPr>
        <w:t xml:space="preserve"> </w:t>
      </w:r>
      <w:r>
        <w:t>материалами</w:t>
      </w:r>
      <w:r>
        <w:rPr>
          <w:spacing w:val="80"/>
        </w:rPr>
        <w:t xml:space="preserve"> </w:t>
      </w:r>
      <w:r>
        <w:t>проверочных</w:t>
      </w:r>
      <w:r>
        <w:rPr>
          <w:spacing w:val="80"/>
        </w:rPr>
        <w:t xml:space="preserve"> </w:t>
      </w:r>
      <w:r>
        <w:t>работ</w:t>
      </w:r>
      <w:r>
        <w:rPr>
          <w:spacing w:val="80"/>
        </w:rPr>
        <w:t xml:space="preserve"> </w:t>
      </w:r>
      <w:r>
        <w:t>хранятся</w:t>
      </w:r>
      <w:r>
        <w:rPr>
          <w:spacing w:val="80"/>
        </w:rPr>
        <w:t xml:space="preserve"> </w:t>
      </w:r>
      <w:r>
        <w:t>в</w:t>
      </w:r>
      <w:r>
        <w:rPr>
          <w:spacing w:val="80"/>
        </w:rPr>
        <w:t xml:space="preserve"> </w:t>
      </w:r>
      <w:r>
        <w:t>ФИС</w:t>
      </w:r>
      <w:r>
        <w:rPr>
          <w:spacing w:val="80"/>
        </w:rPr>
        <w:t xml:space="preserve"> </w:t>
      </w:r>
      <w:r>
        <w:t>ОКО</w:t>
      </w:r>
      <w:r>
        <w:rPr>
          <w:spacing w:val="80"/>
        </w:rPr>
        <w:t xml:space="preserve"> </w:t>
      </w:r>
      <w:r>
        <w:t>только в период проведения ВПР в соответствии с планом-графиком проведения ВПР.</w:t>
      </w:r>
    </w:p>
    <w:p w14:paraId="687D3A5E" w14:textId="77777777" w:rsidR="00B0077E" w:rsidRDefault="00660AF4">
      <w:pPr>
        <w:pStyle w:val="a3"/>
        <w:spacing w:line="360" w:lineRule="auto"/>
        <w:ind w:right="221"/>
      </w:pPr>
      <w:r>
        <w:t>Ответственному</w:t>
      </w:r>
      <w:r>
        <w:rPr>
          <w:spacing w:val="80"/>
          <w:w w:val="150"/>
        </w:rPr>
        <w:t xml:space="preserve">  </w:t>
      </w:r>
      <w:r>
        <w:t>организатору</w:t>
      </w:r>
      <w:r>
        <w:rPr>
          <w:spacing w:val="80"/>
          <w:w w:val="150"/>
        </w:rPr>
        <w:t xml:space="preserve">  </w:t>
      </w:r>
      <w:r>
        <w:t>ОО</w:t>
      </w:r>
      <w:r>
        <w:rPr>
          <w:spacing w:val="80"/>
          <w:w w:val="150"/>
        </w:rPr>
        <w:t xml:space="preserve">  </w:t>
      </w:r>
      <w:r>
        <w:t>рекомендуется</w:t>
      </w:r>
      <w:r>
        <w:rPr>
          <w:spacing w:val="80"/>
          <w:w w:val="150"/>
        </w:rPr>
        <w:t xml:space="preserve">  </w:t>
      </w:r>
      <w:r>
        <w:t>скачать</w:t>
      </w:r>
      <w:r>
        <w:rPr>
          <w:spacing w:val="80"/>
          <w:w w:val="150"/>
        </w:rPr>
        <w:t xml:space="preserve">  </w:t>
      </w:r>
      <w:r>
        <w:t>архивы с</w:t>
      </w:r>
      <w:r>
        <w:rPr>
          <w:spacing w:val="19"/>
        </w:rPr>
        <w:t xml:space="preserve"> </w:t>
      </w:r>
      <w:r>
        <w:t>материалами</w:t>
      </w:r>
      <w:r>
        <w:rPr>
          <w:spacing w:val="20"/>
        </w:rPr>
        <w:t xml:space="preserve"> </w:t>
      </w:r>
      <w:r>
        <w:t>ВПР</w:t>
      </w:r>
      <w:r>
        <w:rPr>
          <w:spacing w:val="19"/>
        </w:rPr>
        <w:t xml:space="preserve"> </w:t>
      </w:r>
      <w:r>
        <w:t>в ЛК ФИС</w:t>
      </w:r>
      <w:r>
        <w:rPr>
          <w:spacing w:val="20"/>
        </w:rPr>
        <w:t xml:space="preserve"> </w:t>
      </w:r>
      <w:r>
        <w:t>ОКО в</w:t>
      </w:r>
      <w:r>
        <w:rPr>
          <w:spacing w:val="22"/>
        </w:rPr>
        <w:t xml:space="preserve"> </w:t>
      </w:r>
      <w:r>
        <w:t>период доступа, указанный</w:t>
      </w:r>
      <w:r>
        <w:rPr>
          <w:spacing w:val="19"/>
        </w:rPr>
        <w:t xml:space="preserve"> </w:t>
      </w:r>
      <w:r>
        <w:t>в таблице</w:t>
      </w:r>
      <w:r>
        <w:rPr>
          <w:spacing w:val="19"/>
        </w:rPr>
        <w:t xml:space="preserve"> </w:t>
      </w:r>
      <w:r>
        <w:t>выше, и хранить в течение времени, установленного ОО самостоятельно. Предоставление федеральным организатором материалов ВПР по истечении периода проведения ВПР не предусмотрено.</w:t>
      </w:r>
    </w:p>
    <w:p w14:paraId="273516E5" w14:textId="77777777" w:rsidR="00B0077E" w:rsidRDefault="00660AF4">
      <w:pPr>
        <w:pStyle w:val="a4"/>
        <w:numPr>
          <w:ilvl w:val="0"/>
          <w:numId w:val="13"/>
        </w:numPr>
        <w:tabs>
          <w:tab w:val="left" w:pos="1387"/>
        </w:tabs>
        <w:spacing w:line="360" w:lineRule="auto"/>
        <w:ind w:right="218" w:firstLine="708"/>
        <w:jc w:val="both"/>
        <w:rPr>
          <w:sz w:val="28"/>
        </w:rPr>
      </w:pPr>
      <w:r>
        <w:rPr>
          <w:sz w:val="28"/>
        </w:rPr>
        <w:t xml:space="preserve">С учетом имеющихся существенных различий в подходах к построению образовательных программ основного общего образования по биологии в 2024 году для проведения ВПР по биологии в 6, 7 и 8 классах предложено две проверочные </w:t>
      </w:r>
      <w:r>
        <w:rPr>
          <w:spacing w:val="-2"/>
          <w:sz w:val="28"/>
        </w:rPr>
        <w:t>работы:</w:t>
      </w:r>
    </w:p>
    <w:p w14:paraId="3ABC1480" w14:textId="77777777" w:rsidR="00B0077E" w:rsidRDefault="00660AF4">
      <w:pPr>
        <w:pStyle w:val="a3"/>
        <w:spacing w:line="360" w:lineRule="auto"/>
        <w:ind w:left="921" w:right="1083" w:firstLine="0"/>
      </w:pPr>
      <w:r>
        <w:t>в</w:t>
      </w:r>
      <w:r>
        <w:rPr>
          <w:spacing w:val="-5"/>
        </w:rPr>
        <w:t xml:space="preserve"> </w:t>
      </w:r>
      <w:r>
        <w:t>6</w:t>
      </w:r>
      <w:r>
        <w:rPr>
          <w:spacing w:val="-2"/>
        </w:rPr>
        <w:t xml:space="preserve"> </w:t>
      </w:r>
      <w:r>
        <w:t>и</w:t>
      </w:r>
      <w:r>
        <w:rPr>
          <w:spacing w:val="-3"/>
        </w:rPr>
        <w:t xml:space="preserve"> </w:t>
      </w:r>
      <w:r>
        <w:t>8</w:t>
      </w:r>
      <w:r>
        <w:rPr>
          <w:spacing w:val="-3"/>
        </w:rPr>
        <w:t xml:space="preserve"> </w:t>
      </w:r>
      <w:r>
        <w:t>классах:</w:t>
      </w:r>
      <w:r>
        <w:rPr>
          <w:spacing w:val="40"/>
        </w:rPr>
        <w:t xml:space="preserve"> </w:t>
      </w:r>
      <w:r>
        <w:t>по</w:t>
      </w:r>
      <w:r>
        <w:rPr>
          <w:spacing w:val="-6"/>
        </w:rPr>
        <w:t xml:space="preserve"> </w:t>
      </w:r>
      <w:r>
        <w:t>линейной</w:t>
      </w:r>
      <w:r>
        <w:rPr>
          <w:spacing w:val="-6"/>
        </w:rPr>
        <w:t xml:space="preserve"> </w:t>
      </w:r>
      <w:r>
        <w:t>программе и</w:t>
      </w:r>
      <w:r>
        <w:rPr>
          <w:spacing w:val="-3"/>
        </w:rPr>
        <w:t xml:space="preserve"> </w:t>
      </w:r>
      <w:r>
        <w:t>концентрической</w:t>
      </w:r>
      <w:r>
        <w:rPr>
          <w:spacing w:val="-3"/>
        </w:rPr>
        <w:t xml:space="preserve"> </w:t>
      </w:r>
      <w:r>
        <w:t>программе. в 7 классах:</w:t>
      </w:r>
    </w:p>
    <w:p w14:paraId="5C6B4D03" w14:textId="77777777" w:rsidR="00B0077E" w:rsidRDefault="00BA4B54">
      <w:pPr>
        <w:pStyle w:val="a4"/>
        <w:numPr>
          <w:ilvl w:val="1"/>
          <w:numId w:val="13"/>
        </w:numPr>
        <w:tabs>
          <w:tab w:val="left" w:pos="1152"/>
        </w:tabs>
        <w:spacing w:line="360" w:lineRule="auto"/>
        <w:ind w:right="224" w:firstLine="708"/>
        <w:rPr>
          <w:sz w:val="28"/>
        </w:rPr>
      </w:pPr>
      <w:hyperlink r:id="rId10">
        <w:r w:rsidR="00660AF4">
          <w:rPr>
            <w:sz w:val="28"/>
          </w:rPr>
          <w:t>проверочная</w:t>
        </w:r>
        <w:r w:rsidR="00660AF4">
          <w:rPr>
            <w:spacing w:val="40"/>
            <w:sz w:val="28"/>
          </w:rPr>
          <w:t xml:space="preserve"> </w:t>
        </w:r>
        <w:r w:rsidR="00660AF4">
          <w:rPr>
            <w:sz w:val="28"/>
          </w:rPr>
          <w:t>работа</w:t>
        </w:r>
        <w:r w:rsidR="00660AF4">
          <w:rPr>
            <w:spacing w:val="40"/>
            <w:sz w:val="28"/>
          </w:rPr>
          <w:t xml:space="preserve"> </w:t>
        </w:r>
        <w:r w:rsidR="00660AF4">
          <w:rPr>
            <w:sz w:val="28"/>
          </w:rPr>
          <w:t>для</w:t>
        </w:r>
        <w:r w:rsidR="00660AF4">
          <w:rPr>
            <w:spacing w:val="40"/>
            <w:sz w:val="28"/>
          </w:rPr>
          <w:t xml:space="preserve"> </w:t>
        </w:r>
        <w:r w:rsidR="00660AF4">
          <w:rPr>
            <w:sz w:val="28"/>
          </w:rPr>
          <w:t>7</w:t>
        </w:r>
        <w:r w:rsidR="00660AF4">
          <w:rPr>
            <w:spacing w:val="40"/>
            <w:sz w:val="28"/>
          </w:rPr>
          <w:t xml:space="preserve"> </w:t>
        </w:r>
        <w:r w:rsidR="00660AF4">
          <w:rPr>
            <w:sz w:val="28"/>
          </w:rPr>
          <w:t>класса</w:t>
        </w:r>
        <w:r w:rsidR="00660AF4">
          <w:rPr>
            <w:spacing w:val="40"/>
            <w:sz w:val="28"/>
          </w:rPr>
          <w:t xml:space="preserve"> </w:t>
        </w:r>
        <w:r w:rsidR="00660AF4">
          <w:rPr>
            <w:sz w:val="28"/>
          </w:rPr>
          <w:t>по</w:t>
        </w:r>
        <w:r w:rsidR="00660AF4">
          <w:rPr>
            <w:spacing w:val="40"/>
            <w:sz w:val="28"/>
          </w:rPr>
          <w:t xml:space="preserve"> </w:t>
        </w:r>
        <w:r w:rsidR="00660AF4">
          <w:rPr>
            <w:sz w:val="28"/>
          </w:rPr>
          <w:t>линейной</w:t>
        </w:r>
        <w:r w:rsidR="00660AF4">
          <w:rPr>
            <w:spacing w:val="40"/>
            <w:sz w:val="28"/>
          </w:rPr>
          <w:t xml:space="preserve"> </w:t>
        </w:r>
        <w:r w:rsidR="00660AF4">
          <w:rPr>
            <w:sz w:val="28"/>
          </w:rPr>
          <w:t>программе</w:t>
        </w:r>
        <w:r w:rsidR="00660AF4">
          <w:rPr>
            <w:spacing w:val="40"/>
            <w:sz w:val="28"/>
          </w:rPr>
          <w:t xml:space="preserve"> </w:t>
        </w:r>
        <w:r w:rsidR="00660AF4">
          <w:rPr>
            <w:sz w:val="28"/>
          </w:rPr>
          <w:t>(по</w:t>
        </w:r>
        <w:r w:rsidR="00660AF4">
          <w:rPr>
            <w:spacing w:val="40"/>
            <w:sz w:val="28"/>
          </w:rPr>
          <w:t xml:space="preserve"> </w:t>
        </w:r>
        <w:r w:rsidR="00660AF4">
          <w:rPr>
            <w:sz w:val="28"/>
          </w:rPr>
          <w:t>программе</w:t>
        </w:r>
      </w:hyperlink>
      <w:r w:rsidR="00660AF4">
        <w:rPr>
          <w:spacing w:val="80"/>
          <w:w w:val="150"/>
          <w:sz w:val="28"/>
        </w:rPr>
        <w:t xml:space="preserve"> </w:t>
      </w:r>
      <w:hyperlink r:id="rId11">
        <w:r w:rsidR="00660AF4">
          <w:rPr>
            <w:sz w:val="28"/>
          </w:rPr>
          <w:t>7 класса) в соответствии с образцом и описанием проверочной работы по биологии</w:t>
        </w:r>
      </w:hyperlink>
      <w:r w:rsidR="00660AF4">
        <w:rPr>
          <w:spacing w:val="80"/>
          <w:sz w:val="28"/>
        </w:rPr>
        <w:t xml:space="preserve"> </w:t>
      </w:r>
      <w:hyperlink r:id="rId12">
        <w:r w:rsidR="00660AF4">
          <w:rPr>
            <w:sz w:val="28"/>
          </w:rPr>
          <w:t>7 класс</w:t>
        </w:r>
      </w:hyperlink>
      <w:r w:rsidR="00660AF4">
        <w:rPr>
          <w:sz w:val="28"/>
        </w:rPr>
        <w:t>;</w:t>
      </w:r>
    </w:p>
    <w:p w14:paraId="1B76561E" w14:textId="77777777" w:rsidR="00B0077E" w:rsidRDefault="00BA4B54">
      <w:pPr>
        <w:pStyle w:val="a4"/>
        <w:numPr>
          <w:ilvl w:val="1"/>
          <w:numId w:val="13"/>
        </w:numPr>
        <w:tabs>
          <w:tab w:val="left" w:pos="1282"/>
        </w:tabs>
        <w:spacing w:line="360" w:lineRule="auto"/>
        <w:ind w:right="225" w:firstLine="708"/>
        <w:rPr>
          <w:sz w:val="28"/>
        </w:rPr>
      </w:pPr>
      <w:hyperlink r:id="rId13">
        <w:r w:rsidR="00660AF4">
          <w:rPr>
            <w:sz w:val="28"/>
          </w:rPr>
          <w:t>проверочная</w:t>
        </w:r>
        <w:r w:rsidR="00660AF4">
          <w:rPr>
            <w:spacing w:val="40"/>
            <w:sz w:val="28"/>
          </w:rPr>
          <w:t xml:space="preserve">  </w:t>
        </w:r>
        <w:r w:rsidR="00660AF4">
          <w:rPr>
            <w:sz w:val="28"/>
          </w:rPr>
          <w:t>работа</w:t>
        </w:r>
        <w:r w:rsidR="00660AF4">
          <w:rPr>
            <w:spacing w:val="40"/>
            <w:sz w:val="28"/>
          </w:rPr>
          <w:t xml:space="preserve">  </w:t>
        </w:r>
        <w:r w:rsidR="00660AF4">
          <w:rPr>
            <w:sz w:val="28"/>
          </w:rPr>
          <w:t>для</w:t>
        </w:r>
        <w:r w:rsidR="00660AF4">
          <w:rPr>
            <w:spacing w:val="40"/>
            <w:sz w:val="28"/>
          </w:rPr>
          <w:t xml:space="preserve">  </w:t>
        </w:r>
        <w:r w:rsidR="00660AF4">
          <w:rPr>
            <w:sz w:val="28"/>
          </w:rPr>
          <w:t>7</w:t>
        </w:r>
        <w:r w:rsidR="00660AF4">
          <w:rPr>
            <w:spacing w:val="40"/>
            <w:sz w:val="28"/>
          </w:rPr>
          <w:t xml:space="preserve">  </w:t>
        </w:r>
        <w:r w:rsidR="00660AF4">
          <w:rPr>
            <w:sz w:val="28"/>
          </w:rPr>
          <w:t>класса</w:t>
        </w:r>
        <w:r w:rsidR="00660AF4">
          <w:rPr>
            <w:spacing w:val="40"/>
            <w:sz w:val="28"/>
          </w:rPr>
          <w:t xml:space="preserve">  </w:t>
        </w:r>
        <w:r w:rsidR="00660AF4">
          <w:rPr>
            <w:sz w:val="28"/>
          </w:rPr>
          <w:t>по</w:t>
        </w:r>
        <w:r w:rsidR="00660AF4">
          <w:rPr>
            <w:spacing w:val="40"/>
            <w:sz w:val="28"/>
          </w:rPr>
          <w:t xml:space="preserve">  </w:t>
        </w:r>
        <w:r w:rsidR="00660AF4">
          <w:rPr>
            <w:sz w:val="28"/>
          </w:rPr>
          <w:t>концентрической</w:t>
        </w:r>
        <w:r w:rsidR="00660AF4">
          <w:rPr>
            <w:spacing w:val="40"/>
            <w:sz w:val="28"/>
          </w:rPr>
          <w:t xml:space="preserve">  </w:t>
        </w:r>
        <w:r w:rsidR="00660AF4">
          <w:rPr>
            <w:sz w:val="28"/>
          </w:rPr>
          <w:t>программе</w:t>
        </w:r>
      </w:hyperlink>
      <w:r w:rsidR="00660AF4">
        <w:rPr>
          <w:sz w:val="28"/>
        </w:rPr>
        <w:t xml:space="preserve"> </w:t>
      </w:r>
      <w:hyperlink r:id="rId14">
        <w:r w:rsidR="00660AF4">
          <w:rPr>
            <w:sz w:val="28"/>
          </w:rPr>
          <w:t>(по</w:t>
        </w:r>
        <w:r w:rsidR="00660AF4">
          <w:rPr>
            <w:spacing w:val="40"/>
            <w:sz w:val="28"/>
          </w:rPr>
          <w:t xml:space="preserve">  </w:t>
        </w:r>
        <w:r w:rsidR="00660AF4">
          <w:rPr>
            <w:sz w:val="28"/>
          </w:rPr>
          <w:t>программе</w:t>
        </w:r>
        <w:r w:rsidR="00660AF4">
          <w:rPr>
            <w:spacing w:val="40"/>
            <w:sz w:val="28"/>
          </w:rPr>
          <w:t xml:space="preserve">  </w:t>
        </w:r>
        <w:r w:rsidR="00660AF4">
          <w:rPr>
            <w:sz w:val="28"/>
          </w:rPr>
          <w:t>8</w:t>
        </w:r>
        <w:r w:rsidR="00660AF4">
          <w:rPr>
            <w:spacing w:val="40"/>
            <w:sz w:val="28"/>
          </w:rPr>
          <w:t xml:space="preserve">  </w:t>
        </w:r>
        <w:r w:rsidR="00660AF4">
          <w:rPr>
            <w:sz w:val="28"/>
          </w:rPr>
          <w:t>класса,</w:t>
        </w:r>
        <w:r w:rsidR="00660AF4">
          <w:rPr>
            <w:spacing w:val="40"/>
            <w:sz w:val="28"/>
          </w:rPr>
          <w:t xml:space="preserve">  </w:t>
        </w:r>
        <w:r w:rsidR="00660AF4">
          <w:rPr>
            <w:sz w:val="28"/>
          </w:rPr>
          <w:t>линейная</w:t>
        </w:r>
        <w:r w:rsidR="00660AF4">
          <w:rPr>
            <w:spacing w:val="40"/>
            <w:sz w:val="28"/>
          </w:rPr>
          <w:t xml:space="preserve">  </w:t>
        </w:r>
        <w:r w:rsidR="00660AF4">
          <w:rPr>
            <w:sz w:val="28"/>
          </w:rPr>
          <w:t>программа)</w:t>
        </w:r>
        <w:r w:rsidR="00660AF4">
          <w:rPr>
            <w:spacing w:val="40"/>
            <w:sz w:val="28"/>
          </w:rPr>
          <w:t xml:space="preserve">  </w:t>
        </w:r>
        <w:r w:rsidR="00660AF4">
          <w:rPr>
            <w:sz w:val="28"/>
          </w:rPr>
          <w:t>в</w:t>
        </w:r>
        <w:r w:rsidR="00660AF4">
          <w:rPr>
            <w:spacing w:val="40"/>
            <w:sz w:val="28"/>
          </w:rPr>
          <w:t xml:space="preserve">  </w:t>
        </w:r>
        <w:r w:rsidR="00660AF4">
          <w:rPr>
            <w:sz w:val="28"/>
          </w:rPr>
          <w:t>соответствии</w:t>
        </w:r>
        <w:r w:rsidR="00660AF4">
          <w:rPr>
            <w:spacing w:val="40"/>
            <w:sz w:val="28"/>
          </w:rPr>
          <w:t xml:space="preserve">  </w:t>
        </w:r>
        <w:r w:rsidR="00660AF4">
          <w:rPr>
            <w:sz w:val="28"/>
          </w:rPr>
          <w:t>с</w:t>
        </w:r>
        <w:r w:rsidR="00660AF4">
          <w:rPr>
            <w:spacing w:val="40"/>
            <w:sz w:val="28"/>
          </w:rPr>
          <w:t xml:space="preserve">  </w:t>
        </w:r>
        <w:r w:rsidR="00660AF4">
          <w:rPr>
            <w:sz w:val="28"/>
          </w:rPr>
          <w:t>образцом</w:t>
        </w:r>
      </w:hyperlink>
      <w:r w:rsidR="00660AF4">
        <w:rPr>
          <w:sz w:val="28"/>
        </w:rPr>
        <w:t xml:space="preserve"> </w:t>
      </w:r>
      <w:hyperlink r:id="rId15">
        <w:r w:rsidR="00660AF4">
          <w:rPr>
            <w:sz w:val="28"/>
          </w:rPr>
          <w:t>и описанием проверочной работы по биологии 8 класс, линейная программа</w:t>
        </w:r>
      </w:hyperlink>
      <w:r w:rsidR="00660AF4">
        <w:rPr>
          <w:sz w:val="28"/>
        </w:rPr>
        <w:t>.</w:t>
      </w:r>
    </w:p>
    <w:p w14:paraId="25D27133" w14:textId="77777777" w:rsidR="00B0077E" w:rsidRDefault="00660AF4">
      <w:pPr>
        <w:pStyle w:val="a3"/>
        <w:spacing w:line="360" w:lineRule="auto"/>
        <w:ind w:right="222"/>
      </w:pPr>
      <w:r>
        <w:t xml:space="preserve">Каждая ОО самостоятельно выбирает одну из предложенных работ, предварительно ознакомившись с образцами и описанием проверочных работ, размещенными на официальном сайте ФГБУ «ФИОКО» по ссылке </w:t>
      </w:r>
      <w:hyperlink r:id="rId16">
        <w:r>
          <w:t>https://fioco.ru/obraztsi_i_opisaniya_vpr_2023</w:t>
        </w:r>
      </w:hyperlink>
      <w:r>
        <w:t>. Для каждой проверочной работы в ЛК ФИС</w:t>
      </w:r>
      <w:r>
        <w:rPr>
          <w:spacing w:val="76"/>
          <w:w w:val="150"/>
        </w:rPr>
        <w:t xml:space="preserve"> </w:t>
      </w:r>
      <w:r>
        <w:t>ОКО</w:t>
      </w:r>
      <w:r>
        <w:rPr>
          <w:spacing w:val="75"/>
          <w:w w:val="150"/>
        </w:rPr>
        <w:t xml:space="preserve"> </w:t>
      </w:r>
      <w:r>
        <w:t>размещается</w:t>
      </w:r>
      <w:r>
        <w:rPr>
          <w:spacing w:val="77"/>
          <w:w w:val="150"/>
        </w:rPr>
        <w:t xml:space="preserve"> </w:t>
      </w:r>
      <w:r>
        <w:t>отдельная</w:t>
      </w:r>
      <w:r>
        <w:rPr>
          <w:spacing w:val="77"/>
          <w:w w:val="150"/>
        </w:rPr>
        <w:t xml:space="preserve"> </w:t>
      </w:r>
      <w:r>
        <w:t>публикация</w:t>
      </w:r>
      <w:r>
        <w:rPr>
          <w:spacing w:val="79"/>
          <w:w w:val="150"/>
        </w:rPr>
        <w:t xml:space="preserve"> </w:t>
      </w:r>
      <w:r>
        <w:t>с</w:t>
      </w:r>
      <w:r>
        <w:rPr>
          <w:spacing w:val="76"/>
          <w:w w:val="150"/>
        </w:rPr>
        <w:t xml:space="preserve"> </w:t>
      </w:r>
      <w:r>
        <w:t>материалами</w:t>
      </w:r>
      <w:r>
        <w:rPr>
          <w:spacing w:val="77"/>
          <w:w w:val="150"/>
        </w:rPr>
        <w:t xml:space="preserve"> </w:t>
      </w:r>
      <w:r>
        <w:t>в</w:t>
      </w:r>
      <w:r>
        <w:rPr>
          <w:spacing w:val="75"/>
          <w:w w:val="150"/>
        </w:rPr>
        <w:t xml:space="preserve"> </w:t>
      </w:r>
      <w:r>
        <w:t>соответствии с планом-графиком проведения ВПР.</w:t>
      </w:r>
    </w:p>
    <w:p w14:paraId="154D8321" w14:textId="77777777" w:rsidR="00B0077E" w:rsidRDefault="00660AF4">
      <w:pPr>
        <w:pStyle w:val="a3"/>
        <w:spacing w:line="322" w:lineRule="exact"/>
        <w:ind w:left="921" w:firstLine="0"/>
      </w:pPr>
      <w:r>
        <w:t>Перед</w:t>
      </w:r>
      <w:r>
        <w:rPr>
          <w:spacing w:val="45"/>
        </w:rPr>
        <w:t xml:space="preserve"> </w:t>
      </w:r>
      <w:r>
        <w:t>заполнением</w:t>
      </w:r>
      <w:r>
        <w:rPr>
          <w:spacing w:val="44"/>
        </w:rPr>
        <w:t xml:space="preserve"> </w:t>
      </w:r>
      <w:r>
        <w:t>заявки</w:t>
      </w:r>
      <w:r>
        <w:rPr>
          <w:spacing w:val="45"/>
        </w:rPr>
        <w:t xml:space="preserve"> </w:t>
      </w:r>
      <w:r>
        <w:t>на</w:t>
      </w:r>
      <w:r>
        <w:rPr>
          <w:spacing w:val="44"/>
        </w:rPr>
        <w:t xml:space="preserve"> </w:t>
      </w:r>
      <w:r>
        <w:t>проведение</w:t>
      </w:r>
      <w:r>
        <w:rPr>
          <w:spacing w:val="43"/>
        </w:rPr>
        <w:t xml:space="preserve"> </w:t>
      </w:r>
      <w:r>
        <w:t>проверочной</w:t>
      </w:r>
      <w:r>
        <w:rPr>
          <w:spacing w:val="47"/>
        </w:rPr>
        <w:t xml:space="preserve"> </w:t>
      </w:r>
      <w:r>
        <w:t>работы</w:t>
      </w:r>
      <w:r>
        <w:rPr>
          <w:spacing w:val="45"/>
        </w:rPr>
        <w:t xml:space="preserve"> </w:t>
      </w:r>
      <w:r>
        <w:t>по</w:t>
      </w:r>
      <w:r>
        <w:rPr>
          <w:spacing w:val="45"/>
        </w:rPr>
        <w:t xml:space="preserve"> </w:t>
      </w:r>
      <w:r>
        <w:rPr>
          <w:spacing w:val="-2"/>
        </w:rPr>
        <w:t>предмету</w:t>
      </w:r>
    </w:p>
    <w:p w14:paraId="59AC350B" w14:textId="77777777" w:rsidR="00B0077E" w:rsidRDefault="00660AF4">
      <w:pPr>
        <w:pStyle w:val="a3"/>
        <w:spacing w:before="150" w:line="362" w:lineRule="auto"/>
        <w:ind w:right="223" w:firstLine="0"/>
      </w:pPr>
      <w:r>
        <w:t>«Биология»</w:t>
      </w:r>
      <w:r>
        <w:rPr>
          <w:spacing w:val="31"/>
        </w:rPr>
        <w:t xml:space="preserve"> </w:t>
      </w:r>
      <w:r>
        <w:t>в</w:t>
      </w:r>
      <w:r>
        <w:rPr>
          <w:spacing w:val="31"/>
        </w:rPr>
        <w:t xml:space="preserve"> </w:t>
      </w:r>
      <w:r>
        <w:t>6-8</w:t>
      </w:r>
      <w:r>
        <w:rPr>
          <w:spacing w:val="33"/>
        </w:rPr>
        <w:t xml:space="preserve"> </w:t>
      </w:r>
      <w:r>
        <w:t>классах</w:t>
      </w:r>
      <w:r>
        <w:rPr>
          <w:spacing w:val="34"/>
        </w:rPr>
        <w:t xml:space="preserve"> </w:t>
      </w:r>
      <w:r>
        <w:t>необходимо</w:t>
      </w:r>
      <w:r>
        <w:rPr>
          <w:spacing w:val="30"/>
        </w:rPr>
        <w:t xml:space="preserve"> </w:t>
      </w:r>
      <w:r>
        <w:t>ознакомить</w:t>
      </w:r>
      <w:r>
        <w:rPr>
          <w:spacing w:val="33"/>
        </w:rPr>
        <w:t xml:space="preserve"> </w:t>
      </w:r>
      <w:r>
        <w:t>учителей</w:t>
      </w:r>
      <w:r>
        <w:rPr>
          <w:spacing w:val="32"/>
        </w:rPr>
        <w:t xml:space="preserve"> </w:t>
      </w:r>
      <w:r>
        <w:t>биологии</w:t>
      </w:r>
      <w:r>
        <w:rPr>
          <w:spacing w:val="35"/>
        </w:rPr>
        <w:t xml:space="preserve"> </w:t>
      </w:r>
      <w:r>
        <w:t>с</w:t>
      </w:r>
      <w:r>
        <w:rPr>
          <w:spacing w:val="32"/>
        </w:rPr>
        <w:t xml:space="preserve"> </w:t>
      </w:r>
      <w:r>
        <w:t>образцами и</w:t>
      </w:r>
      <w:r>
        <w:rPr>
          <w:spacing w:val="43"/>
        </w:rPr>
        <w:t xml:space="preserve"> </w:t>
      </w:r>
      <w:r>
        <w:t>описаниями</w:t>
      </w:r>
      <w:r>
        <w:rPr>
          <w:spacing w:val="46"/>
        </w:rPr>
        <w:t xml:space="preserve"> </w:t>
      </w:r>
      <w:r>
        <w:t>проверочных</w:t>
      </w:r>
      <w:r>
        <w:rPr>
          <w:spacing w:val="46"/>
        </w:rPr>
        <w:t xml:space="preserve"> </w:t>
      </w:r>
      <w:r>
        <w:t>работ</w:t>
      </w:r>
      <w:r>
        <w:rPr>
          <w:spacing w:val="43"/>
        </w:rPr>
        <w:t xml:space="preserve"> </w:t>
      </w:r>
      <w:r>
        <w:t>по</w:t>
      </w:r>
      <w:r>
        <w:rPr>
          <w:spacing w:val="44"/>
        </w:rPr>
        <w:t xml:space="preserve"> </w:t>
      </w:r>
      <w:r>
        <w:t>данному</w:t>
      </w:r>
      <w:r>
        <w:rPr>
          <w:spacing w:val="42"/>
        </w:rPr>
        <w:t xml:space="preserve"> </w:t>
      </w:r>
      <w:r>
        <w:t>предмету</w:t>
      </w:r>
      <w:r>
        <w:rPr>
          <w:spacing w:val="44"/>
        </w:rPr>
        <w:t xml:space="preserve"> </w:t>
      </w:r>
      <w:r>
        <w:t>и</w:t>
      </w:r>
      <w:r>
        <w:rPr>
          <w:spacing w:val="46"/>
        </w:rPr>
        <w:t xml:space="preserve"> </w:t>
      </w:r>
      <w:r>
        <w:t>на</w:t>
      </w:r>
      <w:r>
        <w:rPr>
          <w:spacing w:val="57"/>
        </w:rPr>
        <w:t xml:space="preserve"> </w:t>
      </w:r>
      <w:r>
        <w:t>основании</w:t>
      </w:r>
      <w:r>
        <w:rPr>
          <w:spacing w:val="45"/>
        </w:rPr>
        <w:t xml:space="preserve"> </w:t>
      </w:r>
      <w:r>
        <w:rPr>
          <w:spacing w:val="-2"/>
        </w:rPr>
        <w:t>решения</w:t>
      </w:r>
    </w:p>
    <w:p w14:paraId="3E7BDFB5" w14:textId="77777777" w:rsidR="00B0077E" w:rsidRDefault="00B0077E">
      <w:pPr>
        <w:spacing w:line="362" w:lineRule="auto"/>
        <w:sectPr w:rsidR="00B0077E">
          <w:type w:val="continuous"/>
          <w:pgSz w:w="11910" w:h="16840"/>
          <w:pgMar w:top="1100" w:right="340" w:bottom="1240" w:left="920" w:header="0" w:footer="1044" w:gutter="0"/>
          <w:cols w:space="720"/>
        </w:sectPr>
      </w:pPr>
    </w:p>
    <w:p w14:paraId="3141EE22" w14:textId="77777777" w:rsidR="00B0077E" w:rsidRDefault="00660AF4">
      <w:pPr>
        <w:pStyle w:val="a3"/>
        <w:spacing w:before="72" w:line="362" w:lineRule="auto"/>
        <w:ind w:firstLine="0"/>
        <w:jc w:val="left"/>
      </w:pPr>
      <w:r>
        <w:lastRenderedPageBreak/>
        <w:t>учителей</w:t>
      </w:r>
      <w:r>
        <w:rPr>
          <w:spacing w:val="40"/>
        </w:rPr>
        <w:t xml:space="preserve"> </w:t>
      </w:r>
      <w:r>
        <w:t>биологии</w:t>
      </w:r>
      <w:r>
        <w:rPr>
          <w:spacing w:val="40"/>
        </w:rPr>
        <w:t xml:space="preserve"> </w:t>
      </w:r>
      <w:r>
        <w:t>осуществить</w:t>
      </w:r>
      <w:r>
        <w:rPr>
          <w:spacing w:val="40"/>
        </w:rPr>
        <w:t xml:space="preserve"> </w:t>
      </w:r>
      <w:r>
        <w:t>выбор</w:t>
      </w:r>
      <w:r>
        <w:rPr>
          <w:spacing w:val="40"/>
        </w:rPr>
        <w:t xml:space="preserve"> </w:t>
      </w:r>
      <w:r>
        <w:t>необходимых</w:t>
      </w:r>
      <w:r>
        <w:rPr>
          <w:spacing w:val="40"/>
        </w:rPr>
        <w:t xml:space="preserve"> </w:t>
      </w:r>
      <w:r>
        <w:t>материалов</w:t>
      </w:r>
      <w:r>
        <w:rPr>
          <w:spacing w:val="40"/>
        </w:rPr>
        <w:t xml:space="preserve"> </w:t>
      </w:r>
      <w:r>
        <w:t>для</w:t>
      </w:r>
      <w:r>
        <w:rPr>
          <w:spacing w:val="40"/>
        </w:rPr>
        <w:t xml:space="preserve"> </w:t>
      </w:r>
      <w:r>
        <w:t xml:space="preserve">проведения </w:t>
      </w:r>
      <w:r>
        <w:rPr>
          <w:spacing w:val="-4"/>
        </w:rPr>
        <w:t>ВПР.</w:t>
      </w:r>
    </w:p>
    <w:p w14:paraId="49595DDA" w14:textId="77777777" w:rsidR="00B0077E" w:rsidRDefault="00660AF4">
      <w:pPr>
        <w:pStyle w:val="a4"/>
        <w:numPr>
          <w:ilvl w:val="0"/>
          <w:numId w:val="12"/>
        </w:numPr>
        <w:tabs>
          <w:tab w:val="left" w:pos="1202"/>
        </w:tabs>
        <w:spacing w:line="317" w:lineRule="exact"/>
        <w:jc w:val="both"/>
        <w:rPr>
          <w:sz w:val="28"/>
        </w:rPr>
      </w:pPr>
      <w:r>
        <w:rPr>
          <w:sz w:val="28"/>
        </w:rPr>
        <w:t>Проведение</w:t>
      </w:r>
      <w:r>
        <w:rPr>
          <w:spacing w:val="-2"/>
          <w:sz w:val="28"/>
        </w:rPr>
        <w:t xml:space="preserve"> </w:t>
      </w:r>
      <w:r>
        <w:rPr>
          <w:sz w:val="28"/>
        </w:rPr>
        <w:t>ВПР</w:t>
      </w:r>
      <w:r>
        <w:rPr>
          <w:spacing w:val="-3"/>
          <w:sz w:val="28"/>
        </w:rPr>
        <w:t xml:space="preserve"> </w:t>
      </w:r>
      <w:r>
        <w:rPr>
          <w:sz w:val="28"/>
        </w:rPr>
        <w:t>в</w:t>
      </w:r>
      <w:r>
        <w:rPr>
          <w:spacing w:val="-3"/>
          <w:sz w:val="28"/>
        </w:rPr>
        <w:t xml:space="preserve"> </w:t>
      </w:r>
      <w:r>
        <w:rPr>
          <w:sz w:val="28"/>
        </w:rPr>
        <w:t>4-8</w:t>
      </w:r>
      <w:r>
        <w:rPr>
          <w:spacing w:val="-4"/>
          <w:sz w:val="28"/>
        </w:rPr>
        <w:t xml:space="preserve"> </w:t>
      </w:r>
      <w:r>
        <w:rPr>
          <w:sz w:val="28"/>
        </w:rPr>
        <w:t>и</w:t>
      </w:r>
      <w:r>
        <w:rPr>
          <w:spacing w:val="-2"/>
          <w:sz w:val="28"/>
        </w:rPr>
        <w:t xml:space="preserve"> </w:t>
      </w:r>
      <w:r>
        <w:rPr>
          <w:sz w:val="28"/>
        </w:rPr>
        <w:t>11</w:t>
      </w:r>
      <w:r>
        <w:rPr>
          <w:spacing w:val="-2"/>
          <w:sz w:val="28"/>
        </w:rPr>
        <w:t xml:space="preserve"> классах.</w:t>
      </w:r>
    </w:p>
    <w:p w14:paraId="04724353" w14:textId="77777777" w:rsidR="00B0077E" w:rsidRDefault="00660AF4">
      <w:pPr>
        <w:pStyle w:val="a3"/>
        <w:spacing w:before="160" w:line="360" w:lineRule="auto"/>
        <w:ind w:right="224"/>
      </w:pPr>
      <w:r>
        <w:t>ВПР проводятся в любой день периода, указанного в графике проведения Федеральной службой по надзору в сфере образования и науки мониторинга качества подготовки обучающихся ОО в форме ВПР в 2024 году, утвержденного приказом Рособрнадзора № 2160 (далее – график проведения ВПР).</w:t>
      </w:r>
    </w:p>
    <w:p w14:paraId="2E8D7370" w14:textId="77777777" w:rsidR="00B0077E" w:rsidRDefault="00660AF4">
      <w:pPr>
        <w:pStyle w:val="a3"/>
        <w:ind w:left="921" w:firstLine="0"/>
      </w:pPr>
      <w:r>
        <w:t>Даты</w:t>
      </w:r>
      <w:r>
        <w:rPr>
          <w:spacing w:val="-10"/>
        </w:rPr>
        <w:t xml:space="preserve"> </w:t>
      </w:r>
      <w:r>
        <w:t>проведения</w:t>
      </w:r>
      <w:r>
        <w:rPr>
          <w:spacing w:val="-4"/>
        </w:rPr>
        <w:t xml:space="preserve"> </w:t>
      </w:r>
      <w:r>
        <w:t>ВПР</w:t>
      </w:r>
      <w:r>
        <w:rPr>
          <w:spacing w:val="-5"/>
        </w:rPr>
        <w:t xml:space="preserve"> </w:t>
      </w:r>
      <w:r>
        <w:t>определяются</w:t>
      </w:r>
      <w:r>
        <w:rPr>
          <w:spacing w:val="-5"/>
        </w:rPr>
        <w:t xml:space="preserve"> </w:t>
      </w:r>
      <w:r>
        <w:t>ОО</w:t>
      </w:r>
      <w:r>
        <w:rPr>
          <w:spacing w:val="-6"/>
        </w:rPr>
        <w:t xml:space="preserve"> </w:t>
      </w:r>
      <w:r>
        <w:rPr>
          <w:spacing w:val="-2"/>
        </w:rPr>
        <w:t>самостоятельно.</w:t>
      </w:r>
    </w:p>
    <w:p w14:paraId="03925094" w14:textId="77777777" w:rsidR="00B0077E" w:rsidRDefault="00660AF4">
      <w:pPr>
        <w:pStyle w:val="a3"/>
        <w:spacing w:before="161" w:line="360" w:lineRule="auto"/>
        <w:ind w:right="224"/>
      </w:pPr>
      <w:r>
        <w:t>Участниками ВПР в 4–8 классах по каждому учебному предмету являются все обучающиеся соответствующих классов всех ОО Российской Федерации, реализующих образовательные программы начального общего, основного общего, среднего общего образования.</w:t>
      </w:r>
    </w:p>
    <w:p w14:paraId="1F29FCC8" w14:textId="77777777" w:rsidR="00B0077E" w:rsidRDefault="00660AF4">
      <w:pPr>
        <w:pStyle w:val="a3"/>
        <w:spacing w:line="360" w:lineRule="auto"/>
        <w:ind w:right="222"/>
      </w:pPr>
      <w:r>
        <w:t>Обучающиеся</w:t>
      </w:r>
      <w:r>
        <w:rPr>
          <w:spacing w:val="40"/>
        </w:rPr>
        <w:t xml:space="preserve"> </w:t>
      </w:r>
      <w:r>
        <w:t>11</w:t>
      </w:r>
      <w:r>
        <w:rPr>
          <w:spacing w:val="40"/>
        </w:rPr>
        <w:t xml:space="preserve"> </w:t>
      </w:r>
      <w:r>
        <w:t>классов</w:t>
      </w:r>
      <w:r>
        <w:rPr>
          <w:spacing w:val="40"/>
        </w:rPr>
        <w:t xml:space="preserve"> </w:t>
      </w:r>
      <w:r>
        <w:t>принимают</w:t>
      </w:r>
      <w:r>
        <w:rPr>
          <w:spacing w:val="40"/>
        </w:rPr>
        <w:t xml:space="preserve"> </w:t>
      </w:r>
      <w:r>
        <w:t>участие</w:t>
      </w:r>
      <w:r>
        <w:rPr>
          <w:spacing w:val="40"/>
        </w:rPr>
        <w:t xml:space="preserve"> </w:t>
      </w:r>
      <w:r>
        <w:t>в</w:t>
      </w:r>
      <w:r>
        <w:rPr>
          <w:spacing w:val="40"/>
        </w:rPr>
        <w:t xml:space="preserve"> </w:t>
      </w:r>
      <w:r>
        <w:t>ВПР</w:t>
      </w:r>
      <w:r>
        <w:rPr>
          <w:spacing w:val="40"/>
        </w:rPr>
        <w:t xml:space="preserve"> </w:t>
      </w:r>
      <w:r>
        <w:t>по</w:t>
      </w:r>
      <w:r>
        <w:rPr>
          <w:spacing w:val="40"/>
        </w:rPr>
        <w:t xml:space="preserve"> </w:t>
      </w:r>
      <w:r>
        <w:t>решению</w:t>
      </w:r>
      <w:r>
        <w:rPr>
          <w:spacing w:val="40"/>
        </w:rPr>
        <w:t xml:space="preserve"> </w:t>
      </w:r>
      <w:r>
        <w:t>ОО.</w:t>
      </w:r>
      <w:r>
        <w:rPr>
          <w:spacing w:val="40"/>
        </w:rPr>
        <w:t xml:space="preserve"> </w:t>
      </w:r>
      <w:r>
        <w:t>Орган исполнительной власти субъекта Российской Федерации, осуществляющий государственное управление в сфере образования (далее – ОИВ), может принять решение</w:t>
      </w:r>
      <w:r>
        <w:rPr>
          <w:spacing w:val="76"/>
        </w:rPr>
        <w:t xml:space="preserve">  </w:t>
      </w:r>
      <w:r>
        <w:t>об</w:t>
      </w:r>
      <w:r>
        <w:rPr>
          <w:spacing w:val="76"/>
        </w:rPr>
        <w:t xml:space="preserve">  </w:t>
      </w:r>
      <w:r>
        <w:t>участии</w:t>
      </w:r>
      <w:r>
        <w:rPr>
          <w:spacing w:val="76"/>
        </w:rPr>
        <w:t xml:space="preserve">  </w:t>
      </w:r>
      <w:r>
        <w:t>в</w:t>
      </w:r>
      <w:r>
        <w:rPr>
          <w:spacing w:val="76"/>
        </w:rPr>
        <w:t xml:space="preserve">  </w:t>
      </w:r>
      <w:r>
        <w:t>ВПР</w:t>
      </w:r>
      <w:r>
        <w:rPr>
          <w:spacing w:val="76"/>
        </w:rPr>
        <w:t xml:space="preserve">  </w:t>
      </w:r>
      <w:r>
        <w:t>обучающихся</w:t>
      </w:r>
      <w:r>
        <w:rPr>
          <w:spacing w:val="75"/>
        </w:rPr>
        <w:t xml:space="preserve">  </w:t>
      </w:r>
      <w:r>
        <w:t>11</w:t>
      </w:r>
      <w:r>
        <w:rPr>
          <w:spacing w:val="76"/>
        </w:rPr>
        <w:t xml:space="preserve">  </w:t>
      </w:r>
      <w:r>
        <w:t>классов</w:t>
      </w:r>
      <w:r>
        <w:rPr>
          <w:spacing w:val="40"/>
        </w:rPr>
        <w:t xml:space="preserve">  </w:t>
      </w:r>
      <w:r>
        <w:t>отдельных</w:t>
      </w:r>
      <w:r>
        <w:rPr>
          <w:spacing w:val="75"/>
        </w:rPr>
        <w:t xml:space="preserve">  </w:t>
      </w:r>
      <w:r>
        <w:t>ОО. ВПР</w:t>
      </w:r>
      <w:r>
        <w:rPr>
          <w:spacing w:val="40"/>
        </w:rPr>
        <w:t xml:space="preserve"> </w:t>
      </w:r>
      <w:r>
        <w:t>в</w:t>
      </w:r>
      <w:r>
        <w:rPr>
          <w:spacing w:val="40"/>
        </w:rPr>
        <w:t xml:space="preserve"> </w:t>
      </w:r>
      <w:r>
        <w:t>11</w:t>
      </w:r>
      <w:r>
        <w:rPr>
          <w:spacing w:val="40"/>
        </w:rPr>
        <w:t xml:space="preserve"> </w:t>
      </w:r>
      <w:r>
        <w:t>классах</w:t>
      </w:r>
      <w:r>
        <w:rPr>
          <w:spacing w:val="40"/>
        </w:rPr>
        <w:t xml:space="preserve"> </w:t>
      </w:r>
      <w:r>
        <w:t>проводятся</w:t>
      </w:r>
      <w:r>
        <w:rPr>
          <w:spacing w:val="40"/>
        </w:rPr>
        <w:t xml:space="preserve"> </w:t>
      </w:r>
      <w:r>
        <w:t>по</w:t>
      </w:r>
      <w:r>
        <w:rPr>
          <w:spacing w:val="40"/>
        </w:rPr>
        <w:t xml:space="preserve"> </w:t>
      </w:r>
      <w:r>
        <w:t>тем</w:t>
      </w:r>
      <w:r>
        <w:rPr>
          <w:spacing w:val="40"/>
        </w:rPr>
        <w:t xml:space="preserve"> </w:t>
      </w:r>
      <w:r>
        <w:t>предметам,</w:t>
      </w:r>
      <w:r>
        <w:rPr>
          <w:spacing w:val="40"/>
        </w:rPr>
        <w:t xml:space="preserve"> </w:t>
      </w:r>
      <w:r>
        <w:t>которые</w:t>
      </w:r>
      <w:r>
        <w:rPr>
          <w:spacing w:val="40"/>
        </w:rPr>
        <w:t xml:space="preserve"> </w:t>
      </w:r>
      <w:r>
        <w:t>не</w:t>
      </w:r>
      <w:r>
        <w:rPr>
          <w:spacing w:val="40"/>
        </w:rPr>
        <w:t xml:space="preserve"> </w:t>
      </w:r>
      <w:r>
        <w:t>выбраны</w:t>
      </w:r>
      <w:r>
        <w:rPr>
          <w:spacing w:val="40"/>
        </w:rPr>
        <w:t xml:space="preserve"> </w:t>
      </w:r>
      <w:r>
        <w:t>для</w:t>
      </w:r>
      <w:r>
        <w:rPr>
          <w:spacing w:val="40"/>
        </w:rPr>
        <w:t xml:space="preserve"> </w:t>
      </w:r>
      <w:r>
        <w:t>сдачи</w:t>
      </w:r>
      <w:r>
        <w:rPr>
          <w:spacing w:val="40"/>
        </w:rPr>
        <w:t xml:space="preserve"> </w:t>
      </w:r>
      <w:r>
        <w:t>в форме единого государственного экзамена (далее – ЕГЭ). В случае принятия ОО такого</w:t>
      </w:r>
      <w:r>
        <w:rPr>
          <w:spacing w:val="40"/>
        </w:rPr>
        <w:t xml:space="preserve"> </w:t>
      </w:r>
      <w:r>
        <w:t>решения</w:t>
      </w:r>
      <w:r>
        <w:rPr>
          <w:spacing w:val="40"/>
        </w:rPr>
        <w:t xml:space="preserve"> </w:t>
      </w:r>
      <w:r>
        <w:t>в</w:t>
      </w:r>
      <w:r>
        <w:rPr>
          <w:spacing w:val="40"/>
        </w:rPr>
        <w:t xml:space="preserve"> </w:t>
      </w:r>
      <w:r>
        <w:t>ВПР</w:t>
      </w:r>
      <w:r>
        <w:rPr>
          <w:spacing w:val="40"/>
        </w:rPr>
        <w:t xml:space="preserve"> </w:t>
      </w:r>
      <w:r>
        <w:t>по</w:t>
      </w:r>
      <w:r>
        <w:rPr>
          <w:spacing w:val="40"/>
        </w:rPr>
        <w:t xml:space="preserve"> </w:t>
      </w:r>
      <w:r>
        <w:t>конкретному</w:t>
      </w:r>
      <w:r>
        <w:rPr>
          <w:spacing w:val="40"/>
        </w:rPr>
        <w:t xml:space="preserve"> </w:t>
      </w:r>
      <w:r>
        <w:t>учебному</w:t>
      </w:r>
      <w:r>
        <w:rPr>
          <w:spacing w:val="40"/>
        </w:rPr>
        <w:t xml:space="preserve"> </w:t>
      </w:r>
      <w:r>
        <w:t>предмету</w:t>
      </w:r>
      <w:r>
        <w:rPr>
          <w:spacing w:val="40"/>
        </w:rPr>
        <w:t xml:space="preserve"> </w:t>
      </w:r>
      <w:r>
        <w:t>принимают</w:t>
      </w:r>
      <w:r>
        <w:rPr>
          <w:spacing w:val="40"/>
        </w:rPr>
        <w:t xml:space="preserve"> </w:t>
      </w:r>
      <w:r>
        <w:t>участие все обучающиеся этой ОО, не планирующие проходить государственную итоговую аттестацию в форме ЕГЭ по данному учебному предмету. Обучающиеся 11 классов, планирующие сдавать ЕГЭ по конкретному учебному</w:t>
      </w:r>
      <w:r>
        <w:rPr>
          <w:spacing w:val="-1"/>
        </w:rPr>
        <w:t xml:space="preserve"> </w:t>
      </w:r>
      <w:r>
        <w:t>предмету, принимают участие в ВПР по данному предмету по своему выбору.</w:t>
      </w:r>
    </w:p>
    <w:p w14:paraId="28D35548" w14:textId="77777777" w:rsidR="00B0077E" w:rsidRDefault="00660AF4">
      <w:pPr>
        <w:pStyle w:val="a4"/>
        <w:numPr>
          <w:ilvl w:val="1"/>
          <w:numId w:val="12"/>
        </w:numPr>
        <w:tabs>
          <w:tab w:val="left" w:pos="1344"/>
        </w:tabs>
        <w:spacing w:before="2"/>
        <w:jc w:val="both"/>
        <w:rPr>
          <w:sz w:val="28"/>
        </w:rPr>
      </w:pPr>
      <w:r>
        <w:rPr>
          <w:sz w:val="28"/>
        </w:rPr>
        <w:t>В</w:t>
      </w:r>
      <w:r>
        <w:rPr>
          <w:spacing w:val="-3"/>
          <w:sz w:val="28"/>
        </w:rPr>
        <w:t xml:space="preserve"> </w:t>
      </w:r>
      <w:r>
        <w:rPr>
          <w:spacing w:val="-4"/>
          <w:sz w:val="28"/>
        </w:rPr>
        <w:t>ВПР:</w:t>
      </w:r>
    </w:p>
    <w:p w14:paraId="4E7B6FB7" w14:textId="77777777" w:rsidR="00B0077E" w:rsidRDefault="00660AF4">
      <w:pPr>
        <w:pStyle w:val="a4"/>
        <w:numPr>
          <w:ilvl w:val="2"/>
          <w:numId w:val="12"/>
        </w:numPr>
        <w:tabs>
          <w:tab w:val="left" w:pos="1216"/>
          <w:tab w:val="left" w:pos="1217"/>
          <w:tab w:val="left" w:pos="1549"/>
          <w:tab w:val="left" w:pos="1892"/>
          <w:tab w:val="left" w:pos="3007"/>
          <w:tab w:val="left" w:pos="3496"/>
          <w:tab w:val="left" w:pos="6323"/>
          <w:tab w:val="left" w:pos="8617"/>
        </w:tabs>
        <w:spacing w:before="161"/>
        <w:ind w:left="1216"/>
        <w:jc w:val="left"/>
        <w:rPr>
          <w:sz w:val="28"/>
        </w:rPr>
      </w:pPr>
      <w:r>
        <w:rPr>
          <w:spacing w:val="-10"/>
          <w:sz w:val="28"/>
        </w:rPr>
        <w:t>в</w:t>
      </w:r>
      <w:r>
        <w:rPr>
          <w:sz w:val="28"/>
        </w:rPr>
        <w:tab/>
      </w:r>
      <w:r>
        <w:rPr>
          <w:spacing w:val="-10"/>
          <w:sz w:val="28"/>
        </w:rPr>
        <w:t>4</w:t>
      </w:r>
      <w:r>
        <w:rPr>
          <w:sz w:val="28"/>
        </w:rPr>
        <w:tab/>
      </w:r>
      <w:r>
        <w:rPr>
          <w:spacing w:val="-2"/>
          <w:sz w:val="28"/>
        </w:rPr>
        <w:t>классах</w:t>
      </w:r>
      <w:r>
        <w:rPr>
          <w:sz w:val="28"/>
        </w:rPr>
        <w:tab/>
      </w:r>
      <w:r>
        <w:rPr>
          <w:spacing w:val="-5"/>
          <w:sz w:val="28"/>
        </w:rPr>
        <w:t>по</w:t>
      </w:r>
      <w:r>
        <w:rPr>
          <w:sz w:val="28"/>
        </w:rPr>
        <w:tab/>
        <w:t>учебным</w:t>
      </w:r>
      <w:r>
        <w:rPr>
          <w:spacing w:val="27"/>
          <w:sz w:val="28"/>
        </w:rPr>
        <w:t xml:space="preserve">  </w:t>
      </w:r>
      <w:r>
        <w:rPr>
          <w:spacing w:val="-2"/>
          <w:sz w:val="28"/>
        </w:rPr>
        <w:t>предметам:</w:t>
      </w:r>
      <w:r>
        <w:rPr>
          <w:sz w:val="28"/>
        </w:rPr>
        <w:tab/>
        <w:t>«Русский</w:t>
      </w:r>
      <w:r>
        <w:rPr>
          <w:spacing w:val="26"/>
          <w:sz w:val="28"/>
        </w:rPr>
        <w:t xml:space="preserve">  </w:t>
      </w:r>
      <w:r>
        <w:rPr>
          <w:spacing w:val="-2"/>
          <w:sz w:val="28"/>
        </w:rPr>
        <w:t>язык»,</w:t>
      </w:r>
      <w:r>
        <w:rPr>
          <w:sz w:val="28"/>
        </w:rPr>
        <w:tab/>
      </w:r>
      <w:r>
        <w:rPr>
          <w:spacing w:val="-2"/>
          <w:sz w:val="28"/>
        </w:rPr>
        <w:t>«Математика»,</w:t>
      </w:r>
    </w:p>
    <w:p w14:paraId="7079A109" w14:textId="77777777" w:rsidR="00B0077E" w:rsidRDefault="00660AF4">
      <w:pPr>
        <w:pStyle w:val="a3"/>
        <w:spacing w:before="160"/>
        <w:ind w:firstLine="0"/>
        <w:jc w:val="left"/>
      </w:pPr>
      <w:r>
        <w:t>«Окружающий</w:t>
      </w:r>
      <w:r>
        <w:rPr>
          <w:spacing w:val="-4"/>
        </w:rPr>
        <w:t xml:space="preserve"> </w:t>
      </w:r>
      <w:r>
        <w:t>мир»</w:t>
      </w:r>
      <w:r>
        <w:rPr>
          <w:spacing w:val="-6"/>
        </w:rPr>
        <w:t xml:space="preserve"> </w:t>
      </w:r>
      <w:r>
        <w:t>принимают</w:t>
      </w:r>
      <w:r>
        <w:rPr>
          <w:spacing w:val="-6"/>
        </w:rPr>
        <w:t xml:space="preserve"> </w:t>
      </w:r>
      <w:r>
        <w:t>участие</w:t>
      </w:r>
      <w:r>
        <w:rPr>
          <w:spacing w:val="-4"/>
        </w:rPr>
        <w:t xml:space="preserve"> </w:t>
      </w:r>
      <w:r>
        <w:t>все</w:t>
      </w:r>
      <w:r>
        <w:rPr>
          <w:spacing w:val="-4"/>
        </w:rPr>
        <w:t xml:space="preserve"> </w:t>
      </w:r>
      <w:r>
        <w:t>обучающиеся</w:t>
      </w:r>
      <w:r>
        <w:rPr>
          <w:spacing w:val="-7"/>
        </w:rPr>
        <w:t xml:space="preserve"> </w:t>
      </w:r>
      <w:r>
        <w:rPr>
          <w:spacing w:val="-2"/>
        </w:rPr>
        <w:t>параллели.</w:t>
      </w:r>
    </w:p>
    <w:p w14:paraId="0523C325" w14:textId="77777777" w:rsidR="00B0077E" w:rsidRDefault="00660AF4">
      <w:pPr>
        <w:pStyle w:val="a3"/>
        <w:spacing w:before="163" w:line="360" w:lineRule="auto"/>
        <w:jc w:val="left"/>
      </w:pPr>
      <w:r>
        <w:t>По предмету «Русский язык» части 1 и 2 проверочной работы рекомендуется выполнять в разные дни (2 часть выполняется на следующий день или через день);</w:t>
      </w:r>
    </w:p>
    <w:p w14:paraId="48021312" w14:textId="77777777" w:rsidR="00B0077E" w:rsidRDefault="00660AF4">
      <w:pPr>
        <w:pStyle w:val="a4"/>
        <w:numPr>
          <w:ilvl w:val="2"/>
          <w:numId w:val="12"/>
        </w:numPr>
        <w:tabs>
          <w:tab w:val="left" w:pos="1223"/>
          <w:tab w:val="left" w:pos="1224"/>
          <w:tab w:val="left" w:pos="1564"/>
          <w:tab w:val="left" w:pos="1913"/>
          <w:tab w:val="left" w:pos="3040"/>
          <w:tab w:val="left" w:pos="3539"/>
          <w:tab w:val="left" w:pos="4811"/>
          <w:tab w:val="left" w:pos="6302"/>
          <w:tab w:val="left" w:pos="7633"/>
          <w:tab w:val="left" w:pos="8612"/>
        </w:tabs>
        <w:spacing w:line="321" w:lineRule="exact"/>
        <w:ind w:left="1223" w:hanging="303"/>
        <w:jc w:val="left"/>
        <w:rPr>
          <w:sz w:val="28"/>
        </w:rPr>
      </w:pPr>
      <w:r>
        <w:rPr>
          <w:spacing w:val="-10"/>
          <w:sz w:val="28"/>
        </w:rPr>
        <w:t>в</w:t>
      </w:r>
      <w:r>
        <w:rPr>
          <w:sz w:val="28"/>
        </w:rPr>
        <w:tab/>
      </w:r>
      <w:r>
        <w:rPr>
          <w:spacing w:val="-10"/>
          <w:sz w:val="28"/>
        </w:rPr>
        <w:t>5</w:t>
      </w:r>
      <w:r>
        <w:rPr>
          <w:sz w:val="28"/>
        </w:rPr>
        <w:tab/>
      </w:r>
      <w:r>
        <w:rPr>
          <w:spacing w:val="-2"/>
          <w:sz w:val="28"/>
        </w:rPr>
        <w:t>классах</w:t>
      </w:r>
      <w:r>
        <w:rPr>
          <w:sz w:val="28"/>
        </w:rPr>
        <w:tab/>
      </w:r>
      <w:r>
        <w:rPr>
          <w:spacing w:val="-5"/>
          <w:sz w:val="28"/>
        </w:rPr>
        <w:t>по</w:t>
      </w:r>
      <w:r>
        <w:rPr>
          <w:sz w:val="28"/>
        </w:rPr>
        <w:tab/>
      </w:r>
      <w:r>
        <w:rPr>
          <w:spacing w:val="-2"/>
          <w:sz w:val="28"/>
        </w:rPr>
        <w:t>учебным</w:t>
      </w:r>
      <w:r>
        <w:rPr>
          <w:sz w:val="28"/>
        </w:rPr>
        <w:tab/>
      </w:r>
      <w:r>
        <w:rPr>
          <w:spacing w:val="-2"/>
          <w:sz w:val="28"/>
        </w:rPr>
        <w:t>предметам</w:t>
      </w:r>
      <w:r>
        <w:rPr>
          <w:sz w:val="28"/>
        </w:rPr>
        <w:tab/>
      </w:r>
      <w:r>
        <w:rPr>
          <w:spacing w:val="-2"/>
          <w:sz w:val="28"/>
        </w:rPr>
        <w:t>«Русский</w:t>
      </w:r>
      <w:r>
        <w:rPr>
          <w:sz w:val="28"/>
        </w:rPr>
        <w:tab/>
      </w:r>
      <w:r>
        <w:rPr>
          <w:spacing w:val="-2"/>
          <w:sz w:val="28"/>
        </w:rPr>
        <w:t>язык»,</w:t>
      </w:r>
      <w:r>
        <w:rPr>
          <w:sz w:val="28"/>
        </w:rPr>
        <w:tab/>
      </w:r>
      <w:r>
        <w:rPr>
          <w:spacing w:val="-2"/>
          <w:sz w:val="28"/>
        </w:rPr>
        <w:t>«Математика»,</w:t>
      </w:r>
    </w:p>
    <w:p w14:paraId="12A26EF6" w14:textId="77777777" w:rsidR="00B0077E" w:rsidRDefault="00660AF4">
      <w:pPr>
        <w:pStyle w:val="a3"/>
        <w:spacing w:before="161"/>
        <w:ind w:firstLine="0"/>
        <w:jc w:val="left"/>
      </w:pPr>
      <w:r>
        <w:t>«История»,</w:t>
      </w:r>
      <w:r>
        <w:rPr>
          <w:spacing w:val="-9"/>
        </w:rPr>
        <w:t xml:space="preserve"> </w:t>
      </w:r>
      <w:r>
        <w:t>«Биология»</w:t>
      </w:r>
      <w:r>
        <w:rPr>
          <w:spacing w:val="-6"/>
        </w:rPr>
        <w:t xml:space="preserve"> </w:t>
      </w:r>
      <w:r>
        <w:t>принимают</w:t>
      </w:r>
      <w:r>
        <w:rPr>
          <w:spacing w:val="-7"/>
        </w:rPr>
        <w:t xml:space="preserve"> </w:t>
      </w:r>
      <w:r>
        <w:t>участие</w:t>
      </w:r>
      <w:r>
        <w:rPr>
          <w:spacing w:val="-6"/>
        </w:rPr>
        <w:t xml:space="preserve"> </w:t>
      </w:r>
      <w:r>
        <w:t>все</w:t>
      </w:r>
      <w:r>
        <w:rPr>
          <w:spacing w:val="-9"/>
        </w:rPr>
        <w:t xml:space="preserve"> </w:t>
      </w:r>
      <w:r>
        <w:t>обучающиеся</w:t>
      </w:r>
      <w:r>
        <w:rPr>
          <w:spacing w:val="-5"/>
        </w:rPr>
        <w:t xml:space="preserve"> </w:t>
      </w:r>
      <w:r>
        <w:rPr>
          <w:spacing w:val="-2"/>
        </w:rPr>
        <w:t>параллели;</w:t>
      </w:r>
    </w:p>
    <w:p w14:paraId="7C878989" w14:textId="77777777" w:rsidR="00B0077E" w:rsidRDefault="00B0077E">
      <w:pPr>
        <w:sectPr w:rsidR="00B0077E">
          <w:pgSz w:w="11910" w:h="16840"/>
          <w:pgMar w:top="1040" w:right="340" w:bottom="1240" w:left="920" w:header="0" w:footer="1044" w:gutter="0"/>
          <w:cols w:space="720"/>
        </w:sectPr>
      </w:pPr>
    </w:p>
    <w:p w14:paraId="76B4597B" w14:textId="77777777" w:rsidR="00B0077E" w:rsidRDefault="00660AF4">
      <w:pPr>
        <w:pStyle w:val="a4"/>
        <w:numPr>
          <w:ilvl w:val="2"/>
          <w:numId w:val="12"/>
        </w:numPr>
        <w:tabs>
          <w:tab w:val="left" w:pos="1234"/>
        </w:tabs>
        <w:spacing w:before="72" w:line="362" w:lineRule="auto"/>
        <w:ind w:right="223" w:firstLine="708"/>
        <w:rPr>
          <w:sz w:val="28"/>
        </w:rPr>
      </w:pPr>
      <w:r>
        <w:rPr>
          <w:sz w:val="28"/>
        </w:rPr>
        <w:lastRenderedPageBreak/>
        <w:t>в 6 классах по учебным предметам «Русский язык», «Математика» принимают</w:t>
      </w:r>
      <w:r>
        <w:rPr>
          <w:spacing w:val="-1"/>
          <w:sz w:val="28"/>
        </w:rPr>
        <w:t xml:space="preserve"> </w:t>
      </w:r>
      <w:r>
        <w:rPr>
          <w:sz w:val="28"/>
        </w:rPr>
        <w:t>участие</w:t>
      </w:r>
      <w:r>
        <w:rPr>
          <w:spacing w:val="-3"/>
          <w:sz w:val="28"/>
        </w:rPr>
        <w:t xml:space="preserve"> </w:t>
      </w:r>
      <w:r>
        <w:rPr>
          <w:sz w:val="28"/>
        </w:rPr>
        <w:t>все</w:t>
      </w:r>
      <w:r>
        <w:rPr>
          <w:spacing w:val="-1"/>
          <w:sz w:val="28"/>
        </w:rPr>
        <w:t xml:space="preserve"> </w:t>
      </w:r>
      <w:r>
        <w:rPr>
          <w:sz w:val="28"/>
        </w:rPr>
        <w:t>обучающиеся параллели; по</w:t>
      </w:r>
      <w:r>
        <w:rPr>
          <w:spacing w:val="-1"/>
          <w:sz w:val="28"/>
        </w:rPr>
        <w:t xml:space="preserve"> </w:t>
      </w:r>
      <w:r>
        <w:rPr>
          <w:sz w:val="28"/>
        </w:rPr>
        <w:t>учебным</w:t>
      </w:r>
      <w:r>
        <w:rPr>
          <w:spacing w:val="-1"/>
          <w:sz w:val="28"/>
        </w:rPr>
        <w:t xml:space="preserve"> </w:t>
      </w:r>
      <w:r>
        <w:rPr>
          <w:sz w:val="28"/>
        </w:rPr>
        <w:t>предметам</w:t>
      </w:r>
      <w:r>
        <w:rPr>
          <w:spacing w:val="-1"/>
          <w:sz w:val="28"/>
        </w:rPr>
        <w:t xml:space="preserve"> </w:t>
      </w:r>
      <w:r>
        <w:rPr>
          <w:sz w:val="28"/>
        </w:rPr>
        <w:t>«История»,</w:t>
      </w:r>
    </w:p>
    <w:p w14:paraId="7FD9C8AE" w14:textId="77777777" w:rsidR="00B0077E" w:rsidRDefault="00660AF4">
      <w:pPr>
        <w:pStyle w:val="a3"/>
        <w:tabs>
          <w:tab w:val="left" w:pos="4264"/>
        </w:tabs>
        <w:spacing w:line="360" w:lineRule="auto"/>
        <w:ind w:right="223" w:firstLine="0"/>
      </w:pPr>
      <w:r>
        <w:t>«Биология», «География», «Обществознание»</w:t>
      </w:r>
      <w:r>
        <w:rPr>
          <w:spacing w:val="40"/>
        </w:rPr>
        <w:t xml:space="preserve"> </w:t>
      </w:r>
      <w:r>
        <w:t>для каждого класса проводятся ВПР по двум предметам</w:t>
      </w:r>
      <w:r>
        <w:tab/>
        <w:t>на основе случайного выбора;</w:t>
      </w:r>
    </w:p>
    <w:p w14:paraId="60F4A4EF" w14:textId="77777777" w:rsidR="00B0077E" w:rsidRDefault="00660AF4">
      <w:pPr>
        <w:pStyle w:val="a4"/>
        <w:numPr>
          <w:ilvl w:val="2"/>
          <w:numId w:val="12"/>
        </w:numPr>
        <w:tabs>
          <w:tab w:val="left" w:pos="1176"/>
        </w:tabs>
        <w:spacing w:line="360" w:lineRule="auto"/>
        <w:ind w:right="221" w:firstLine="708"/>
        <w:rPr>
          <w:sz w:val="28"/>
        </w:rPr>
      </w:pPr>
      <w:r>
        <w:rPr>
          <w:sz w:val="28"/>
        </w:rPr>
        <w:t>в</w:t>
      </w:r>
      <w:r>
        <w:rPr>
          <w:spacing w:val="40"/>
          <w:sz w:val="28"/>
        </w:rPr>
        <w:t xml:space="preserve"> </w:t>
      </w:r>
      <w:r>
        <w:rPr>
          <w:sz w:val="28"/>
        </w:rPr>
        <w:t>4–6</w:t>
      </w:r>
      <w:r>
        <w:rPr>
          <w:spacing w:val="40"/>
          <w:sz w:val="28"/>
        </w:rPr>
        <w:t xml:space="preserve"> </w:t>
      </w:r>
      <w:r>
        <w:rPr>
          <w:sz w:val="28"/>
        </w:rPr>
        <w:t>классах</w:t>
      </w:r>
      <w:r>
        <w:rPr>
          <w:spacing w:val="80"/>
          <w:sz w:val="28"/>
        </w:rPr>
        <w:t xml:space="preserve"> </w:t>
      </w:r>
      <w:r>
        <w:rPr>
          <w:sz w:val="28"/>
        </w:rPr>
        <w:t>проводятся</w:t>
      </w:r>
      <w:r>
        <w:rPr>
          <w:spacing w:val="40"/>
          <w:sz w:val="28"/>
        </w:rPr>
        <w:t xml:space="preserve"> </w:t>
      </w:r>
      <w:r>
        <w:rPr>
          <w:sz w:val="28"/>
        </w:rPr>
        <w:t>ВПР</w:t>
      </w:r>
      <w:r>
        <w:rPr>
          <w:spacing w:val="40"/>
          <w:sz w:val="28"/>
        </w:rPr>
        <w:t xml:space="preserve"> </w:t>
      </w:r>
      <w:r>
        <w:rPr>
          <w:sz w:val="28"/>
        </w:rPr>
        <w:t>с</w:t>
      </w:r>
      <w:r>
        <w:rPr>
          <w:spacing w:val="40"/>
          <w:sz w:val="28"/>
        </w:rPr>
        <w:t xml:space="preserve"> </w:t>
      </w:r>
      <w:r>
        <w:rPr>
          <w:sz w:val="28"/>
        </w:rPr>
        <w:t>контролем</w:t>
      </w:r>
      <w:r>
        <w:rPr>
          <w:spacing w:val="40"/>
          <w:sz w:val="28"/>
        </w:rPr>
        <w:t xml:space="preserve"> </w:t>
      </w:r>
      <w:r>
        <w:rPr>
          <w:sz w:val="28"/>
        </w:rPr>
        <w:t>объективности</w:t>
      </w:r>
      <w:r>
        <w:rPr>
          <w:spacing w:val="40"/>
          <w:sz w:val="28"/>
        </w:rPr>
        <w:t xml:space="preserve"> </w:t>
      </w:r>
      <w:r>
        <w:rPr>
          <w:sz w:val="28"/>
        </w:rPr>
        <w:t>результатов</w:t>
      </w:r>
      <w:r>
        <w:rPr>
          <w:spacing w:val="80"/>
          <w:sz w:val="28"/>
        </w:rPr>
        <w:t xml:space="preserve"> </w:t>
      </w:r>
      <w:r>
        <w:rPr>
          <w:sz w:val="28"/>
        </w:rPr>
        <w:t>по учебным предметам «Русский язык», «Математика» (формируемая выборка ОО</w:t>
      </w:r>
      <w:r>
        <w:rPr>
          <w:spacing w:val="80"/>
          <w:w w:val="150"/>
          <w:sz w:val="28"/>
        </w:rPr>
        <w:t xml:space="preserve"> </w:t>
      </w:r>
      <w:r>
        <w:rPr>
          <w:sz w:val="28"/>
        </w:rPr>
        <w:t>и участников, включённых в выборку, определяется федеральным организатором).</w:t>
      </w:r>
      <w:r>
        <w:rPr>
          <w:spacing w:val="80"/>
          <w:sz w:val="28"/>
        </w:rPr>
        <w:t xml:space="preserve"> </w:t>
      </w:r>
      <w:r>
        <w:rPr>
          <w:sz w:val="28"/>
        </w:rPr>
        <w:t>В</w:t>
      </w:r>
      <w:r>
        <w:rPr>
          <w:spacing w:val="40"/>
          <w:sz w:val="28"/>
        </w:rPr>
        <w:t xml:space="preserve">  </w:t>
      </w:r>
      <w:r>
        <w:rPr>
          <w:sz w:val="28"/>
        </w:rPr>
        <w:t>каждой</w:t>
      </w:r>
      <w:r>
        <w:rPr>
          <w:spacing w:val="40"/>
          <w:sz w:val="28"/>
        </w:rPr>
        <w:t xml:space="preserve">  </w:t>
      </w:r>
      <w:r>
        <w:rPr>
          <w:sz w:val="28"/>
        </w:rPr>
        <w:t>ОО,</w:t>
      </w:r>
      <w:r>
        <w:rPr>
          <w:spacing w:val="40"/>
          <w:sz w:val="28"/>
        </w:rPr>
        <w:t xml:space="preserve">  </w:t>
      </w:r>
      <w:r>
        <w:rPr>
          <w:sz w:val="28"/>
        </w:rPr>
        <w:t>включенной</w:t>
      </w:r>
      <w:r>
        <w:rPr>
          <w:spacing w:val="40"/>
          <w:sz w:val="28"/>
        </w:rPr>
        <w:t xml:space="preserve">  </w:t>
      </w:r>
      <w:r>
        <w:rPr>
          <w:sz w:val="28"/>
        </w:rPr>
        <w:t>в</w:t>
      </w:r>
      <w:r>
        <w:rPr>
          <w:spacing w:val="40"/>
          <w:sz w:val="28"/>
        </w:rPr>
        <w:t xml:space="preserve">  </w:t>
      </w:r>
      <w:r>
        <w:rPr>
          <w:sz w:val="28"/>
        </w:rPr>
        <w:t>репрезентативную</w:t>
      </w:r>
      <w:r>
        <w:rPr>
          <w:spacing w:val="40"/>
          <w:sz w:val="28"/>
        </w:rPr>
        <w:t xml:space="preserve">  </w:t>
      </w:r>
      <w:r>
        <w:rPr>
          <w:sz w:val="28"/>
        </w:rPr>
        <w:t>выборку,</w:t>
      </w:r>
      <w:r>
        <w:rPr>
          <w:spacing w:val="40"/>
          <w:sz w:val="28"/>
        </w:rPr>
        <w:t xml:space="preserve">  </w:t>
      </w:r>
      <w:r>
        <w:rPr>
          <w:sz w:val="28"/>
        </w:rPr>
        <w:t>ВПР</w:t>
      </w:r>
      <w:r>
        <w:rPr>
          <w:spacing w:val="40"/>
          <w:sz w:val="28"/>
        </w:rPr>
        <w:t xml:space="preserve">  </w:t>
      </w:r>
      <w:r>
        <w:rPr>
          <w:sz w:val="28"/>
        </w:rPr>
        <w:t>проводятся в присутствии независимых наблюдателей, а проверка работ осуществляется независимыми экспертами. Независимые наблюдатели и независимые эксперты определяются ОИВ. Опыт преподавания соответствующего предмета у экспертов, участвующих в проверке, должен составлять не менее трех лет.</w:t>
      </w:r>
    </w:p>
    <w:p w14:paraId="24684A0E" w14:textId="77777777" w:rsidR="00B0077E" w:rsidRDefault="00660AF4">
      <w:pPr>
        <w:pStyle w:val="a4"/>
        <w:numPr>
          <w:ilvl w:val="2"/>
          <w:numId w:val="12"/>
        </w:numPr>
        <w:tabs>
          <w:tab w:val="left" w:pos="1087"/>
          <w:tab w:val="left" w:pos="1419"/>
          <w:tab w:val="left" w:pos="2079"/>
          <w:tab w:val="left" w:pos="4000"/>
          <w:tab w:val="left" w:pos="5592"/>
          <w:tab w:val="left" w:pos="6163"/>
          <w:tab w:val="left" w:pos="7503"/>
          <w:tab w:val="left" w:pos="9070"/>
        </w:tabs>
        <w:spacing w:line="362" w:lineRule="auto"/>
        <w:ind w:right="221" w:firstLine="708"/>
        <w:jc w:val="left"/>
        <w:rPr>
          <w:sz w:val="28"/>
        </w:rPr>
      </w:pPr>
      <w:r>
        <w:rPr>
          <w:sz w:val="28"/>
        </w:rPr>
        <w:t>в</w:t>
      </w:r>
      <w:r>
        <w:rPr>
          <w:spacing w:val="-4"/>
          <w:sz w:val="28"/>
        </w:rPr>
        <w:t xml:space="preserve"> </w:t>
      </w:r>
      <w:r>
        <w:rPr>
          <w:sz w:val="28"/>
        </w:rPr>
        <w:t>7</w:t>
      </w:r>
      <w:r>
        <w:rPr>
          <w:spacing w:val="-2"/>
          <w:sz w:val="28"/>
        </w:rPr>
        <w:t xml:space="preserve"> </w:t>
      </w:r>
      <w:r>
        <w:rPr>
          <w:sz w:val="28"/>
        </w:rPr>
        <w:t>классах по</w:t>
      </w:r>
      <w:r>
        <w:rPr>
          <w:spacing w:val="-2"/>
          <w:sz w:val="28"/>
        </w:rPr>
        <w:t xml:space="preserve"> </w:t>
      </w:r>
      <w:r>
        <w:rPr>
          <w:sz w:val="28"/>
        </w:rPr>
        <w:t>учебным</w:t>
      </w:r>
      <w:r>
        <w:rPr>
          <w:spacing w:val="-3"/>
          <w:sz w:val="28"/>
        </w:rPr>
        <w:t xml:space="preserve"> </w:t>
      </w:r>
      <w:r>
        <w:rPr>
          <w:sz w:val="28"/>
        </w:rPr>
        <w:t>предметам «Русский</w:t>
      </w:r>
      <w:r>
        <w:rPr>
          <w:spacing w:val="-2"/>
          <w:sz w:val="28"/>
        </w:rPr>
        <w:t xml:space="preserve"> </w:t>
      </w:r>
      <w:r>
        <w:rPr>
          <w:sz w:val="28"/>
        </w:rPr>
        <w:t>язык»,</w:t>
      </w:r>
      <w:r>
        <w:rPr>
          <w:spacing w:val="-3"/>
          <w:sz w:val="28"/>
        </w:rPr>
        <w:t xml:space="preserve"> </w:t>
      </w:r>
      <w:r>
        <w:rPr>
          <w:sz w:val="28"/>
        </w:rPr>
        <w:t xml:space="preserve">«Математика принимают </w:t>
      </w:r>
      <w:r>
        <w:rPr>
          <w:spacing w:val="-2"/>
          <w:sz w:val="28"/>
        </w:rPr>
        <w:t>участие</w:t>
      </w:r>
      <w:r>
        <w:rPr>
          <w:sz w:val="28"/>
        </w:rPr>
        <w:tab/>
      </w:r>
      <w:r>
        <w:rPr>
          <w:spacing w:val="-5"/>
          <w:sz w:val="28"/>
        </w:rPr>
        <w:t>все</w:t>
      </w:r>
      <w:r>
        <w:rPr>
          <w:sz w:val="28"/>
        </w:rPr>
        <w:tab/>
      </w:r>
      <w:r>
        <w:rPr>
          <w:spacing w:val="-2"/>
          <w:sz w:val="28"/>
        </w:rPr>
        <w:t>обучающиеся</w:t>
      </w:r>
      <w:r>
        <w:rPr>
          <w:sz w:val="28"/>
        </w:rPr>
        <w:tab/>
      </w:r>
      <w:r>
        <w:rPr>
          <w:spacing w:val="-2"/>
          <w:sz w:val="28"/>
        </w:rPr>
        <w:t>параллели;</w:t>
      </w:r>
      <w:r>
        <w:rPr>
          <w:sz w:val="28"/>
        </w:rPr>
        <w:tab/>
      </w:r>
      <w:r>
        <w:rPr>
          <w:spacing w:val="-5"/>
          <w:sz w:val="28"/>
        </w:rPr>
        <w:t>по</w:t>
      </w:r>
      <w:r>
        <w:rPr>
          <w:sz w:val="28"/>
        </w:rPr>
        <w:tab/>
      </w:r>
      <w:r>
        <w:rPr>
          <w:spacing w:val="-2"/>
          <w:sz w:val="28"/>
        </w:rPr>
        <w:t>учебным</w:t>
      </w:r>
      <w:r>
        <w:rPr>
          <w:sz w:val="28"/>
        </w:rPr>
        <w:tab/>
      </w:r>
      <w:r>
        <w:rPr>
          <w:spacing w:val="-2"/>
          <w:sz w:val="28"/>
        </w:rPr>
        <w:t>предметам</w:t>
      </w:r>
      <w:r>
        <w:rPr>
          <w:sz w:val="28"/>
        </w:rPr>
        <w:tab/>
      </w:r>
      <w:r>
        <w:rPr>
          <w:spacing w:val="-2"/>
          <w:sz w:val="28"/>
        </w:rPr>
        <w:t>«История»,</w:t>
      </w:r>
    </w:p>
    <w:p w14:paraId="4FEDBDC5" w14:textId="77777777" w:rsidR="00B0077E" w:rsidRDefault="00660AF4">
      <w:pPr>
        <w:pStyle w:val="a3"/>
        <w:tabs>
          <w:tab w:val="left" w:pos="1923"/>
          <w:tab w:val="left" w:pos="3772"/>
          <w:tab w:val="left" w:pos="6367"/>
          <w:tab w:val="left" w:pos="7779"/>
          <w:tab w:val="left" w:pos="8427"/>
          <w:tab w:val="left" w:pos="9652"/>
        </w:tabs>
        <w:spacing w:line="360" w:lineRule="auto"/>
        <w:ind w:right="223" w:firstLine="0"/>
        <w:jc w:val="left"/>
      </w:pPr>
      <w:r>
        <w:rPr>
          <w:spacing w:val="-2"/>
        </w:rPr>
        <w:t>«Биология»,</w:t>
      </w:r>
      <w:r>
        <w:tab/>
      </w:r>
      <w:r>
        <w:rPr>
          <w:spacing w:val="-2"/>
        </w:rPr>
        <w:t>«География»,</w:t>
      </w:r>
      <w:r>
        <w:tab/>
      </w:r>
      <w:r>
        <w:rPr>
          <w:spacing w:val="-2"/>
        </w:rPr>
        <w:t>«Обществознание»,</w:t>
      </w:r>
      <w:r>
        <w:tab/>
      </w:r>
      <w:r>
        <w:rPr>
          <w:spacing w:val="-2"/>
        </w:rPr>
        <w:t>«Физика»</w:t>
      </w:r>
      <w:r>
        <w:tab/>
      </w:r>
      <w:r>
        <w:rPr>
          <w:spacing w:val="-4"/>
        </w:rPr>
        <w:t>для</w:t>
      </w:r>
      <w:r>
        <w:tab/>
      </w:r>
      <w:r>
        <w:rPr>
          <w:spacing w:val="-2"/>
        </w:rPr>
        <w:t>каждого</w:t>
      </w:r>
      <w:r>
        <w:tab/>
      </w:r>
      <w:r>
        <w:rPr>
          <w:spacing w:val="-2"/>
        </w:rPr>
        <w:t xml:space="preserve">класса </w:t>
      </w:r>
      <w:r>
        <w:t>проводятся ВПР по двум предметам на основе случайного выбора.</w:t>
      </w:r>
    </w:p>
    <w:p w14:paraId="6E9621BB" w14:textId="77777777" w:rsidR="00B0077E" w:rsidRDefault="00660AF4">
      <w:pPr>
        <w:pStyle w:val="a3"/>
        <w:spacing w:line="321" w:lineRule="exact"/>
        <w:ind w:left="921" w:firstLine="0"/>
        <w:jc w:val="left"/>
      </w:pPr>
      <w:r>
        <w:t>В</w:t>
      </w:r>
      <w:r>
        <w:rPr>
          <w:spacing w:val="55"/>
          <w:w w:val="150"/>
        </w:rPr>
        <w:t xml:space="preserve"> </w:t>
      </w:r>
      <w:r>
        <w:t>классах</w:t>
      </w:r>
      <w:r>
        <w:rPr>
          <w:spacing w:val="59"/>
          <w:w w:val="150"/>
        </w:rPr>
        <w:t xml:space="preserve"> </w:t>
      </w:r>
      <w:r>
        <w:t>с</w:t>
      </w:r>
      <w:r>
        <w:rPr>
          <w:spacing w:val="58"/>
          <w:w w:val="150"/>
        </w:rPr>
        <w:t xml:space="preserve"> </w:t>
      </w:r>
      <w:r>
        <w:t>углубленным</w:t>
      </w:r>
      <w:r>
        <w:rPr>
          <w:spacing w:val="58"/>
          <w:w w:val="150"/>
        </w:rPr>
        <w:t xml:space="preserve"> </w:t>
      </w:r>
      <w:r>
        <w:t>изучением</w:t>
      </w:r>
      <w:r>
        <w:rPr>
          <w:spacing w:val="60"/>
          <w:w w:val="150"/>
        </w:rPr>
        <w:t xml:space="preserve"> </w:t>
      </w:r>
      <w:r>
        <w:t>предмета</w:t>
      </w:r>
      <w:r>
        <w:rPr>
          <w:spacing w:val="58"/>
          <w:w w:val="150"/>
        </w:rPr>
        <w:t xml:space="preserve"> </w:t>
      </w:r>
      <w:r>
        <w:t>(-</w:t>
      </w:r>
      <w:proofErr w:type="spellStart"/>
      <w:r>
        <w:t>ов</w:t>
      </w:r>
      <w:proofErr w:type="spellEnd"/>
      <w:r>
        <w:t>)</w:t>
      </w:r>
      <w:r>
        <w:rPr>
          <w:spacing w:val="59"/>
          <w:w w:val="150"/>
        </w:rPr>
        <w:t xml:space="preserve"> </w:t>
      </w:r>
      <w:r>
        <w:t>«Математика»</w:t>
      </w:r>
      <w:r>
        <w:rPr>
          <w:spacing w:val="57"/>
          <w:w w:val="150"/>
        </w:rPr>
        <w:t xml:space="preserve"> </w:t>
      </w:r>
      <w:r>
        <w:rPr>
          <w:spacing w:val="-2"/>
        </w:rPr>
        <w:t>и/или</w:t>
      </w:r>
    </w:p>
    <w:p w14:paraId="1098E3BF" w14:textId="77777777" w:rsidR="00B0077E" w:rsidRDefault="00660AF4">
      <w:pPr>
        <w:pStyle w:val="a3"/>
        <w:spacing w:before="150"/>
        <w:ind w:firstLine="0"/>
        <w:jc w:val="left"/>
      </w:pPr>
      <w:r>
        <w:t>«Физика»</w:t>
      </w:r>
      <w:r>
        <w:rPr>
          <w:spacing w:val="-9"/>
        </w:rPr>
        <w:t xml:space="preserve"> </w:t>
      </w:r>
      <w:r>
        <w:t>ВПР</w:t>
      </w:r>
      <w:r>
        <w:rPr>
          <w:spacing w:val="-6"/>
        </w:rPr>
        <w:t xml:space="preserve"> </w:t>
      </w:r>
      <w:r>
        <w:t>по</w:t>
      </w:r>
      <w:r>
        <w:rPr>
          <w:spacing w:val="-4"/>
        </w:rPr>
        <w:t xml:space="preserve"> </w:t>
      </w:r>
      <w:r>
        <w:t>данным</w:t>
      </w:r>
      <w:r>
        <w:rPr>
          <w:spacing w:val="-7"/>
        </w:rPr>
        <w:t xml:space="preserve"> </w:t>
      </w:r>
      <w:r>
        <w:t>предметам</w:t>
      </w:r>
      <w:r>
        <w:rPr>
          <w:spacing w:val="-4"/>
        </w:rPr>
        <w:t xml:space="preserve"> </w:t>
      </w:r>
      <w:r>
        <w:t>могут</w:t>
      </w:r>
      <w:r>
        <w:rPr>
          <w:spacing w:val="-5"/>
        </w:rPr>
        <w:t xml:space="preserve"> </w:t>
      </w:r>
      <w:r>
        <w:t>проводиться</w:t>
      </w:r>
      <w:r>
        <w:rPr>
          <w:spacing w:val="-7"/>
        </w:rPr>
        <w:t xml:space="preserve"> </w:t>
      </w:r>
      <w:r>
        <w:t>на</w:t>
      </w:r>
      <w:r>
        <w:rPr>
          <w:spacing w:val="-6"/>
        </w:rPr>
        <w:t xml:space="preserve"> </w:t>
      </w:r>
      <w:r>
        <w:t>углубленном</w:t>
      </w:r>
      <w:r>
        <w:rPr>
          <w:spacing w:val="-4"/>
        </w:rPr>
        <w:t xml:space="preserve"> </w:t>
      </w:r>
      <w:r>
        <w:rPr>
          <w:spacing w:val="-2"/>
        </w:rPr>
        <w:t>уровне.</w:t>
      </w:r>
    </w:p>
    <w:p w14:paraId="5465BD93" w14:textId="77777777" w:rsidR="00B0077E" w:rsidRDefault="00660AF4">
      <w:pPr>
        <w:pStyle w:val="a4"/>
        <w:numPr>
          <w:ilvl w:val="2"/>
          <w:numId w:val="12"/>
        </w:numPr>
        <w:tabs>
          <w:tab w:val="left" w:pos="1233"/>
          <w:tab w:val="left" w:pos="1234"/>
          <w:tab w:val="left" w:pos="1583"/>
          <w:tab w:val="left" w:pos="1940"/>
          <w:tab w:val="left" w:pos="3072"/>
          <w:tab w:val="left" w:pos="3578"/>
          <w:tab w:val="left" w:pos="4858"/>
          <w:tab w:val="left" w:pos="6360"/>
          <w:tab w:val="left" w:pos="7696"/>
          <w:tab w:val="left" w:pos="8687"/>
        </w:tabs>
        <w:spacing w:before="163" w:line="360" w:lineRule="auto"/>
        <w:ind w:right="220" w:firstLine="708"/>
        <w:jc w:val="left"/>
        <w:rPr>
          <w:sz w:val="28"/>
        </w:rPr>
      </w:pPr>
      <w:r>
        <w:rPr>
          <w:spacing w:val="-10"/>
          <w:sz w:val="28"/>
        </w:rPr>
        <w:t>в</w:t>
      </w:r>
      <w:r>
        <w:rPr>
          <w:sz w:val="28"/>
        </w:rPr>
        <w:tab/>
      </w:r>
      <w:r>
        <w:rPr>
          <w:spacing w:val="-10"/>
          <w:sz w:val="28"/>
        </w:rPr>
        <w:t>8</w:t>
      </w:r>
      <w:r>
        <w:rPr>
          <w:sz w:val="28"/>
        </w:rPr>
        <w:tab/>
      </w:r>
      <w:r>
        <w:rPr>
          <w:spacing w:val="-2"/>
          <w:sz w:val="28"/>
        </w:rPr>
        <w:t>классах</w:t>
      </w:r>
      <w:r>
        <w:rPr>
          <w:sz w:val="28"/>
        </w:rPr>
        <w:tab/>
      </w:r>
      <w:r>
        <w:rPr>
          <w:spacing w:val="-6"/>
          <w:sz w:val="28"/>
        </w:rPr>
        <w:t>по</w:t>
      </w:r>
      <w:r>
        <w:rPr>
          <w:sz w:val="28"/>
        </w:rPr>
        <w:tab/>
      </w:r>
      <w:r>
        <w:rPr>
          <w:spacing w:val="-2"/>
          <w:sz w:val="28"/>
        </w:rPr>
        <w:t>учебным</w:t>
      </w:r>
      <w:r>
        <w:rPr>
          <w:sz w:val="28"/>
        </w:rPr>
        <w:tab/>
      </w:r>
      <w:r>
        <w:rPr>
          <w:spacing w:val="-2"/>
          <w:sz w:val="28"/>
        </w:rPr>
        <w:t>предметам</w:t>
      </w:r>
      <w:r>
        <w:rPr>
          <w:sz w:val="28"/>
        </w:rPr>
        <w:tab/>
      </w:r>
      <w:r>
        <w:rPr>
          <w:spacing w:val="-2"/>
          <w:sz w:val="28"/>
        </w:rPr>
        <w:t>«Русский</w:t>
      </w:r>
      <w:r>
        <w:rPr>
          <w:sz w:val="28"/>
        </w:rPr>
        <w:tab/>
      </w:r>
      <w:r>
        <w:rPr>
          <w:spacing w:val="-2"/>
          <w:sz w:val="28"/>
        </w:rPr>
        <w:t>язык»,</w:t>
      </w:r>
      <w:r>
        <w:rPr>
          <w:sz w:val="28"/>
        </w:rPr>
        <w:tab/>
      </w:r>
      <w:r>
        <w:rPr>
          <w:spacing w:val="-2"/>
          <w:sz w:val="28"/>
        </w:rPr>
        <w:t xml:space="preserve">«Математика» </w:t>
      </w:r>
      <w:r>
        <w:rPr>
          <w:sz w:val="28"/>
        </w:rPr>
        <w:t>принимают</w:t>
      </w:r>
      <w:r>
        <w:rPr>
          <w:spacing w:val="-5"/>
          <w:sz w:val="28"/>
        </w:rPr>
        <w:t xml:space="preserve"> </w:t>
      </w:r>
      <w:r>
        <w:rPr>
          <w:sz w:val="28"/>
        </w:rPr>
        <w:t>участие</w:t>
      </w:r>
      <w:r>
        <w:rPr>
          <w:spacing w:val="-4"/>
          <w:sz w:val="28"/>
        </w:rPr>
        <w:t xml:space="preserve"> </w:t>
      </w:r>
      <w:r>
        <w:rPr>
          <w:sz w:val="28"/>
        </w:rPr>
        <w:t>все</w:t>
      </w:r>
      <w:r>
        <w:rPr>
          <w:spacing w:val="-3"/>
          <w:sz w:val="28"/>
        </w:rPr>
        <w:t xml:space="preserve"> </w:t>
      </w:r>
      <w:r>
        <w:rPr>
          <w:sz w:val="28"/>
        </w:rPr>
        <w:t>обучающиеся</w:t>
      </w:r>
      <w:r>
        <w:rPr>
          <w:spacing w:val="-2"/>
          <w:sz w:val="28"/>
        </w:rPr>
        <w:t xml:space="preserve"> </w:t>
      </w:r>
      <w:r>
        <w:rPr>
          <w:sz w:val="28"/>
        </w:rPr>
        <w:t>параллели;</w:t>
      </w:r>
      <w:r>
        <w:rPr>
          <w:spacing w:val="3"/>
          <w:sz w:val="28"/>
        </w:rPr>
        <w:t xml:space="preserve"> </w:t>
      </w:r>
      <w:r>
        <w:rPr>
          <w:sz w:val="28"/>
        </w:rPr>
        <w:t>по</w:t>
      </w:r>
      <w:r>
        <w:rPr>
          <w:spacing w:val="-2"/>
          <w:sz w:val="28"/>
        </w:rPr>
        <w:t xml:space="preserve"> </w:t>
      </w:r>
      <w:r>
        <w:rPr>
          <w:sz w:val="28"/>
        </w:rPr>
        <w:t>учебным</w:t>
      </w:r>
      <w:r>
        <w:rPr>
          <w:spacing w:val="-3"/>
          <w:sz w:val="28"/>
        </w:rPr>
        <w:t xml:space="preserve"> </w:t>
      </w:r>
      <w:r>
        <w:rPr>
          <w:sz w:val="28"/>
        </w:rPr>
        <w:t>предметам</w:t>
      </w:r>
      <w:r>
        <w:rPr>
          <w:spacing w:val="-2"/>
          <w:sz w:val="28"/>
        </w:rPr>
        <w:t xml:space="preserve"> «История»,</w:t>
      </w:r>
    </w:p>
    <w:p w14:paraId="5E268A2A" w14:textId="77777777" w:rsidR="00B0077E" w:rsidRDefault="00660AF4">
      <w:pPr>
        <w:pStyle w:val="a3"/>
        <w:tabs>
          <w:tab w:val="left" w:pos="5304"/>
        </w:tabs>
        <w:spacing w:line="360" w:lineRule="auto"/>
        <w:ind w:right="224" w:firstLine="0"/>
      </w:pPr>
      <w:r>
        <w:t>«Биология», «География», «Обществознание», «Физика», «Химия» для каждого класса проводятся ВПР</w:t>
      </w:r>
      <w:r>
        <w:tab/>
        <w:t xml:space="preserve">по двум предметам на основе случайного </w:t>
      </w:r>
      <w:r>
        <w:rPr>
          <w:spacing w:val="-2"/>
        </w:rPr>
        <w:t>выбора.</w:t>
      </w:r>
    </w:p>
    <w:p w14:paraId="078F5E54" w14:textId="77777777" w:rsidR="00B0077E" w:rsidRDefault="00660AF4">
      <w:pPr>
        <w:pStyle w:val="a3"/>
        <w:spacing w:line="360" w:lineRule="auto"/>
        <w:jc w:val="left"/>
      </w:pPr>
      <w:r>
        <w:t>В классах с углубленным изучением предметов «Математика и/или «Физика» ВПР по данным предметам могут проводиться на углубленном уровне.</w:t>
      </w:r>
    </w:p>
    <w:p w14:paraId="222273AA" w14:textId="77777777" w:rsidR="00B0077E" w:rsidRDefault="00660AF4">
      <w:pPr>
        <w:pStyle w:val="a3"/>
        <w:spacing w:line="362" w:lineRule="auto"/>
        <w:jc w:val="left"/>
      </w:pPr>
      <w:r>
        <w:t>Для</w:t>
      </w:r>
      <w:r>
        <w:rPr>
          <w:spacing w:val="80"/>
        </w:rPr>
        <w:t xml:space="preserve"> </w:t>
      </w:r>
      <w:r>
        <w:t>проведения</w:t>
      </w:r>
      <w:r>
        <w:rPr>
          <w:spacing w:val="80"/>
        </w:rPr>
        <w:t xml:space="preserve"> </w:t>
      </w:r>
      <w:r>
        <w:t>ВПР</w:t>
      </w:r>
      <w:r>
        <w:rPr>
          <w:spacing w:val="80"/>
        </w:rPr>
        <w:t xml:space="preserve"> </w:t>
      </w:r>
      <w:r>
        <w:t>по</w:t>
      </w:r>
      <w:r>
        <w:rPr>
          <w:spacing w:val="80"/>
        </w:rPr>
        <w:t xml:space="preserve"> </w:t>
      </w:r>
      <w:r>
        <w:t>двум</w:t>
      </w:r>
      <w:r>
        <w:rPr>
          <w:spacing w:val="80"/>
        </w:rPr>
        <w:t xml:space="preserve"> </w:t>
      </w:r>
      <w:r>
        <w:t>предметам</w:t>
      </w:r>
      <w:r>
        <w:rPr>
          <w:spacing w:val="80"/>
        </w:rPr>
        <w:t xml:space="preserve"> </w:t>
      </w:r>
      <w:r>
        <w:t>на</w:t>
      </w:r>
      <w:r>
        <w:rPr>
          <w:spacing w:val="80"/>
        </w:rPr>
        <w:t xml:space="preserve"> </w:t>
      </w:r>
      <w:r>
        <w:t>основе</w:t>
      </w:r>
      <w:r>
        <w:rPr>
          <w:spacing w:val="80"/>
        </w:rPr>
        <w:t xml:space="preserve"> </w:t>
      </w:r>
      <w:r>
        <w:t>случайного</w:t>
      </w:r>
      <w:r>
        <w:rPr>
          <w:spacing w:val="80"/>
        </w:rPr>
        <w:t xml:space="preserve"> </w:t>
      </w:r>
      <w:r>
        <w:t>выбора</w:t>
      </w:r>
      <w:r>
        <w:rPr>
          <w:spacing w:val="40"/>
        </w:rPr>
        <w:t xml:space="preserve"> </w:t>
      </w:r>
      <w:r>
        <w:t>предметы распределяются по одному из каждой предметной области:</w:t>
      </w:r>
    </w:p>
    <w:p w14:paraId="1EBC0E9C" w14:textId="77777777" w:rsidR="00B0077E" w:rsidRDefault="00660AF4">
      <w:pPr>
        <w:pStyle w:val="a3"/>
        <w:tabs>
          <w:tab w:val="left" w:pos="4047"/>
          <w:tab w:val="left" w:pos="5664"/>
          <w:tab w:val="left" w:pos="6254"/>
          <w:tab w:val="left" w:pos="8060"/>
        </w:tabs>
        <w:spacing w:line="317" w:lineRule="exact"/>
        <w:ind w:left="921" w:firstLine="0"/>
        <w:jc w:val="left"/>
      </w:pPr>
      <w:r>
        <w:rPr>
          <w:spacing w:val="-2"/>
        </w:rPr>
        <w:t>общественно-научные</w:t>
      </w:r>
      <w:r>
        <w:tab/>
      </w:r>
      <w:r>
        <w:rPr>
          <w:spacing w:val="-2"/>
        </w:rPr>
        <w:t>предметы</w:t>
      </w:r>
      <w:r>
        <w:tab/>
      </w:r>
      <w:r>
        <w:rPr>
          <w:spacing w:val="-10"/>
        </w:rPr>
        <w:t>–</w:t>
      </w:r>
      <w:r>
        <w:tab/>
      </w:r>
      <w:r>
        <w:rPr>
          <w:spacing w:val="-2"/>
        </w:rPr>
        <w:t>«История»,</w:t>
      </w:r>
      <w:r>
        <w:tab/>
      </w:r>
      <w:r>
        <w:rPr>
          <w:spacing w:val="-2"/>
        </w:rPr>
        <w:t>«Обществознание»,</w:t>
      </w:r>
    </w:p>
    <w:p w14:paraId="2F8945F3" w14:textId="77777777" w:rsidR="00B0077E" w:rsidRDefault="00660AF4">
      <w:pPr>
        <w:pStyle w:val="a3"/>
        <w:spacing w:before="159"/>
        <w:ind w:firstLine="0"/>
        <w:jc w:val="left"/>
      </w:pPr>
      <w:r>
        <w:rPr>
          <w:spacing w:val="-2"/>
        </w:rPr>
        <w:t>«География»;</w:t>
      </w:r>
    </w:p>
    <w:p w14:paraId="404D357F" w14:textId="77777777" w:rsidR="00B0077E" w:rsidRDefault="00660AF4">
      <w:pPr>
        <w:pStyle w:val="a3"/>
        <w:spacing w:before="161"/>
        <w:ind w:left="921" w:firstLine="0"/>
        <w:jc w:val="left"/>
      </w:pPr>
      <w:r>
        <w:t>естественно-научные</w:t>
      </w:r>
      <w:r>
        <w:rPr>
          <w:spacing w:val="-8"/>
        </w:rPr>
        <w:t xml:space="preserve"> </w:t>
      </w:r>
      <w:r>
        <w:t>предметы</w:t>
      </w:r>
      <w:r>
        <w:rPr>
          <w:spacing w:val="-8"/>
        </w:rPr>
        <w:t xml:space="preserve"> </w:t>
      </w:r>
      <w:r>
        <w:t>–</w:t>
      </w:r>
      <w:r>
        <w:rPr>
          <w:spacing w:val="-5"/>
        </w:rPr>
        <w:t xml:space="preserve"> </w:t>
      </w:r>
      <w:r>
        <w:t>«Физика»,</w:t>
      </w:r>
      <w:r>
        <w:rPr>
          <w:spacing w:val="-7"/>
        </w:rPr>
        <w:t xml:space="preserve"> </w:t>
      </w:r>
      <w:r>
        <w:t>«Химия»,</w:t>
      </w:r>
      <w:r>
        <w:rPr>
          <w:spacing w:val="-6"/>
        </w:rPr>
        <w:t xml:space="preserve"> </w:t>
      </w:r>
      <w:r>
        <w:rPr>
          <w:spacing w:val="-2"/>
        </w:rPr>
        <w:t>«Биология».</w:t>
      </w:r>
    </w:p>
    <w:p w14:paraId="6D0A2825" w14:textId="77777777" w:rsidR="00B0077E" w:rsidRDefault="00B0077E">
      <w:pPr>
        <w:sectPr w:rsidR="00B0077E">
          <w:pgSz w:w="11910" w:h="16840"/>
          <w:pgMar w:top="1040" w:right="340" w:bottom="1240" w:left="920" w:header="0" w:footer="1044" w:gutter="0"/>
          <w:cols w:space="720"/>
        </w:sectPr>
      </w:pPr>
    </w:p>
    <w:p w14:paraId="39B2F992" w14:textId="77777777" w:rsidR="00B0077E" w:rsidRDefault="00660AF4">
      <w:pPr>
        <w:pStyle w:val="a3"/>
        <w:spacing w:before="72"/>
        <w:ind w:left="921" w:firstLine="0"/>
        <w:jc w:val="left"/>
      </w:pPr>
      <w:r>
        <w:lastRenderedPageBreak/>
        <w:t>В</w:t>
      </w:r>
      <w:r>
        <w:rPr>
          <w:spacing w:val="55"/>
        </w:rPr>
        <w:t xml:space="preserve"> </w:t>
      </w:r>
      <w:r>
        <w:t>6</w:t>
      </w:r>
      <w:r>
        <w:rPr>
          <w:spacing w:val="55"/>
        </w:rPr>
        <w:t xml:space="preserve"> </w:t>
      </w:r>
      <w:r>
        <w:t>классах</w:t>
      </w:r>
      <w:r>
        <w:rPr>
          <w:spacing w:val="55"/>
        </w:rPr>
        <w:t xml:space="preserve"> </w:t>
      </w:r>
      <w:r>
        <w:t>для</w:t>
      </w:r>
      <w:r>
        <w:rPr>
          <w:spacing w:val="53"/>
        </w:rPr>
        <w:t xml:space="preserve"> </w:t>
      </w:r>
      <w:r>
        <w:t>равного</w:t>
      </w:r>
      <w:r>
        <w:rPr>
          <w:spacing w:val="56"/>
        </w:rPr>
        <w:t xml:space="preserve"> </w:t>
      </w:r>
      <w:r>
        <w:t>количества</w:t>
      </w:r>
      <w:r>
        <w:rPr>
          <w:spacing w:val="52"/>
        </w:rPr>
        <w:t xml:space="preserve"> </w:t>
      </w:r>
      <w:r>
        <w:t>предметов</w:t>
      </w:r>
      <w:r>
        <w:rPr>
          <w:spacing w:val="54"/>
        </w:rPr>
        <w:t xml:space="preserve"> </w:t>
      </w:r>
      <w:r>
        <w:t>для</w:t>
      </w:r>
      <w:r>
        <w:rPr>
          <w:spacing w:val="53"/>
        </w:rPr>
        <w:t xml:space="preserve"> </w:t>
      </w:r>
      <w:r>
        <w:t>распределения</w:t>
      </w:r>
      <w:r>
        <w:rPr>
          <w:spacing w:val="63"/>
        </w:rPr>
        <w:t xml:space="preserve"> </w:t>
      </w:r>
      <w:r>
        <w:rPr>
          <w:spacing w:val="-2"/>
        </w:rPr>
        <w:t>предмет</w:t>
      </w:r>
    </w:p>
    <w:p w14:paraId="221D1FB2" w14:textId="77777777" w:rsidR="00B0077E" w:rsidRDefault="00660AF4">
      <w:pPr>
        <w:pStyle w:val="a3"/>
        <w:spacing w:before="163"/>
        <w:ind w:firstLine="0"/>
      </w:pPr>
      <w:r>
        <w:t>«География»</w:t>
      </w:r>
      <w:r>
        <w:rPr>
          <w:spacing w:val="-11"/>
        </w:rPr>
        <w:t xml:space="preserve"> </w:t>
      </w:r>
      <w:r>
        <w:t>переносится</w:t>
      </w:r>
      <w:r>
        <w:rPr>
          <w:spacing w:val="-7"/>
        </w:rPr>
        <w:t xml:space="preserve"> </w:t>
      </w:r>
      <w:r>
        <w:t>в</w:t>
      </w:r>
      <w:r>
        <w:rPr>
          <w:spacing w:val="-8"/>
        </w:rPr>
        <w:t xml:space="preserve"> </w:t>
      </w:r>
      <w:r>
        <w:t>естественно-научную</w:t>
      </w:r>
      <w:r>
        <w:rPr>
          <w:spacing w:val="-8"/>
        </w:rPr>
        <w:t xml:space="preserve"> </w:t>
      </w:r>
      <w:r>
        <w:t>предметную</w:t>
      </w:r>
      <w:r>
        <w:rPr>
          <w:spacing w:val="-8"/>
        </w:rPr>
        <w:t xml:space="preserve"> </w:t>
      </w:r>
      <w:r>
        <w:rPr>
          <w:spacing w:val="-2"/>
        </w:rPr>
        <w:t>область.</w:t>
      </w:r>
    </w:p>
    <w:p w14:paraId="5255B858" w14:textId="3842166A" w:rsidR="00B0077E" w:rsidRDefault="0054107B">
      <w:pPr>
        <w:pStyle w:val="a3"/>
        <w:spacing w:before="161"/>
        <w:ind w:left="921" w:firstLine="0"/>
        <w:jc w:val="left"/>
      </w:pPr>
      <w:r>
        <w:rPr>
          <w:noProof/>
          <w:lang w:eastAsia="ru-RU"/>
        </w:rPr>
        <mc:AlternateContent>
          <mc:Choice Requires="wps">
            <w:drawing>
              <wp:anchor distT="0" distB="0" distL="114300" distR="114300" simplePos="0" relativeHeight="487133696" behindDoc="1" locked="0" layoutInCell="1" allowOverlap="1" wp14:anchorId="0E1E5582" wp14:editId="18A976DF">
                <wp:simplePos x="0" y="0"/>
                <wp:positionH relativeFrom="page">
                  <wp:posOffset>654050</wp:posOffset>
                </wp:positionH>
                <wp:positionV relativeFrom="paragraph">
                  <wp:posOffset>419100</wp:posOffset>
                </wp:positionV>
                <wp:extent cx="1649095" cy="61404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095" cy="61404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928264" id="Line 3" o:spid="_x0000_s1026" style="position:absolute;z-index:-1618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5pt,33pt" to="181.3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" strokeweight=".48pt">
                <w10:wrap anchorx="page"/>
              </v:line>
            </w:pict>
          </mc:Fallback>
        </mc:AlternateContent>
      </w:r>
      <w:r w:rsidR="00660AF4">
        <w:t>Таким</w:t>
      </w:r>
      <w:r w:rsidR="00660AF4">
        <w:rPr>
          <w:spacing w:val="-1"/>
        </w:rPr>
        <w:t xml:space="preserve"> </w:t>
      </w:r>
      <w:r w:rsidR="00660AF4">
        <w:rPr>
          <w:spacing w:val="-2"/>
        </w:rPr>
        <w:t>образом:</w:t>
      </w:r>
    </w:p>
    <w:p w14:paraId="3D8DE927" w14:textId="77777777" w:rsidR="00B0077E" w:rsidRDefault="00B0077E">
      <w:pPr>
        <w:pStyle w:val="a3"/>
        <w:spacing w:before="6"/>
        <w:ind w:left="0" w:firstLine="0"/>
        <w:jc w:val="left"/>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7"/>
        <w:gridCol w:w="2606"/>
        <w:gridCol w:w="2606"/>
        <w:gridCol w:w="2603"/>
      </w:tblGrid>
      <w:tr w:rsidR="00B0077E" w14:paraId="58A5B477" w14:textId="77777777">
        <w:trPr>
          <w:trHeight w:val="966"/>
        </w:trPr>
        <w:tc>
          <w:tcPr>
            <w:tcW w:w="2607" w:type="dxa"/>
          </w:tcPr>
          <w:p w14:paraId="08364733" w14:textId="77777777" w:rsidR="00B0077E" w:rsidRDefault="00660AF4">
            <w:pPr>
              <w:pStyle w:val="TableParagraph"/>
              <w:spacing w:line="315" w:lineRule="exact"/>
              <w:ind w:left="965" w:right="953"/>
              <w:jc w:val="center"/>
              <w:rPr>
                <w:sz w:val="28"/>
              </w:rPr>
            </w:pPr>
            <w:r>
              <w:rPr>
                <w:spacing w:val="-2"/>
                <w:sz w:val="28"/>
              </w:rPr>
              <w:t>класс</w:t>
            </w:r>
          </w:p>
          <w:p w14:paraId="255634B0" w14:textId="77777777" w:rsidR="00B0077E" w:rsidRDefault="00660AF4">
            <w:pPr>
              <w:pStyle w:val="TableParagraph"/>
              <w:spacing w:before="163"/>
              <w:ind w:left="108"/>
              <w:rPr>
                <w:sz w:val="28"/>
              </w:rPr>
            </w:pPr>
            <w:r>
              <w:rPr>
                <w:spacing w:val="-2"/>
                <w:sz w:val="28"/>
              </w:rPr>
              <w:t>область</w:t>
            </w:r>
          </w:p>
        </w:tc>
        <w:tc>
          <w:tcPr>
            <w:tcW w:w="2606" w:type="dxa"/>
          </w:tcPr>
          <w:p w14:paraId="77301083" w14:textId="77777777" w:rsidR="00B0077E" w:rsidRDefault="00660AF4">
            <w:pPr>
              <w:pStyle w:val="TableParagraph"/>
              <w:spacing w:before="235"/>
              <w:ind w:left="12"/>
              <w:jc w:val="center"/>
              <w:rPr>
                <w:sz w:val="28"/>
              </w:rPr>
            </w:pPr>
            <w:r>
              <w:rPr>
                <w:sz w:val="28"/>
              </w:rPr>
              <w:t>6</w:t>
            </w:r>
          </w:p>
        </w:tc>
        <w:tc>
          <w:tcPr>
            <w:tcW w:w="2606" w:type="dxa"/>
          </w:tcPr>
          <w:p w14:paraId="09F663DC" w14:textId="77777777" w:rsidR="00B0077E" w:rsidRDefault="00660AF4">
            <w:pPr>
              <w:pStyle w:val="TableParagraph"/>
              <w:spacing w:before="235"/>
              <w:ind w:left="13"/>
              <w:jc w:val="center"/>
              <w:rPr>
                <w:sz w:val="28"/>
              </w:rPr>
            </w:pPr>
            <w:r>
              <w:rPr>
                <w:sz w:val="28"/>
              </w:rPr>
              <w:t>7</w:t>
            </w:r>
          </w:p>
        </w:tc>
        <w:tc>
          <w:tcPr>
            <w:tcW w:w="2603" w:type="dxa"/>
          </w:tcPr>
          <w:p w14:paraId="4C61A28C" w14:textId="77777777" w:rsidR="00B0077E" w:rsidRDefault="00660AF4">
            <w:pPr>
              <w:pStyle w:val="TableParagraph"/>
              <w:spacing w:before="235"/>
              <w:ind w:left="18"/>
              <w:jc w:val="center"/>
              <w:rPr>
                <w:sz w:val="28"/>
              </w:rPr>
            </w:pPr>
            <w:r>
              <w:rPr>
                <w:sz w:val="28"/>
              </w:rPr>
              <w:t>8</w:t>
            </w:r>
          </w:p>
        </w:tc>
      </w:tr>
      <w:tr w:rsidR="00B0077E" w14:paraId="7993E1A7" w14:textId="77777777">
        <w:trPr>
          <w:trHeight w:val="1449"/>
        </w:trPr>
        <w:tc>
          <w:tcPr>
            <w:tcW w:w="2607" w:type="dxa"/>
          </w:tcPr>
          <w:p w14:paraId="680930BD" w14:textId="77777777" w:rsidR="00B0077E" w:rsidRDefault="00660AF4">
            <w:pPr>
              <w:pStyle w:val="TableParagraph"/>
              <w:spacing w:line="360" w:lineRule="auto"/>
              <w:ind w:left="108"/>
              <w:rPr>
                <w:sz w:val="28"/>
              </w:rPr>
            </w:pPr>
            <w:r>
              <w:rPr>
                <w:spacing w:val="-2"/>
                <w:sz w:val="28"/>
              </w:rPr>
              <w:t>Общественно- научная</w:t>
            </w:r>
          </w:p>
          <w:p w14:paraId="439FB7FF" w14:textId="77777777" w:rsidR="00B0077E" w:rsidRDefault="00660AF4">
            <w:pPr>
              <w:pStyle w:val="TableParagraph"/>
              <w:spacing w:line="321" w:lineRule="exact"/>
              <w:ind w:left="108"/>
              <w:rPr>
                <w:sz w:val="28"/>
              </w:rPr>
            </w:pPr>
            <w:r>
              <w:rPr>
                <w:sz w:val="28"/>
              </w:rPr>
              <w:t>предметная</w:t>
            </w:r>
            <w:r>
              <w:rPr>
                <w:spacing w:val="-9"/>
                <w:sz w:val="28"/>
              </w:rPr>
              <w:t xml:space="preserve"> </w:t>
            </w:r>
            <w:r>
              <w:rPr>
                <w:spacing w:val="-2"/>
                <w:sz w:val="28"/>
              </w:rPr>
              <w:t>область</w:t>
            </w:r>
          </w:p>
        </w:tc>
        <w:tc>
          <w:tcPr>
            <w:tcW w:w="2606" w:type="dxa"/>
          </w:tcPr>
          <w:p w14:paraId="61629CB5" w14:textId="77777777" w:rsidR="00B0077E" w:rsidRDefault="00660AF4">
            <w:pPr>
              <w:pStyle w:val="TableParagraph"/>
              <w:spacing w:line="315" w:lineRule="exact"/>
              <w:ind w:left="108"/>
              <w:rPr>
                <w:sz w:val="28"/>
              </w:rPr>
            </w:pPr>
            <w:r>
              <w:rPr>
                <w:spacing w:val="-2"/>
                <w:sz w:val="28"/>
              </w:rPr>
              <w:t>«История»</w:t>
            </w:r>
          </w:p>
          <w:p w14:paraId="1F22BB40" w14:textId="77777777" w:rsidR="00B0077E" w:rsidRDefault="00660AF4">
            <w:pPr>
              <w:pStyle w:val="TableParagraph"/>
              <w:spacing w:before="160"/>
              <w:ind w:left="108"/>
              <w:rPr>
                <w:sz w:val="28"/>
              </w:rPr>
            </w:pPr>
            <w:r>
              <w:rPr>
                <w:spacing w:val="-2"/>
                <w:sz w:val="28"/>
              </w:rPr>
              <w:t>«Обществознание»</w:t>
            </w:r>
          </w:p>
        </w:tc>
        <w:tc>
          <w:tcPr>
            <w:tcW w:w="2606" w:type="dxa"/>
          </w:tcPr>
          <w:p w14:paraId="12764485" w14:textId="77777777" w:rsidR="00B0077E" w:rsidRDefault="00660AF4">
            <w:pPr>
              <w:pStyle w:val="TableParagraph"/>
              <w:spacing w:line="315" w:lineRule="exact"/>
              <w:ind w:left="109"/>
              <w:rPr>
                <w:sz w:val="28"/>
              </w:rPr>
            </w:pPr>
            <w:r>
              <w:rPr>
                <w:spacing w:val="-2"/>
                <w:sz w:val="28"/>
              </w:rPr>
              <w:t>«История»</w:t>
            </w:r>
          </w:p>
          <w:p w14:paraId="5E2F539E" w14:textId="77777777" w:rsidR="00B0077E" w:rsidRDefault="00660AF4">
            <w:pPr>
              <w:pStyle w:val="TableParagraph"/>
              <w:spacing w:before="160"/>
              <w:ind w:left="109"/>
              <w:rPr>
                <w:sz w:val="28"/>
              </w:rPr>
            </w:pPr>
            <w:r>
              <w:rPr>
                <w:spacing w:val="-2"/>
                <w:sz w:val="28"/>
              </w:rPr>
              <w:t>«Обществознание»</w:t>
            </w:r>
          </w:p>
          <w:p w14:paraId="58A7C22B" w14:textId="77777777" w:rsidR="00B0077E" w:rsidRDefault="00660AF4">
            <w:pPr>
              <w:pStyle w:val="TableParagraph"/>
              <w:spacing w:before="161"/>
              <w:ind w:left="109"/>
              <w:rPr>
                <w:sz w:val="28"/>
              </w:rPr>
            </w:pPr>
            <w:r>
              <w:rPr>
                <w:spacing w:val="-2"/>
                <w:sz w:val="28"/>
              </w:rPr>
              <w:t>«География»</w:t>
            </w:r>
          </w:p>
        </w:tc>
        <w:tc>
          <w:tcPr>
            <w:tcW w:w="2603" w:type="dxa"/>
          </w:tcPr>
          <w:p w14:paraId="36D0C96F" w14:textId="77777777" w:rsidR="00B0077E" w:rsidRDefault="00660AF4">
            <w:pPr>
              <w:pStyle w:val="TableParagraph"/>
              <w:spacing w:line="315" w:lineRule="exact"/>
              <w:ind w:left="110"/>
              <w:rPr>
                <w:sz w:val="28"/>
              </w:rPr>
            </w:pPr>
            <w:r>
              <w:rPr>
                <w:spacing w:val="-2"/>
                <w:sz w:val="28"/>
              </w:rPr>
              <w:t>«История»</w:t>
            </w:r>
          </w:p>
          <w:p w14:paraId="02CC6AB0" w14:textId="77777777" w:rsidR="00B0077E" w:rsidRDefault="00660AF4">
            <w:pPr>
              <w:pStyle w:val="TableParagraph"/>
              <w:spacing w:before="160"/>
              <w:ind w:left="110"/>
              <w:rPr>
                <w:sz w:val="28"/>
              </w:rPr>
            </w:pPr>
            <w:r>
              <w:rPr>
                <w:spacing w:val="-2"/>
                <w:sz w:val="28"/>
              </w:rPr>
              <w:t>«Обществознание»</w:t>
            </w:r>
          </w:p>
          <w:p w14:paraId="7725A0B9" w14:textId="77777777" w:rsidR="00B0077E" w:rsidRDefault="00660AF4">
            <w:pPr>
              <w:pStyle w:val="TableParagraph"/>
              <w:spacing w:before="161"/>
              <w:ind w:left="110"/>
              <w:rPr>
                <w:sz w:val="28"/>
              </w:rPr>
            </w:pPr>
            <w:r>
              <w:rPr>
                <w:spacing w:val="-2"/>
                <w:sz w:val="28"/>
              </w:rPr>
              <w:t>«География»</w:t>
            </w:r>
          </w:p>
        </w:tc>
      </w:tr>
      <w:tr w:rsidR="00B0077E" w14:paraId="7067BF3B" w14:textId="77777777">
        <w:trPr>
          <w:trHeight w:val="1449"/>
        </w:trPr>
        <w:tc>
          <w:tcPr>
            <w:tcW w:w="2607" w:type="dxa"/>
          </w:tcPr>
          <w:p w14:paraId="3944AB98" w14:textId="77777777" w:rsidR="00B0077E" w:rsidRDefault="00660AF4">
            <w:pPr>
              <w:pStyle w:val="TableParagraph"/>
              <w:spacing w:line="360" w:lineRule="auto"/>
              <w:ind w:left="108" w:right="11"/>
              <w:rPr>
                <w:sz w:val="28"/>
              </w:rPr>
            </w:pPr>
            <w:r>
              <w:rPr>
                <w:spacing w:val="-2"/>
                <w:sz w:val="28"/>
              </w:rPr>
              <w:t>Естественно- научная</w:t>
            </w:r>
          </w:p>
          <w:p w14:paraId="1A77BDAA" w14:textId="77777777" w:rsidR="00B0077E" w:rsidRDefault="00660AF4">
            <w:pPr>
              <w:pStyle w:val="TableParagraph"/>
              <w:spacing w:line="321" w:lineRule="exact"/>
              <w:ind w:left="108"/>
              <w:rPr>
                <w:sz w:val="28"/>
              </w:rPr>
            </w:pPr>
            <w:r>
              <w:rPr>
                <w:sz w:val="28"/>
              </w:rPr>
              <w:t>предметная</w:t>
            </w:r>
            <w:r>
              <w:rPr>
                <w:spacing w:val="-9"/>
                <w:sz w:val="28"/>
              </w:rPr>
              <w:t xml:space="preserve"> </w:t>
            </w:r>
            <w:r>
              <w:rPr>
                <w:spacing w:val="-2"/>
                <w:sz w:val="28"/>
              </w:rPr>
              <w:t>область</w:t>
            </w:r>
          </w:p>
        </w:tc>
        <w:tc>
          <w:tcPr>
            <w:tcW w:w="2606" w:type="dxa"/>
          </w:tcPr>
          <w:p w14:paraId="7EB3D542" w14:textId="77777777" w:rsidR="00B0077E" w:rsidRDefault="00660AF4">
            <w:pPr>
              <w:pStyle w:val="TableParagraph"/>
              <w:spacing w:line="315" w:lineRule="exact"/>
              <w:ind w:left="108"/>
              <w:rPr>
                <w:sz w:val="28"/>
              </w:rPr>
            </w:pPr>
            <w:r>
              <w:rPr>
                <w:spacing w:val="-2"/>
                <w:sz w:val="28"/>
              </w:rPr>
              <w:t>«Биология»</w:t>
            </w:r>
          </w:p>
          <w:p w14:paraId="54092F26" w14:textId="77777777" w:rsidR="00B0077E" w:rsidRDefault="00660AF4">
            <w:pPr>
              <w:pStyle w:val="TableParagraph"/>
              <w:spacing w:before="161"/>
              <w:ind w:left="108"/>
              <w:rPr>
                <w:sz w:val="28"/>
              </w:rPr>
            </w:pPr>
            <w:r>
              <w:rPr>
                <w:spacing w:val="-2"/>
                <w:sz w:val="28"/>
              </w:rPr>
              <w:t>«География»</w:t>
            </w:r>
          </w:p>
        </w:tc>
        <w:tc>
          <w:tcPr>
            <w:tcW w:w="2606" w:type="dxa"/>
          </w:tcPr>
          <w:p w14:paraId="7F62AD7A" w14:textId="77777777" w:rsidR="00B0077E" w:rsidRDefault="00660AF4">
            <w:pPr>
              <w:pStyle w:val="TableParagraph"/>
              <w:spacing w:line="315" w:lineRule="exact"/>
              <w:ind w:left="109"/>
              <w:rPr>
                <w:sz w:val="28"/>
              </w:rPr>
            </w:pPr>
            <w:r>
              <w:rPr>
                <w:spacing w:val="-2"/>
                <w:sz w:val="28"/>
              </w:rPr>
              <w:t>«Биология»</w:t>
            </w:r>
          </w:p>
          <w:p w14:paraId="07A61803" w14:textId="77777777" w:rsidR="00B0077E" w:rsidRDefault="00660AF4">
            <w:pPr>
              <w:pStyle w:val="TableParagraph"/>
              <w:spacing w:before="161"/>
              <w:ind w:left="109"/>
              <w:rPr>
                <w:sz w:val="28"/>
              </w:rPr>
            </w:pPr>
            <w:r>
              <w:rPr>
                <w:spacing w:val="-2"/>
                <w:sz w:val="28"/>
              </w:rPr>
              <w:t>«Физика»</w:t>
            </w:r>
          </w:p>
        </w:tc>
        <w:tc>
          <w:tcPr>
            <w:tcW w:w="2603" w:type="dxa"/>
          </w:tcPr>
          <w:p w14:paraId="09F3D3C8" w14:textId="77777777" w:rsidR="00B0077E" w:rsidRDefault="00660AF4">
            <w:pPr>
              <w:pStyle w:val="TableParagraph"/>
              <w:spacing w:line="315" w:lineRule="exact"/>
              <w:ind w:left="110"/>
              <w:rPr>
                <w:sz w:val="28"/>
              </w:rPr>
            </w:pPr>
            <w:r>
              <w:rPr>
                <w:spacing w:val="-2"/>
                <w:sz w:val="28"/>
              </w:rPr>
              <w:t>«Физика»</w:t>
            </w:r>
          </w:p>
          <w:p w14:paraId="6A1044F8" w14:textId="77777777" w:rsidR="00B0077E" w:rsidRDefault="00660AF4">
            <w:pPr>
              <w:pStyle w:val="TableParagraph"/>
              <w:spacing w:before="161"/>
              <w:ind w:left="179"/>
              <w:rPr>
                <w:sz w:val="28"/>
              </w:rPr>
            </w:pPr>
            <w:r>
              <w:rPr>
                <w:spacing w:val="-2"/>
                <w:sz w:val="28"/>
              </w:rPr>
              <w:t>«Химия»</w:t>
            </w:r>
          </w:p>
          <w:p w14:paraId="0D32C978" w14:textId="77777777" w:rsidR="00B0077E" w:rsidRDefault="00660AF4">
            <w:pPr>
              <w:pStyle w:val="TableParagraph"/>
              <w:spacing w:before="160"/>
              <w:ind w:left="110"/>
              <w:rPr>
                <w:sz w:val="28"/>
              </w:rPr>
            </w:pPr>
            <w:r>
              <w:rPr>
                <w:spacing w:val="-2"/>
                <w:sz w:val="28"/>
              </w:rPr>
              <w:t>«Биология»</w:t>
            </w:r>
          </w:p>
        </w:tc>
      </w:tr>
    </w:tbl>
    <w:p w14:paraId="572034F1" w14:textId="77777777" w:rsidR="00B0077E" w:rsidRDefault="00B0077E">
      <w:pPr>
        <w:pStyle w:val="a3"/>
        <w:spacing w:before="5"/>
        <w:ind w:left="0" w:firstLine="0"/>
        <w:jc w:val="left"/>
        <w:rPr>
          <w:sz w:val="41"/>
        </w:rPr>
      </w:pPr>
    </w:p>
    <w:p w14:paraId="099BDACB" w14:textId="77777777" w:rsidR="00B0077E" w:rsidRDefault="00660AF4">
      <w:pPr>
        <w:pStyle w:val="a4"/>
        <w:numPr>
          <w:ilvl w:val="1"/>
          <w:numId w:val="11"/>
        </w:numPr>
        <w:tabs>
          <w:tab w:val="left" w:pos="1414"/>
        </w:tabs>
        <w:ind w:hanging="493"/>
        <w:jc w:val="both"/>
        <w:rPr>
          <w:sz w:val="28"/>
        </w:rPr>
      </w:pPr>
      <w:r>
        <w:rPr>
          <w:sz w:val="28"/>
        </w:rPr>
        <w:t>В</w:t>
      </w:r>
      <w:r>
        <w:rPr>
          <w:spacing w:val="-7"/>
          <w:sz w:val="28"/>
        </w:rPr>
        <w:t xml:space="preserve"> </w:t>
      </w:r>
      <w:r>
        <w:rPr>
          <w:sz w:val="28"/>
        </w:rPr>
        <w:t>режиме</w:t>
      </w:r>
      <w:r>
        <w:rPr>
          <w:spacing w:val="-6"/>
          <w:sz w:val="28"/>
        </w:rPr>
        <w:t xml:space="preserve"> </w:t>
      </w:r>
      <w:r>
        <w:rPr>
          <w:sz w:val="28"/>
        </w:rPr>
        <w:t>апробации</w:t>
      </w:r>
      <w:r>
        <w:rPr>
          <w:spacing w:val="-6"/>
          <w:sz w:val="28"/>
        </w:rPr>
        <w:t xml:space="preserve"> </w:t>
      </w:r>
      <w:r>
        <w:rPr>
          <w:sz w:val="28"/>
        </w:rPr>
        <w:t>проводятся</w:t>
      </w:r>
      <w:r>
        <w:rPr>
          <w:spacing w:val="-4"/>
          <w:sz w:val="28"/>
        </w:rPr>
        <w:t xml:space="preserve"> ВПР:</w:t>
      </w:r>
    </w:p>
    <w:p w14:paraId="3B255E09" w14:textId="77777777" w:rsidR="00B0077E" w:rsidRDefault="00660AF4">
      <w:pPr>
        <w:pStyle w:val="a4"/>
        <w:numPr>
          <w:ilvl w:val="0"/>
          <w:numId w:val="10"/>
        </w:numPr>
        <w:tabs>
          <w:tab w:val="left" w:pos="1190"/>
        </w:tabs>
        <w:spacing w:before="160"/>
        <w:ind w:left="1190"/>
        <w:rPr>
          <w:sz w:val="28"/>
        </w:rPr>
      </w:pPr>
      <w:r>
        <w:rPr>
          <w:sz w:val="28"/>
        </w:rPr>
        <w:t>в</w:t>
      </w:r>
      <w:r>
        <w:rPr>
          <w:spacing w:val="62"/>
          <w:w w:val="150"/>
          <w:sz w:val="28"/>
        </w:rPr>
        <w:t xml:space="preserve"> </w:t>
      </w:r>
      <w:r>
        <w:rPr>
          <w:sz w:val="28"/>
        </w:rPr>
        <w:t>11</w:t>
      </w:r>
      <w:r>
        <w:rPr>
          <w:spacing w:val="66"/>
          <w:w w:val="150"/>
          <w:sz w:val="28"/>
        </w:rPr>
        <w:t xml:space="preserve"> </w:t>
      </w:r>
      <w:r>
        <w:rPr>
          <w:sz w:val="28"/>
        </w:rPr>
        <w:t>классах</w:t>
      </w:r>
      <w:r>
        <w:rPr>
          <w:spacing w:val="67"/>
          <w:w w:val="150"/>
          <w:sz w:val="28"/>
        </w:rPr>
        <w:t xml:space="preserve"> </w:t>
      </w:r>
      <w:r>
        <w:rPr>
          <w:sz w:val="28"/>
        </w:rPr>
        <w:t>по</w:t>
      </w:r>
      <w:r>
        <w:rPr>
          <w:spacing w:val="64"/>
          <w:w w:val="150"/>
          <w:sz w:val="28"/>
        </w:rPr>
        <w:t xml:space="preserve"> </w:t>
      </w:r>
      <w:r>
        <w:rPr>
          <w:sz w:val="28"/>
        </w:rPr>
        <w:t>учебным</w:t>
      </w:r>
      <w:r>
        <w:rPr>
          <w:spacing w:val="63"/>
          <w:w w:val="150"/>
          <w:sz w:val="28"/>
        </w:rPr>
        <w:t xml:space="preserve"> </w:t>
      </w:r>
      <w:r>
        <w:rPr>
          <w:sz w:val="28"/>
        </w:rPr>
        <w:t>предметам</w:t>
      </w:r>
      <w:r>
        <w:rPr>
          <w:spacing w:val="67"/>
          <w:w w:val="150"/>
          <w:sz w:val="28"/>
        </w:rPr>
        <w:t xml:space="preserve"> </w:t>
      </w:r>
      <w:r>
        <w:rPr>
          <w:sz w:val="28"/>
        </w:rPr>
        <w:t>«Физика»,</w:t>
      </w:r>
      <w:r>
        <w:rPr>
          <w:spacing w:val="65"/>
          <w:w w:val="150"/>
          <w:sz w:val="28"/>
        </w:rPr>
        <w:t xml:space="preserve"> </w:t>
      </w:r>
      <w:r>
        <w:rPr>
          <w:sz w:val="28"/>
        </w:rPr>
        <w:t>«Химия»,</w:t>
      </w:r>
      <w:r>
        <w:rPr>
          <w:spacing w:val="65"/>
          <w:w w:val="150"/>
          <w:sz w:val="28"/>
        </w:rPr>
        <w:t xml:space="preserve"> </w:t>
      </w:r>
      <w:r>
        <w:rPr>
          <w:spacing w:val="-2"/>
          <w:sz w:val="28"/>
        </w:rPr>
        <w:t>«Биология»,</w:t>
      </w:r>
    </w:p>
    <w:p w14:paraId="23955344" w14:textId="77777777" w:rsidR="00B0077E" w:rsidRDefault="00660AF4">
      <w:pPr>
        <w:pStyle w:val="a3"/>
        <w:spacing w:before="161"/>
        <w:ind w:firstLine="0"/>
      </w:pPr>
      <w:r>
        <w:t>«История»,</w:t>
      </w:r>
      <w:r>
        <w:rPr>
          <w:spacing w:val="-8"/>
        </w:rPr>
        <w:t xml:space="preserve"> </w:t>
      </w:r>
      <w:r>
        <w:rPr>
          <w:spacing w:val="-2"/>
        </w:rPr>
        <w:t>«География»;</w:t>
      </w:r>
    </w:p>
    <w:p w14:paraId="32A822EF" w14:textId="77777777" w:rsidR="00B0077E" w:rsidRDefault="00660AF4">
      <w:pPr>
        <w:pStyle w:val="a4"/>
        <w:numPr>
          <w:ilvl w:val="0"/>
          <w:numId w:val="10"/>
        </w:numPr>
        <w:tabs>
          <w:tab w:val="left" w:pos="1234"/>
        </w:tabs>
        <w:spacing w:before="163" w:line="360" w:lineRule="auto"/>
        <w:ind w:right="222" w:firstLine="708"/>
        <w:rPr>
          <w:sz w:val="28"/>
        </w:rPr>
      </w:pPr>
      <w:r>
        <w:rPr>
          <w:sz w:val="28"/>
        </w:rPr>
        <w:t>в 11 классах проводится единая проверочная работа по социально- гуманитарным предметам с контролем объективности результатов (формируемая выборка ОО и участников, включённых в выборку, определяется федеральным организатором). В каждой ОО, включенной в репрезентативную выборку, ВПР проводятся в присутствии независимых наблюдателей, а проверка работ осуществляется</w:t>
      </w:r>
      <w:r>
        <w:rPr>
          <w:spacing w:val="80"/>
          <w:sz w:val="28"/>
        </w:rPr>
        <w:t xml:space="preserve">   </w:t>
      </w:r>
      <w:r>
        <w:rPr>
          <w:sz w:val="28"/>
        </w:rPr>
        <w:t>независимыми</w:t>
      </w:r>
      <w:r>
        <w:rPr>
          <w:spacing w:val="80"/>
          <w:sz w:val="28"/>
        </w:rPr>
        <w:t xml:space="preserve">   </w:t>
      </w:r>
      <w:r>
        <w:rPr>
          <w:sz w:val="28"/>
        </w:rPr>
        <w:t>экспертами.</w:t>
      </w:r>
      <w:r>
        <w:rPr>
          <w:spacing w:val="80"/>
          <w:sz w:val="28"/>
        </w:rPr>
        <w:t xml:space="preserve">   </w:t>
      </w:r>
      <w:r>
        <w:rPr>
          <w:sz w:val="28"/>
        </w:rPr>
        <w:t>Независимые</w:t>
      </w:r>
      <w:r>
        <w:rPr>
          <w:spacing w:val="80"/>
          <w:sz w:val="28"/>
        </w:rPr>
        <w:t xml:space="preserve">   </w:t>
      </w:r>
      <w:r>
        <w:rPr>
          <w:sz w:val="28"/>
        </w:rPr>
        <w:t>наблюдатели и независимые эксперты</w:t>
      </w:r>
      <w:r>
        <w:rPr>
          <w:spacing w:val="-2"/>
          <w:sz w:val="28"/>
        </w:rPr>
        <w:t xml:space="preserve"> </w:t>
      </w:r>
      <w:r>
        <w:rPr>
          <w:sz w:val="28"/>
        </w:rPr>
        <w:t>определяются</w:t>
      </w:r>
      <w:r>
        <w:rPr>
          <w:spacing w:val="-3"/>
          <w:sz w:val="28"/>
        </w:rPr>
        <w:t xml:space="preserve"> </w:t>
      </w:r>
      <w:r>
        <w:rPr>
          <w:sz w:val="28"/>
        </w:rPr>
        <w:t>ОИВ.</w:t>
      </w:r>
      <w:r>
        <w:rPr>
          <w:spacing w:val="-1"/>
          <w:sz w:val="28"/>
        </w:rPr>
        <w:t xml:space="preserve"> </w:t>
      </w:r>
      <w:r>
        <w:rPr>
          <w:sz w:val="28"/>
        </w:rPr>
        <w:t>Опыт</w:t>
      </w:r>
      <w:r>
        <w:rPr>
          <w:spacing w:val="-1"/>
          <w:sz w:val="28"/>
        </w:rPr>
        <w:t xml:space="preserve"> </w:t>
      </w:r>
      <w:r>
        <w:rPr>
          <w:sz w:val="28"/>
        </w:rPr>
        <w:t>преподавания соответствующего предмета у экспертов, участвующих в проверке, должен составлять не менее трех лет.</w:t>
      </w:r>
      <w:r>
        <w:rPr>
          <w:spacing w:val="30"/>
          <w:sz w:val="28"/>
        </w:rPr>
        <w:t xml:space="preserve">  </w:t>
      </w:r>
      <w:r>
        <w:rPr>
          <w:sz w:val="28"/>
        </w:rPr>
        <w:t>В</w:t>
      </w:r>
      <w:r>
        <w:rPr>
          <w:spacing w:val="31"/>
          <w:sz w:val="28"/>
        </w:rPr>
        <w:t xml:space="preserve">  </w:t>
      </w:r>
      <w:r>
        <w:rPr>
          <w:sz w:val="28"/>
        </w:rPr>
        <w:t>единую</w:t>
      </w:r>
      <w:r>
        <w:rPr>
          <w:spacing w:val="31"/>
          <w:sz w:val="28"/>
        </w:rPr>
        <w:t xml:space="preserve">  </w:t>
      </w:r>
      <w:r>
        <w:rPr>
          <w:sz w:val="28"/>
        </w:rPr>
        <w:t>проверочную</w:t>
      </w:r>
      <w:r>
        <w:rPr>
          <w:spacing w:val="31"/>
          <w:sz w:val="28"/>
        </w:rPr>
        <w:t xml:space="preserve">  </w:t>
      </w:r>
      <w:r>
        <w:rPr>
          <w:sz w:val="28"/>
        </w:rPr>
        <w:t>работу</w:t>
      </w:r>
      <w:r>
        <w:rPr>
          <w:spacing w:val="30"/>
          <w:sz w:val="28"/>
        </w:rPr>
        <w:t xml:space="preserve">  </w:t>
      </w:r>
      <w:r>
        <w:rPr>
          <w:sz w:val="28"/>
        </w:rPr>
        <w:t>входят</w:t>
      </w:r>
      <w:r>
        <w:rPr>
          <w:spacing w:val="31"/>
          <w:sz w:val="28"/>
        </w:rPr>
        <w:t xml:space="preserve">  </w:t>
      </w:r>
      <w:r>
        <w:rPr>
          <w:sz w:val="28"/>
        </w:rPr>
        <w:t>задания</w:t>
      </w:r>
      <w:r>
        <w:rPr>
          <w:spacing w:val="35"/>
          <w:sz w:val="28"/>
        </w:rPr>
        <w:t xml:space="preserve">  </w:t>
      </w:r>
      <w:r>
        <w:rPr>
          <w:sz w:val="28"/>
        </w:rPr>
        <w:t>по</w:t>
      </w:r>
      <w:r>
        <w:rPr>
          <w:spacing w:val="31"/>
          <w:sz w:val="28"/>
        </w:rPr>
        <w:t xml:space="preserve">  </w:t>
      </w:r>
      <w:r>
        <w:rPr>
          <w:sz w:val="28"/>
        </w:rPr>
        <w:t>учебным</w:t>
      </w:r>
      <w:r>
        <w:rPr>
          <w:spacing w:val="31"/>
          <w:sz w:val="28"/>
        </w:rPr>
        <w:t xml:space="preserve">  </w:t>
      </w:r>
      <w:r>
        <w:rPr>
          <w:spacing w:val="-2"/>
          <w:sz w:val="28"/>
        </w:rPr>
        <w:t>предметам</w:t>
      </w:r>
    </w:p>
    <w:p w14:paraId="7750EC62" w14:textId="77777777" w:rsidR="00B0077E" w:rsidRDefault="00660AF4">
      <w:pPr>
        <w:pStyle w:val="a3"/>
        <w:ind w:firstLine="0"/>
      </w:pPr>
      <w:r>
        <w:t>«География»,</w:t>
      </w:r>
      <w:r>
        <w:rPr>
          <w:spacing w:val="-9"/>
        </w:rPr>
        <w:t xml:space="preserve"> </w:t>
      </w:r>
      <w:r>
        <w:t>«История»,</w:t>
      </w:r>
      <w:r>
        <w:rPr>
          <w:spacing w:val="-9"/>
        </w:rPr>
        <w:t xml:space="preserve"> </w:t>
      </w:r>
      <w:r>
        <w:rPr>
          <w:spacing w:val="-2"/>
        </w:rPr>
        <w:t>«Обществознание».</w:t>
      </w:r>
    </w:p>
    <w:p w14:paraId="76896954" w14:textId="77777777" w:rsidR="00B0077E" w:rsidRDefault="00660AF4">
      <w:pPr>
        <w:pStyle w:val="a4"/>
        <w:numPr>
          <w:ilvl w:val="1"/>
          <w:numId w:val="11"/>
        </w:numPr>
        <w:tabs>
          <w:tab w:val="left" w:pos="1466"/>
        </w:tabs>
        <w:spacing w:before="161" w:line="360" w:lineRule="auto"/>
        <w:ind w:left="213" w:right="225" w:firstLine="708"/>
        <w:jc w:val="both"/>
        <w:rPr>
          <w:sz w:val="28"/>
        </w:rPr>
      </w:pPr>
      <w:r>
        <w:rPr>
          <w:sz w:val="28"/>
        </w:rPr>
        <w:t>При проведении ВПР ОО предоставляется альтернативная возможность выполнения участниками работ в компьютерной форме:</w:t>
      </w:r>
    </w:p>
    <w:p w14:paraId="109AB3EE" w14:textId="77777777" w:rsidR="00B0077E" w:rsidRDefault="00660AF4">
      <w:pPr>
        <w:pStyle w:val="a4"/>
        <w:numPr>
          <w:ilvl w:val="2"/>
          <w:numId w:val="11"/>
        </w:numPr>
        <w:tabs>
          <w:tab w:val="left" w:pos="1085"/>
        </w:tabs>
        <w:spacing w:line="321" w:lineRule="exact"/>
        <w:rPr>
          <w:sz w:val="28"/>
        </w:rPr>
      </w:pPr>
      <w:r>
        <w:rPr>
          <w:sz w:val="28"/>
        </w:rPr>
        <w:t>в</w:t>
      </w:r>
      <w:r>
        <w:rPr>
          <w:spacing w:val="-8"/>
          <w:sz w:val="28"/>
        </w:rPr>
        <w:t xml:space="preserve"> </w:t>
      </w:r>
      <w:r>
        <w:rPr>
          <w:sz w:val="28"/>
        </w:rPr>
        <w:t>5</w:t>
      </w:r>
      <w:r>
        <w:rPr>
          <w:spacing w:val="-3"/>
          <w:sz w:val="28"/>
        </w:rPr>
        <w:t xml:space="preserve"> </w:t>
      </w:r>
      <w:r>
        <w:rPr>
          <w:sz w:val="28"/>
        </w:rPr>
        <w:t>классах</w:t>
      </w:r>
      <w:r>
        <w:rPr>
          <w:spacing w:val="-3"/>
          <w:sz w:val="28"/>
        </w:rPr>
        <w:t xml:space="preserve"> </w:t>
      </w:r>
      <w:r>
        <w:rPr>
          <w:sz w:val="28"/>
        </w:rPr>
        <w:t>по</w:t>
      </w:r>
      <w:r>
        <w:rPr>
          <w:spacing w:val="-3"/>
          <w:sz w:val="28"/>
        </w:rPr>
        <w:t xml:space="preserve"> </w:t>
      </w:r>
      <w:r>
        <w:rPr>
          <w:sz w:val="28"/>
        </w:rPr>
        <w:t>учебным</w:t>
      </w:r>
      <w:r>
        <w:rPr>
          <w:spacing w:val="-4"/>
          <w:sz w:val="28"/>
        </w:rPr>
        <w:t xml:space="preserve"> </w:t>
      </w:r>
      <w:r>
        <w:rPr>
          <w:sz w:val="28"/>
        </w:rPr>
        <w:t>предметам</w:t>
      </w:r>
      <w:r>
        <w:rPr>
          <w:spacing w:val="-3"/>
          <w:sz w:val="28"/>
        </w:rPr>
        <w:t xml:space="preserve"> </w:t>
      </w:r>
      <w:r>
        <w:rPr>
          <w:sz w:val="28"/>
        </w:rPr>
        <w:t>«История»,</w:t>
      </w:r>
      <w:r>
        <w:rPr>
          <w:spacing w:val="-5"/>
          <w:sz w:val="28"/>
        </w:rPr>
        <w:t xml:space="preserve"> </w:t>
      </w:r>
      <w:r>
        <w:rPr>
          <w:spacing w:val="-2"/>
          <w:sz w:val="28"/>
        </w:rPr>
        <w:t>«Биология»;</w:t>
      </w:r>
    </w:p>
    <w:p w14:paraId="19F5610B" w14:textId="77777777" w:rsidR="00B0077E" w:rsidRDefault="00660AF4">
      <w:pPr>
        <w:pStyle w:val="a4"/>
        <w:numPr>
          <w:ilvl w:val="2"/>
          <w:numId w:val="11"/>
        </w:numPr>
        <w:tabs>
          <w:tab w:val="left" w:pos="1247"/>
          <w:tab w:val="left" w:pos="1248"/>
          <w:tab w:val="left" w:pos="1612"/>
          <w:tab w:val="left" w:pos="2056"/>
          <w:tab w:val="left" w:pos="2500"/>
          <w:tab w:val="left" w:pos="2874"/>
          <w:tab w:val="left" w:pos="4020"/>
          <w:tab w:val="left" w:pos="4544"/>
          <w:tab w:val="left" w:pos="5837"/>
          <w:tab w:val="left" w:pos="7356"/>
          <w:tab w:val="left" w:pos="8948"/>
        </w:tabs>
        <w:spacing w:before="163"/>
        <w:ind w:left="1247" w:hanging="327"/>
        <w:jc w:val="left"/>
        <w:rPr>
          <w:sz w:val="28"/>
        </w:rPr>
      </w:pPr>
      <w:r>
        <w:rPr>
          <w:spacing w:val="-10"/>
          <w:sz w:val="28"/>
        </w:rPr>
        <w:t>в</w:t>
      </w:r>
      <w:r>
        <w:rPr>
          <w:sz w:val="28"/>
        </w:rPr>
        <w:tab/>
      </w:r>
      <w:r>
        <w:rPr>
          <w:spacing w:val="-5"/>
          <w:sz w:val="28"/>
        </w:rPr>
        <w:t>6,</w:t>
      </w:r>
      <w:r>
        <w:rPr>
          <w:sz w:val="28"/>
        </w:rPr>
        <w:tab/>
      </w:r>
      <w:r>
        <w:rPr>
          <w:spacing w:val="-5"/>
          <w:sz w:val="28"/>
        </w:rPr>
        <w:t>7,</w:t>
      </w:r>
      <w:r>
        <w:rPr>
          <w:sz w:val="28"/>
        </w:rPr>
        <w:tab/>
      </w:r>
      <w:r>
        <w:rPr>
          <w:spacing w:val="-10"/>
          <w:sz w:val="28"/>
        </w:rPr>
        <w:t>8</w:t>
      </w:r>
      <w:r>
        <w:rPr>
          <w:sz w:val="28"/>
        </w:rPr>
        <w:tab/>
      </w:r>
      <w:r>
        <w:rPr>
          <w:spacing w:val="-2"/>
          <w:sz w:val="28"/>
        </w:rPr>
        <w:t>классах</w:t>
      </w:r>
      <w:r>
        <w:rPr>
          <w:sz w:val="28"/>
        </w:rPr>
        <w:tab/>
      </w:r>
      <w:r>
        <w:rPr>
          <w:spacing w:val="-5"/>
          <w:sz w:val="28"/>
        </w:rPr>
        <w:t>по</w:t>
      </w:r>
      <w:r>
        <w:rPr>
          <w:sz w:val="28"/>
        </w:rPr>
        <w:tab/>
      </w:r>
      <w:r>
        <w:rPr>
          <w:spacing w:val="-2"/>
          <w:sz w:val="28"/>
        </w:rPr>
        <w:t>учебным</w:t>
      </w:r>
      <w:r>
        <w:rPr>
          <w:sz w:val="28"/>
        </w:rPr>
        <w:tab/>
      </w:r>
      <w:r>
        <w:rPr>
          <w:spacing w:val="-2"/>
          <w:sz w:val="28"/>
        </w:rPr>
        <w:t>предметам</w:t>
      </w:r>
      <w:r>
        <w:rPr>
          <w:sz w:val="28"/>
        </w:rPr>
        <w:tab/>
      </w:r>
      <w:r>
        <w:rPr>
          <w:spacing w:val="-2"/>
          <w:sz w:val="28"/>
        </w:rPr>
        <w:t>«История»,</w:t>
      </w:r>
      <w:r>
        <w:rPr>
          <w:sz w:val="28"/>
        </w:rPr>
        <w:tab/>
      </w:r>
      <w:r>
        <w:rPr>
          <w:spacing w:val="-2"/>
          <w:sz w:val="28"/>
        </w:rPr>
        <w:t>«Биология»,</w:t>
      </w:r>
    </w:p>
    <w:p w14:paraId="7598A395" w14:textId="77777777" w:rsidR="00B0077E" w:rsidRDefault="00660AF4">
      <w:pPr>
        <w:pStyle w:val="a3"/>
        <w:spacing w:before="160"/>
        <w:ind w:firstLine="0"/>
      </w:pPr>
      <w:r>
        <w:t>«География»,</w:t>
      </w:r>
      <w:r>
        <w:rPr>
          <w:spacing w:val="-8"/>
        </w:rPr>
        <w:t xml:space="preserve"> </w:t>
      </w:r>
      <w:r>
        <w:rPr>
          <w:spacing w:val="-2"/>
        </w:rPr>
        <w:t>«Обществознание».</w:t>
      </w:r>
    </w:p>
    <w:p w14:paraId="7BC87AFE" w14:textId="77777777" w:rsidR="00B0077E" w:rsidRDefault="00B0077E">
      <w:pPr>
        <w:sectPr w:rsidR="00B0077E">
          <w:pgSz w:w="11910" w:h="16840"/>
          <w:pgMar w:top="1040" w:right="340" w:bottom="1240" w:left="920" w:header="0" w:footer="1044" w:gutter="0"/>
          <w:cols w:space="720"/>
        </w:sectPr>
      </w:pPr>
    </w:p>
    <w:p w14:paraId="552369D1" w14:textId="77777777" w:rsidR="00B0077E" w:rsidRDefault="00660AF4">
      <w:pPr>
        <w:pStyle w:val="a3"/>
        <w:spacing w:before="72"/>
        <w:ind w:left="921" w:firstLine="0"/>
      </w:pPr>
      <w:r>
        <w:lastRenderedPageBreak/>
        <w:t>Для</w:t>
      </w:r>
      <w:r>
        <w:rPr>
          <w:spacing w:val="73"/>
          <w:w w:val="150"/>
        </w:rPr>
        <w:t xml:space="preserve"> </w:t>
      </w:r>
      <w:r>
        <w:t>проведения</w:t>
      </w:r>
      <w:r>
        <w:rPr>
          <w:spacing w:val="73"/>
          <w:w w:val="150"/>
        </w:rPr>
        <w:t xml:space="preserve"> </w:t>
      </w:r>
      <w:r>
        <w:t>ВПР</w:t>
      </w:r>
      <w:r>
        <w:rPr>
          <w:spacing w:val="78"/>
          <w:w w:val="150"/>
        </w:rPr>
        <w:t xml:space="preserve"> </w:t>
      </w:r>
      <w:r>
        <w:t>в</w:t>
      </w:r>
      <w:r>
        <w:rPr>
          <w:spacing w:val="74"/>
          <w:w w:val="150"/>
        </w:rPr>
        <w:t xml:space="preserve"> </w:t>
      </w:r>
      <w:r>
        <w:t>5–8</w:t>
      </w:r>
      <w:r>
        <w:rPr>
          <w:spacing w:val="75"/>
          <w:w w:val="150"/>
        </w:rPr>
        <w:t xml:space="preserve"> </w:t>
      </w:r>
      <w:r>
        <w:t>классах</w:t>
      </w:r>
      <w:r>
        <w:rPr>
          <w:spacing w:val="75"/>
          <w:w w:val="150"/>
        </w:rPr>
        <w:t xml:space="preserve"> </w:t>
      </w:r>
      <w:r>
        <w:t>по</w:t>
      </w:r>
      <w:r>
        <w:rPr>
          <w:spacing w:val="77"/>
          <w:w w:val="150"/>
        </w:rPr>
        <w:t xml:space="preserve"> </w:t>
      </w:r>
      <w:r>
        <w:t>учебным</w:t>
      </w:r>
      <w:r>
        <w:rPr>
          <w:spacing w:val="73"/>
          <w:w w:val="150"/>
        </w:rPr>
        <w:t xml:space="preserve"> </w:t>
      </w:r>
      <w:r>
        <w:t>предметам</w:t>
      </w:r>
      <w:r>
        <w:rPr>
          <w:spacing w:val="76"/>
          <w:w w:val="150"/>
        </w:rPr>
        <w:t xml:space="preserve"> </w:t>
      </w:r>
      <w:r>
        <w:rPr>
          <w:spacing w:val="-2"/>
        </w:rPr>
        <w:t>«История»,</w:t>
      </w:r>
    </w:p>
    <w:p w14:paraId="4A9F6765" w14:textId="77777777" w:rsidR="00B0077E" w:rsidRDefault="00660AF4">
      <w:pPr>
        <w:pStyle w:val="a3"/>
        <w:spacing w:before="163" w:line="360" w:lineRule="auto"/>
        <w:ind w:right="223" w:firstLine="0"/>
      </w:pPr>
      <w:r>
        <w:t>«Биология», «География», «Обществознание» в каждой параллели по каждому предмету</w:t>
      </w:r>
      <w:r>
        <w:rPr>
          <w:spacing w:val="40"/>
        </w:rPr>
        <w:t xml:space="preserve">  </w:t>
      </w:r>
      <w:r>
        <w:t>выбирается</w:t>
      </w:r>
      <w:r>
        <w:rPr>
          <w:spacing w:val="40"/>
        </w:rPr>
        <w:t xml:space="preserve">  </w:t>
      </w:r>
      <w:r>
        <w:t>только</w:t>
      </w:r>
      <w:r>
        <w:rPr>
          <w:spacing w:val="40"/>
        </w:rPr>
        <w:t xml:space="preserve">  </w:t>
      </w:r>
      <w:r>
        <w:t>одна</w:t>
      </w:r>
      <w:r>
        <w:rPr>
          <w:spacing w:val="40"/>
        </w:rPr>
        <w:t xml:space="preserve">  </w:t>
      </w:r>
      <w:r>
        <w:t>форма</w:t>
      </w:r>
      <w:r>
        <w:rPr>
          <w:spacing w:val="40"/>
        </w:rPr>
        <w:t xml:space="preserve">  </w:t>
      </w:r>
      <w:r>
        <w:t>проведения</w:t>
      </w:r>
      <w:r>
        <w:rPr>
          <w:spacing w:val="40"/>
        </w:rPr>
        <w:t xml:space="preserve">  </w:t>
      </w:r>
      <w:r>
        <w:t>(для</w:t>
      </w:r>
      <w:r>
        <w:rPr>
          <w:spacing w:val="40"/>
        </w:rPr>
        <w:t xml:space="preserve">  </w:t>
      </w:r>
      <w:r>
        <w:t>всей</w:t>
      </w:r>
      <w:r>
        <w:rPr>
          <w:spacing w:val="40"/>
        </w:rPr>
        <w:t xml:space="preserve">  </w:t>
      </w:r>
      <w:r>
        <w:t>параллели по выбранному предмету) – традиционная или компьютерная.</w:t>
      </w:r>
    </w:p>
    <w:p w14:paraId="604E59D1" w14:textId="77777777" w:rsidR="00B0077E" w:rsidRDefault="00660AF4">
      <w:pPr>
        <w:pStyle w:val="a3"/>
        <w:spacing w:line="360" w:lineRule="auto"/>
        <w:ind w:right="222"/>
      </w:pPr>
      <w:r>
        <w:t>Каждому участнику выдается один и тот</w:t>
      </w:r>
      <w:r>
        <w:rPr>
          <w:spacing w:val="20"/>
        </w:rPr>
        <w:t xml:space="preserve"> </w:t>
      </w:r>
      <w:r>
        <w:t>же код на все работы</w:t>
      </w:r>
      <w:r>
        <w:rPr>
          <w:spacing w:val="20"/>
        </w:rPr>
        <w:t xml:space="preserve"> </w:t>
      </w:r>
      <w:r>
        <w:t>(в 4–8 классах</w:t>
      </w:r>
      <w:r>
        <w:rPr>
          <w:spacing w:val="80"/>
        </w:rPr>
        <w:t xml:space="preserve"> </w:t>
      </w:r>
      <w:r>
        <w:t>– пятизначный код, в 11 классах – четырехзначный код). При выдаче кодов рекомендуется</w:t>
      </w:r>
      <w:r>
        <w:rPr>
          <w:spacing w:val="40"/>
        </w:rPr>
        <w:t xml:space="preserve"> </w:t>
      </w:r>
      <w:r>
        <w:t>воспользоваться</w:t>
      </w:r>
      <w:r>
        <w:rPr>
          <w:spacing w:val="40"/>
        </w:rPr>
        <w:t xml:space="preserve"> </w:t>
      </w:r>
      <w:r>
        <w:t>каким-либо</w:t>
      </w:r>
      <w:r>
        <w:rPr>
          <w:spacing w:val="40"/>
        </w:rPr>
        <w:t xml:space="preserve"> </w:t>
      </w:r>
      <w:r>
        <w:t>правилом,</w:t>
      </w:r>
      <w:r>
        <w:rPr>
          <w:spacing w:val="40"/>
        </w:rPr>
        <w:t xml:space="preserve"> </w:t>
      </w:r>
      <w:r>
        <w:t>например,</w:t>
      </w:r>
      <w:r>
        <w:rPr>
          <w:spacing w:val="40"/>
        </w:rPr>
        <w:t xml:space="preserve"> </w:t>
      </w:r>
      <w:r>
        <w:t>выдавать</w:t>
      </w:r>
      <w:r>
        <w:rPr>
          <w:spacing w:val="40"/>
        </w:rPr>
        <w:t xml:space="preserve"> </w:t>
      </w:r>
      <w:r>
        <w:t>коды по классам в порядке следования номеров учеников в списке и т.п. Каждый код является уникальным и используется во всей ОО только для одного обучающегося.</w:t>
      </w:r>
    </w:p>
    <w:p w14:paraId="38D895BF" w14:textId="77777777" w:rsidR="00B0077E" w:rsidRDefault="00660AF4">
      <w:pPr>
        <w:pStyle w:val="a3"/>
        <w:spacing w:before="1" w:line="360" w:lineRule="auto"/>
        <w:ind w:right="222"/>
      </w:pPr>
      <w:r>
        <w:t>Инструктивные материалы, разработанные в соответствии с настоящим Порядком проведения для региональных координаторов, организаторов ВПР в ОО, организаторов в аудитории, экспертов по проверке работ, предоставляются федеральным</w:t>
      </w:r>
      <w:r>
        <w:rPr>
          <w:spacing w:val="40"/>
        </w:rPr>
        <w:t xml:space="preserve"> </w:t>
      </w:r>
      <w:r>
        <w:t>организатором</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планом-графиком</w:t>
      </w:r>
      <w:r>
        <w:rPr>
          <w:spacing w:val="40"/>
        </w:rPr>
        <w:t xml:space="preserve"> </w:t>
      </w:r>
      <w:r>
        <w:t>проведения</w:t>
      </w:r>
      <w:r>
        <w:rPr>
          <w:spacing w:val="40"/>
        </w:rPr>
        <w:t xml:space="preserve"> </w:t>
      </w:r>
      <w:r>
        <w:t>ВПР в 2024 году. В инструктивных материалах описывается последовательность действий привлеченных к проведению ВПР лиц.</w:t>
      </w:r>
    </w:p>
    <w:p w14:paraId="67F58CA9" w14:textId="77777777" w:rsidR="00B0077E" w:rsidRDefault="00660AF4">
      <w:pPr>
        <w:pStyle w:val="a3"/>
        <w:spacing w:line="360" w:lineRule="auto"/>
        <w:ind w:right="228"/>
      </w:pPr>
      <w:r>
        <w:t>Продолжительность выполнения работ и формат печати вариантов ВПР представлены в приложении к настоящему Порядку проведения.</w:t>
      </w:r>
    </w:p>
    <w:p w14:paraId="52222C26" w14:textId="77777777" w:rsidR="00B0077E" w:rsidRDefault="00660AF4">
      <w:pPr>
        <w:pStyle w:val="a4"/>
        <w:numPr>
          <w:ilvl w:val="0"/>
          <w:numId w:val="12"/>
        </w:numPr>
        <w:tabs>
          <w:tab w:val="left" w:pos="1214"/>
        </w:tabs>
        <w:spacing w:line="362" w:lineRule="auto"/>
        <w:ind w:left="921" w:right="2768" w:firstLine="12"/>
        <w:rPr>
          <w:sz w:val="28"/>
        </w:rPr>
      </w:pPr>
      <w:r>
        <w:rPr>
          <w:sz w:val="28"/>
        </w:rPr>
        <w:t>Проведение</w:t>
      </w:r>
      <w:r>
        <w:rPr>
          <w:spacing w:val="-4"/>
          <w:sz w:val="28"/>
        </w:rPr>
        <w:t xml:space="preserve"> </w:t>
      </w:r>
      <w:r>
        <w:rPr>
          <w:sz w:val="28"/>
        </w:rPr>
        <w:t>ВПР</w:t>
      </w:r>
      <w:r>
        <w:rPr>
          <w:spacing w:val="-6"/>
          <w:sz w:val="28"/>
        </w:rPr>
        <w:t xml:space="preserve"> </w:t>
      </w:r>
      <w:r>
        <w:rPr>
          <w:sz w:val="28"/>
        </w:rPr>
        <w:t>в</w:t>
      </w:r>
      <w:r>
        <w:rPr>
          <w:spacing w:val="-7"/>
          <w:sz w:val="28"/>
        </w:rPr>
        <w:t xml:space="preserve"> </w:t>
      </w:r>
      <w:r>
        <w:rPr>
          <w:sz w:val="28"/>
        </w:rPr>
        <w:t>компьютерной</w:t>
      </w:r>
      <w:r>
        <w:rPr>
          <w:spacing w:val="-5"/>
          <w:sz w:val="28"/>
        </w:rPr>
        <w:t xml:space="preserve"> </w:t>
      </w:r>
      <w:r>
        <w:rPr>
          <w:sz w:val="28"/>
        </w:rPr>
        <w:t>форме</w:t>
      </w:r>
      <w:r>
        <w:rPr>
          <w:spacing w:val="-5"/>
          <w:sz w:val="28"/>
        </w:rPr>
        <w:t xml:space="preserve"> </w:t>
      </w:r>
      <w:r>
        <w:rPr>
          <w:sz w:val="28"/>
        </w:rPr>
        <w:t>в</w:t>
      </w:r>
      <w:r>
        <w:rPr>
          <w:spacing w:val="-6"/>
          <w:sz w:val="28"/>
        </w:rPr>
        <w:t xml:space="preserve"> </w:t>
      </w:r>
      <w:r>
        <w:rPr>
          <w:sz w:val="28"/>
        </w:rPr>
        <w:t>5–8</w:t>
      </w:r>
      <w:r>
        <w:rPr>
          <w:spacing w:val="-4"/>
          <w:sz w:val="28"/>
        </w:rPr>
        <w:t xml:space="preserve"> </w:t>
      </w:r>
      <w:r>
        <w:rPr>
          <w:sz w:val="28"/>
        </w:rPr>
        <w:t>классах. ВПР в компьютерной форме проводятся:</w:t>
      </w:r>
    </w:p>
    <w:p w14:paraId="04049835" w14:textId="77777777" w:rsidR="00B0077E" w:rsidRDefault="00660AF4">
      <w:pPr>
        <w:pStyle w:val="a4"/>
        <w:numPr>
          <w:ilvl w:val="0"/>
          <w:numId w:val="9"/>
        </w:numPr>
        <w:tabs>
          <w:tab w:val="left" w:pos="1085"/>
        </w:tabs>
        <w:spacing w:line="317" w:lineRule="exact"/>
        <w:jc w:val="left"/>
        <w:rPr>
          <w:sz w:val="28"/>
        </w:rPr>
      </w:pPr>
      <w:r>
        <w:rPr>
          <w:sz w:val="28"/>
        </w:rPr>
        <w:t>в</w:t>
      </w:r>
      <w:r>
        <w:rPr>
          <w:spacing w:val="-7"/>
          <w:sz w:val="28"/>
        </w:rPr>
        <w:t xml:space="preserve"> </w:t>
      </w:r>
      <w:r>
        <w:rPr>
          <w:sz w:val="28"/>
        </w:rPr>
        <w:t>5</w:t>
      </w:r>
      <w:r>
        <w:rPr>
          <w:spacing w:val="-3"/>
          <w:sz w:val="28"/>
        </w:rPr>
        <w:t xml:space="preserve"> </w:t>
      </w:r>
      <w:r>
        <w:rPr>
          <w:sz w:val="28"/>
        </w:rPr>
        <w:t>классах</w:t>
      </w:r>
      <w:r>
        <w:rPr>
          <w:spacing w:val="-3"/>
          <w:sz w:val="28"/>
        </w:rPr>
        <w:t xml:space="preserve"> </w:t>
      </w:r>
      <w:r>
        <w:rPr>
          <w:sz w:val="28"/>
        </w:rPr>
        <w:t>по</w:t>
      </w:r>
      <w:r>
        <w:rPr>
          <w:spacing w:val="-3"/>
          <w:sz w:val="28"/>
        </w:rPr>
        <w:t xml:space="preserve"> </w:t>
      </w:r>
      <w:r>
        <w:rPr>
          <w:sz w:val="28"/>
        </w:rPr>
        <w:t>учебным</w:t>
      </w:r>
      <w:r>
        <w:rPr>
          <w:spacing w:val="-4"/>
          <w:sz w:val="28"/>
        </w:rPr>
        <w:t xml:space="preserve"> </w:t>
      </w:r>
      <w:r>
        <w:rPr>
          <w:sz w:val="28"/>
        </w:rPr>
        <w:t>предметам</w:t>
      </w:r>
      <w:r>
        <w:rPr>
          <w:spacing w:val="-3"/>
          <w:sz w:val="28"/>
        </w:rPr>
        <w:t xml:space="preserve"> </w:t>
      </w:r>
      <w:r>
        <w:rPr>
          <w:sz w:val="28"/>
        </w:rPr>
        <w:t>«История»,</w:t>
      </w:r>
      <w:r>
        <w:rPr>
          <w:spacing w:val="-5"/>
          <w:sz w:val="28"/>
        </w:rPr>
        <w:t xml:space="preserve"> </w:t>
      </w:r>
      <w:r>
        <w:rPr>
          <w:spacing w:val="-2"/>
          <w:sz w:val="28"/>
        </w:rPr>
        <w:t>«Биология»;</w:t>
      </w:r>
    </w:p>
    <w:p w14:paraId="3F4FDA08" w14:textId="77777777" w:rsidR="00B0077E" w:rsidRDefault="00660AF4">
      <w:pPr>
        <w:pStyle w:val="a4"/>
        <w:numPr>
          <w:ilvl w:val="0"/>
          <w:numId w:val="9"/>
        </w:numPr>
        <w:tabs>
          <w:tab w:val="left" w:pos="1111"/>
        </w:tabs>
        <w:spacing w:before="159"/>
        <w:ind w:left="1110" w:hanging="190"/>
        <w:jc w:val="left"/>
        <w:rPr>
          <w:sz w:val="28"/>
        </w:rPr>
      </w:pPr>
      <w:r>
        <w:rPr>
          <w:sz w:val="28"/>
        </w:rPr>
        <w:t>в</w:t>
      </w:r>
      <w:r>
        <w:rPr>
          <w:spacing w:val="19"/>
          <w:sz w:val="28"/>
        </w:rPr>
        <w:t xml:space="preserve"> </w:t>
      </w:r>
      <w:r>
        <w:rPr>
          <w:sz w:val="28"/>
        </w:rPr>
        <w:t>6–8</w:t>
      </w:r>
      <w:r>
        <w:rPr>
          <w:spacing w:val="21"/>
          <w:sz w:val="28"/>
        </w:rPr>
        <w:t xml:space="preserve"> </w:t>
      </w:r>
      <w:r>
        <w:rPr>
          <w:sz w:val="28"/>
        </w:rPr>
        <w:t>классах</w:t>
      </w:r>
      <w:r>
        <w:rPr>
          <w:spacing w:val="21"/>
          <w:sz w:val="28"/>
        </w:rPr>
        <w:t xml:space="preserve"> </w:t>
      </w:r>
      <w:r>
        <w:rPr>
          <w:sz w:val="28"/>
        </w:rPr>
        <w:t>по</w:t>
      </w:r>
      <w:r>
        <w:rPr>
          <w:spacing w:val="21"/>
          <w:sz w:val="28"/>
        </w:rPr>
        <w:t xml:space="preserve"> </w:t>
      </w:r>
      <w:r>
        <w:rPr>
          <w:sz w:val="28"/>
        </w:rPr>
        <w:t>учебным</w:t>
      </w:r>
      <w:r>
        <w:rPr>
          <w:spacing w:val="20"/>
          <w:sz w:val="28"/>
        </w:rPr>
        <w:t xml:space="preserve"> </w:t>
      </w:r>
      <w:r>
        <w:rPr>
          <w:sz w:val="28"/>
        </w:rPr>
        <w:t>предметам</w:t>
      </w:r>
      <w:r>
        <w:rPr>
          <w:spacing w:val="21"/>
          <w:sz w:val="28"/>
        </w:rPr>
        <w:t xml:space="preserve"> </w:t>
      </w:r>
      <w:r>
        <w:rPr>
          <w:sz w:val="28"/>
        </w:rPr>
        <w:t>«История»,</w:t>
      </w:r>
      <w:r>
        <w:rPr>
          <w:spacing w:val="21"/>
          <w:sz w:val="28"/>
        </w:rPr>
        <w:t xml:space="preserve"> </w:t>
      </w:r>
      <w:r>
        <w:rPr>
          <w:sz w:val="28"/>
        </w:rPr>
        <w:t>«Биология»,</w:t>
      </w:r>
      <w:r>
        <w:rPr>
          <w:spacing w:val="22"/>
          <w:sz w:val="28"/>
        </w:rPr>
        <w:t xml:space="preserve"> </w:t>
      </w:r>
      <w:r>
        <w:rPr>
          <w:spacing w:val="-2"/>
          <w:sz w:val="28"/>
        </w:rPr>
        <w:t>«География»,</w:t>
      </w:r>
    </w:p>
    <w:p w14:paraId="756C4842" w14:textId="77777777" w:rsidR="00B0077E" w:rsidRDefault="00660AF4">
      <w:pPr>
        <w:pStyle w:val="a3"/>
        <w:spacing w:before="160"/>
        <w:ind w:firstLine="0"/>
        <w:jc w:val="left"/>
      </w:pPr>
      <w:r>
        <w:rPr>
          <w:spacing w:val="-2"/>
        </w:rPr>
        <w:t>«Обществознание».</w:t>
      </w:r>
    </w:p>
    <w:p w14:paraId="561D06A2" w14:textId="77777777" w:rsidR="00B0077E" w:rsidRDefault="00660AF4">
      <w:pPr>
        <w:pStyle w:val="a3"/>
        <w:spacing w:before="157" w:line="360" w:lineRule="auto"/>
        <w:ind w:right="221"/>
      </w:pPr>
      <w:r>
        <w:t>Решение о проведении проверочных работ в компьютерной форме ОО принимает</w:t>
      </w:r>
      <w:r>
        <w:rPr>
          <w:spacing w:val="80"/>
        </w:rPr>
        <w:t xml:space="preserve">   </w:t>
      </w:r>
      <w:r>
        <w:t>самостоятельно</w:t>
      </w:r>
      <w:r>
        <w:rPr>
          <w:spacing w:val="80"/>
        </w:rPr>
        <w:t xml:space="preserve">   </w:t>
      </w:r>
      <w:r>
        <w:t>с</w:t>
      </w:r>
      <w:r>
        <w:rPr>
          <w:spacing w:val="80"/>
        </w:rPr>
        <w:t xml:space="preserve">   </w:t>
      </w:r>
      <w:r>
        <w:t>учетом</w:t>
      </w:r>
      <w:r>
        <w:rPr>
          <w:spacing w:val="80"/>
        </w:rPr>
        <w:t xml:space="preserve">   </w:t>
      </w:r>
      <w:r>
        <w:t>технических</w:t>
      </w:r>
      <w:r>
        <w:rPr>
          <w:spacing w:val="80"/>
        </w:rPr>
        <w:t xml:space="preserve">   </w:t>
      </w:r>
      <w:r>
        <w:t>возможностей. Выбор компьютерной</w:t>
      </w:r>
      <w:r>
        <w:rPr>
          <w:spacing w:val="-1"/>
        </w:rPr>
        <w:t xml:space="preserve"> </w:t>
      </w:r>
      <w:r>
        <w:t>формы</w:t>
      </w:r>
      <w:r>
        <w:rPr>
          <w:spacing w:val="-1"/>
        </w:rPr>
        <w:t xml:space="preserve"> </w:t>
      </w:r>
      <w:r>
        <w:t>по предмету</w:t>
      </w:r>
      <w:r>
        <w:rPr>
          <w:spacing w:val="-3"/>
        </w:rPr>
        <w:t xml:space="preserve"> </w:t>
      </w:r>
      <w:r>
        <w:t>не гарантирует распределение</w:t>
      </w:r>
      <w:r>
        <w:rPr>
          <w:spacing w:val="-2"/>
        </w:rPr>
        <w:t xml:space="preserve"> </w:t>
      </w:r>
      <w:r>
        <w:t>данной</w:t>
      </w:r>
      <w:r>
        <w:rPr>
          <w:spacing w:val="-1"/>
        </w:rPr>
        <w:t xml:space="preserve"> </w:t>
      </w:r>
      <w:r>
        <w:t>ОО именно этого предмета.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 (не более пяти дней) периода проведения ВПР</w:t>
      </w:r>
      <w:r>
        <w:rPr>
          <w:spacing w:val="80"/>
        </w:rPr>
        <w:t xml:space="preserve"> </w:t>
      </w:r>
      <w:r>
        <w:t>в компьютерной форме, установленного планом-графиком проведения ВПР. Количество сессий и время начала каждой сессии ОО определяет самостоятельно.</w:t>
      </w:r>
    </w:p>
    <w:p w14:paraId="32945C07" w14:textId="77777777" w:rsidR="00B0077E" w:rsidRDefault="00B0077E">
      <w:pPr>
        <w:spacing w:line="360" w:lineRule="auto"/>
        <w:sectPr w:rsidR="00B0077E">
          <w:pgSz w:w="11910" w:h="16840"/>
          <w:pgMar w:top="1040" w:right="340" w:bottom="1240" w:left="920" w:header="0" w:footer="1044" w:gutter="0"/>
          <w:cols w:space="720"/>
        </w:sectPr>
      </w:pPr>
    </w:p>
    <w:p w14:paraId="009B56F5" w14:textId="77777777" w:rsidR="00B0077E" w:rsidRDefault="00660AF4">
      <w:pPr>
        <w:pStyle w:val="a3"/>
        <w:spacing w:before="72" w:line="362" w:lineRule="auto"/>
        <w:ind w:right="229"/>
      </w:pPr>
      <w:r>
        <w:lastRenderedPageBreak/>
        <w:t>При проведении ВПР в несколько сессий необходимо обеспечить выполнение условий конфиденциальности предоставленных вариантов проверочной работы.</w:t>
      </w:r>
    </w:p>
    <w:p w14:paraId="6263A362" w14:textId="77777777" w:rsidR="00B0077E" w:rsidRDefault="00660AF4">
      <w:pPr>
        <w:pStyle w:val="a3"/>
        <w:spacing w:line="360" w:lineRule="auto"/>
        <w:ind w:right="223"/>
      </w:pPr>
      <w:r>
        <w:t>В случае принятия</w:t>
      </w:r>
      <w:r>
        <w:rPr>
          <w:spacing w:val="-1"/>
        </w:rPr>
        <w:t xml:space="preserve"> </w:t>
      </w:r>
      <w:r>
        <w:t>решения о</w:t>
      </w:r>
      <w:r>
        <w:rPr>
          <w:spacing w:val="-1"/>
        </w:rPr>
        <w:t xml:space="preserve"> </w:t>
      </w:r>
      <w:r>
        <w:t>проведении</w:t>
      </w:r>
      <w:r>
        <w:rPr>
          <w:spacing w:val="-1"/>
        </w:rPr>
        <w:t xml:space="preserve"> </w:t>
      </w:r>
      <w:r>
        <w:t>проверочных работ в компьютерной форме экспертам для проверки заданий предоставляется доступ к системе</w:t>
      </w:r>
      <w:r>
        <w:rPr>
          <w:spacing w:val="40"/>
        </w:rPr>
        <w:t xml:space="preserve"> </w:t>
      </w:r>
      <w:r>
        <w:t>удаленной проверки заданий «Эксперт».</w:t>
      </w:r>
    </w:p>
    <w:p w14:paraId="237FD127" w14:textId="77777777" w:rsidR="00B0077E" w:rsidRDefault="00660AF4">
      <w:pPr>
        <w:pStyle w:val="a3"/>
        <w:spacing w:line="360" w:lineRule="auto"/>
        <w:ind w:right="223"/>
      </w:pPr>
      <w:r>
        <w:t>Федеральный организатор обеспечивает ОО реквизитами доступа участников ВПР</w:t>
      </w:r>
      <w:r>
        <w:rPr>
          <w:spacing w:val="80"/>
        </w:rPr>
        <w:t xml:space="preserve"> </w:t>
      </w:r>
      <w:r>
        <w:t>для</w:t>
      </w:r>
      <w:r>
        <w:rPr>
          <w:spacing w:val="80"/>
        </w:rPr>
        <w:t xml:space="preserve"> </w:t>
      </w:r>
      <w:r>
        <w:t>выполнения</w:t>
      </w:r>
      <w:r>
        <w:rPr>
          <w:spacing w:val="80"/>
        </w:rPr>
        <w:t xml:space="preserve"> </w:t>
      </w:r>
      <w:r>
        <w:t>проверочных</w:t>
      </w:r>
      <w:r>
        <w:rPr>
          <w:spacing w:val="80"/>
        </w:rPr>
        <w:t xml:space="preserve"> </w:t>
      </w:r>
      <w:r>
        <w:t>работ</w:t>
      </w:r>
      <w:r>
        <w:rPr>
          <w:spacing w:val="80"/>
        </w:rPr>
        <w:t xml:space="preserve"> </w:t>
      </w:r>
      <w:r>
        <w:t>в</w:t>
      </w:r>
      <w:r>
        <w:rPr>
          <w:spacing w:val="80"/>
        </w:rPr>
        <w:t xml:space="preserve"> </w:t>
      </w:r>
      <w:r>
        <w:t>компьютерной</w:t>
      </w:r>
      <w:r>
        <w:rPr>
          <w:spacing w:val="80"/>
        </w:rPr>
        <w:t xml:space="preserve"> </w:t>
      </w:r>
      <w:r>
        <w:t>форме</w:t>
      </w:r>
      <w:r>
        <w:rPr>
          <w:spacing w:val="80"/>
        </w:rPr>
        <w:t xml:space="preserve"> </w:t>
      </w:r>
      <w:r>
        <w:t>и</w:t>
      </w:r>
      <w:r>
        <w:rPr>
          <w:spacing w:val="80"/>
        </w:rPr>
        <w:t xml:space="preserve"> </w:t>
      </w:r>
      <w:r>
        <w:t>экспертов для проверки заданий. Реквизиты доступа участников публикуются в ЛК ОО ФИС ОКО</w:t>
      </w:r>
      <w:r>
        <w:rPr>
          <w:spacing w:val="80"/>
        </w:rPr>
        <w:t xml:space="preserve"> </w:t>
      </w:r>
      <w:r>
        <w:t>на</w:t>
      </w:r>
      <w:r>
        <w:rPr>
          <w:spacing w:val="80"/>
        </w:rPr>
        <w:t xml:space="preserve"> </w:t>
      </w:r>
      <w:r>
        <w:t>каждый</w:t>
      </w:r>
      <w:r>
        <w:rPr>
          <w:spacing w:val="80"/>
        </w:rPr>
        <w:t xml:space="preserve"> </w:t>
      </w:r>
      <w:r>
        <w:t>день</w:t>
      </w:r>
      <w:r>
        <w:rPr>
          <w:spacing w:val="80"/>
        </w:rPr>
        <w:t xml:space="preserve"> </w:t>
      </w:r>
      <w:r>
        <w:t>проведения.</w:t>
      </w:r>
      <w:r>
        <w:rPr>
          <w:spacing w:val="80"/>
        </w:rPr>
        <w:t xml:space="preserve"> </w:t>
      </w:r>
      <w:r>
        <w:t>Реквизиты</w:t>
      </w:r>
      <w:r>
        <w:rPr>
          <w:spacing w:val="80"/>
        </w:rPr>
        <w:t xml:space="preserve"> </w:t>
      </w:r>
      <w:r>
        <w:t>доступа</w:t>
      </w:r>
      <w:r>
        <w:rPr>
          <w:spacing w:val="80"/>
        </w:rPr>
        <w:t xml:space="preserve"> </w:t>
      </w:r>
      <w:r>
        <w:t>экспертов</w:t>
      </w:r>
      <w:r>
        <w:rPr>
          <w:spacing w:val="80"/>
        </w:rPr>
        <w:t xml:space="preserve"> </w:t>
      </w:r>
      <w:r>
        <w:t>публикуются</w:t>
      </w:r>
      <w:r>
        <w:rPr>
          <w:spacing w:val="80"/>
        </w:rPr>
        <w:t xml:space="preserve"> </w:t>
      </w:r>
      <w:r>
        <w:t>в ЛК ОО ФИС ОКО до начала проверки.</w:t>
      </w:r>
    </w:p>
    <w:p w14:paraId="79878F58" w14:textId="77777777" w:rsidR="00B0077E" w:rsidRDefault="00660AF4">
      <w:pPr>
        <w:pStyle w:val="a3"/>
        <w:spacing w:line="360" w:lineRule="auto"/>
        <w:ind w:right="223"/>
      </w:pPr>
      <w:r>
        <w:t>Доступ к выполнению</w:t>
      </w:r>
      <w:r>
        <w:rPr>
          <w:spacing w:val="40"/>
        </w:rPr>
        <w:t xml:space="preserve"> </w:t>
      </w:r>
      <w:r>
        <w:t>проверочной работы предоставляется</w:t>
      </w:r>
      <w:r>
        <w:rPr>
          <w:spacing w:val="40"/>
        </w:rPr>
        <w:t xml:space="preserve"> </w:t>
      </w:r>
      <w:r>
        <w:t>с 8:00 до 20:00</w:t>
      </w:r>
      <w:r>
        <w:rPr>
          <w:spacing w:val="40"/>
        </w:rPr>
        <w:t xml:space="preserve"> </w:t>
      </w:r>
      <w:r>
        <w:t>по местному времени. Результаты работ, выполненных после 20:00 по местному времени,</w:t>
      </w:r>
      <w:r>
        <w:rPr>
          <w:spacing w:val="74"/>
          <w:w w:val="150"/>
        </w:rPr>
        <w:t xml:space="preserve"> </w:t>
      </w:r>
      <w:r>
        <w:t>не</w:t>
      </w:r>
      <w:r>
        <w:rPr>
          <w:spacing w:val="75"/>
          <w:w w:val="150"/>
        </w:rPr>
        <w:t xml:space="preserve"> </w:t>
      </w:r>
      <w:r>
        <w:t>будут</w:t>
      </w:r>
      <w:r>
        <w:rPr>
          <w:spacing w:val="79"/>
          <w:w w:val="150"/>
        </w:rPr>
        <w:t xml:space="preserve"> </w:t>
      </w:r>
      <w:r>
        <w:t>учитываться</w:t>
      </w:r>
      <w:r>
        <w:rPr>
          <w:spacing w:val="80"/>
        </w:rPr>
        <w:t xml:space="preserve"> </w:t>
      </w:r>
      <w:r>
        <w:t>при</w:t>
      </w:r>
      <w:r>
        <w:rPr>
          <w:spacing w:val="74"/>
          <w:w w:val="150"/>
        </w:rPr>
        <w:t xml:space="preserve"> </w:t>
      </w:r>
      <w:r>
        <w:t>обработке</w:t>
      </w:r>
      <w:r>
        <w:rPr>
          <w:spacing w:val="80"/>
          <w:w w:val="150"/>
        </w:rPr>
        <w:t xml:space="preserve"> </w:t>
      </w:r>
      <w:r>
        <w:t>результатов</w:t>
      </w:r>
      <w:r>
        <w:rPr>
          <w:spacing w:val="76"/>
          <w:w w:val="150"/>
        </w:rPr>
        <w:t xml:space="preserve"> </w:t>
      </w:r>
      <w:r>
        <w:t>и</w:t>
      </w:r>
      <w:r>
        <w:rPr>
          <w:spacing w:val="80"/>
        </w:rPr>
        <w:t xml:space="preserve"> </w:t>
      </w:r>
      <w:r>
        <w:t>предоставляться в разделе «Аналитика».</w:t>
      </w:r>
    </w:p>
    <w:p w14:paraId="60931C6D" w14:textId="77777777" w:rsidR="00B0077E" w:rsidRDefault="00660AF4">
      <w:pPr>
        <w:pStyle w:val="a3"/>
        <w:spacing w:line="360" w:lineRule="auto"/>
        <w:ind w:right="226"/>
      </w:pPr>
      <w:r>
        <w:t xml:space="preserve">Технические требования к компьютерам (при выборе компьютерной формы </w:t>
      </w:r>
      <w:r>
        <w:rPr>
          <w:spacing w:val="-2"/>
        </w:rPr>
        <w:t>проведения).</w:t>
      </w:r>
    </w:p>
    <w:p w14:paraId="06B66C60" w14:textId="77777777" w:rsidR="00B0077E" w:rsidRDefault="00660AF4">
      <w:pPr>
        <w:pStyle w:val="a3"/>
        <w:spacing w:line="360" w:lineRule="auto"/>
        <w:ind w:right="225"/>
      </w:pPr>
      <w:r>
        <w:t>Под</w:t>
      </w:r>
      <w:r>
        <w:rPr>
          <w:spacing w:val="80"/>
        </w:rPr>
        <w:t xml:space="preserve"> </w:t>
      </w:r>
      <w:r>
        <w:t>управлением</w:t>
      </w:r>
      <w:r>
        <w:rPr>
          <w:spacing w:val="80"/>
        </w:rPr>
        <w:t xml:space="preserve"> </w:t>
      </w:r>
      <w:r>
        <w:t>операционной</w:t>
      </w:r>
      <w:r>
        <w:rPr>
          <w:spacing w:val="80"/>
        </w:rPr>
        <w:t xml:space="preserve"> </w:t>
      </w:r>
      <w:r>
        <w:t>системы</w:t>
      </w:r>
      <w:r>
        <w:rPr>
          <w:spacing w:val="80"/>
        </w:rPr>
        <w:t xml:space="preserve"> </w:t>
      </w:r>
      <w:r>
        <w:t>семейства</w:t>
      </w:r>
      <w:r>
        <w:rPr>
          <w:spacing w:val="80"/>
        </w:rPr>
        <w:t xml:space="preserve"> </w:t>
      </w:r>
      <w:r>
        <w:t>Windows</w:t>
      </w:r>
      <w:r>
        <w:rPr>
          <w:spacing w:val="80"/>
        </w:rPr>
        <w:t xml:space="preserve"> </w:t>
      </w:r>
      <w:r>
        <w:t>или</w:t>
      </w:r>
      <w:r>
        <w:rPr>
          <w:spacing w:val="80"/>
        </w:rPr>
        <w:t xml:space="preserve"> </w:t>
      </w:r>
      <w:r>
        <w:t>Linux для платформ x86, x64.</w:t>
      </w:r>
    </w:p>
    <w:p w14:paraId="1F684C22" w14:textId="77777777" w:rsidR="00B0077E" w:rsidRDefault="00660AF4">
      <w:pPr>
        <w:pStyle w:val="a3"/>
        <w:ind w:left="921" w:firstLine="0"/>
        <w:jc w:val="left"/>
      </w:pPr>
      <w:r>
        <w:rPr>
          <w:spacing w:val="-2"/>
        </w:rPr>
        <w:t>Процессор:</w:t>
      </w:r>
    </w:p>
    <w:p w14:paraId="7F3D8319" w14:textId="77777777" w:rsidR="00B0077E" w:rsidRDefault="00660AF4">
      <w:pPr>
        <w:pStyle w:val="a3"/>
        <w:spacing w:before="157" w:line="360" w:lineRule="auto"/>
        <w:ind w:left="921" w:firstLine="0"/>
        <w:jc w:val="left"/>
      </w:pPr>
      <w:r>
        <w:t>Минимальная конфигурация: одноядерный, минимальная частота 3,0 ГГц. Рекомендуемая</w:t>
      </w:r>
      <w:r>
        <w:rPr>
          <w:spacing w:val="-7"/>
        </w:rPr>
        <w:t xml:space="preserve"> </w:t>
      </w:r>
      <w:r>
        <w:t>конфигурация:</w:t>
      </w:r>
      <w:r>
        <w:rPr>
          <w:spacing w:val="-6"/>
        </w:rPr>
        <w:t xml:space="preserve"> </w:t>
      </w:r>
      <w:r>
        <w:t>двухъядерный,</w:t>
      </w:r>
      <w:r>
        <w:rPr>
          <w:spacing w:val="-8"/>
        </w:rPr>
        <w:t xml:space="preserve"> </w:t>
      </w:r>
      <w:r>
        <w:t>минимальная</w:t>
      </w:r>
      <w:r>
        <w:rPr>
          <w:spacing w:val="-7"/>
        </w:rPr>
        <w:t xml:space="preserve"> </w:t>
      </w:r>
      <w:r>
        <w:t>частота</w:t>
      </w:r>
      <w:r>
        <w:rPr>
          <w:spacing w:val="-7"/>
        </w:rPr>
        <w:t xml:space="preserve"> </w:t>
      </w:r>
      <w:r>
        <w:t>2</w:t>
      </w:r>
      <w:r>
        <w:rPr>
          <w:spacing w:val="-9"/>
        </w:rPr>
        <w:t xml:space="preserve"> </w:t>
      </w:r>
      <w:r>
        <w:t>ГГц. Оперативная память:</w:t>
      </w:r>
    </w:p>
    <w:p w14:paraId="75DB529C" w14:textId="77777777" w:rsidR="00B0077E" w:rsidRDefault="00660AF4">
      <w:pPr>
        <w:pStyle w:val="a3"/>
        <w:spacing w:before="1" w:line="360" w:lineRule="auto"/>
        <w:ind w:left="921" w:right="4183" w:firstLine="0"/>
        <w:jc w:val="left"/>
      </w:pPr>
      <w:r>
        <w:t>Минимальный объем: от 2 ГБ. Рекомендуемый</w:t>
      </w:r>
      <w:r>
        <w:rPr>
          <w:spacing w:val="-11"/>
        </w:rPr>
        <w:t xml:space="preserve"> </w:t>
      </w:r>
      <w:r>
        <w:t>объем:</w:t>
      </w:r>
      <w:r>
        <w:rPr>
          <w:spacing w:val="-8"/>
        </w:rPr>
        <w:t xml:space="preserve"> </w:t>
      </w:r>
      <w:r>
        <w:t>от</w:t>
      </w:r>
      <w:r>
        <w:rPr>
          <w:spacing w:val="-11"/>
        </w:rPr>
        <w:t xml:space="preserve"> </w:t>
      </w:r>
      <w:r>
        <w:t>4</w:t>
      </w:r>
      <w:r>
        <w:rPr>
          <w:spacing w:val="-8"/>
        </w:rPr>
        <w:t xml:space="preserve"> </w:t>
      </w:r>
      <w:r>
        <w:t>ГБ.</w:t>
      </w:r>
    </w:p>
    <w:p w14:paraId="79FD26AD" w14:textId="77777777" w:rsidR="00B0077E" w:rsidRDefault="00660AF4">
      <w:pPr>
        <w:pStyle w:val="a3"/>
        <w:spacing w:line="321" w:lineRule="exact"/>
        <w:ind w:left="921" w:firstLine="0"/>
        <w:jc w:val="left"/>
      </w:pPr>
      <w:r>
        <w:t>Свободное</w:t>
      </w:r>
      <w:r>
        <w:rPr>
          <w:spacing w:val="-8"/>
        </w:rPr>
        <w:t xml:space="preserve"> </w:t>
      </w:r>
      <w:r>
        <w:t>дисковое</w:t>
      </w:r>
      <w:r>
        <w:rPr>
          <w:spacing w:val="-5"/>
        </w:rPr>
        <w:t xml:space="preserve"> </w:t>
      </w:r>
      <w:r>
        <w:t>пространство:</w:t>
      </w:r>
      <w:r>
        <w:rPr>
          <w:spacing w:val="-4"/>
        </w:rPr>
        <w:t xml:space="preserve"> </w:t>
      </w:r>
      <w:r>
        <w:t>от</w:t>
      </w:r>
      <w:r>
        <w:rPr>
          <w:spacing w:val="-8"/>
        </w:rPr>
        <w:t xml:space="preserve"> </w:t>
      </w:r>
      <w:r>
        <w:t>10</w:t>
      </w:r>
      <w:r>
        <w:rPr>
          <w:spacing w:val="-3"/>
        </w:rPr>
        <w:t xml:space="preserve"> </w:t>
      </w:r>
      <w:r>
        <w:rPr>
          <w:spacing w:val="-5"/>
        </w:rPr>
        <w:t>ГБ.</w:t>
      </w:r>
    </w:p>
    <w:p w14:paraId="7FC1AC5C" w14:textId="77777777" w:rsidR="00B0077E" w:rsidRDefault="00660AF4">
      <w:pPr>
        <w:pStyle w:val="a3"/>
        <w:spacing w:before="160"/>
        <w:ind w:left="921" w:firstLine="0"/>
        <w:jc w:val="left"/>
      </w:pPr>
      <w:r>
        <w:t>Прочее</w:t>
      </w:r>
      <w:r>
        <w:rPr>
          <w:spacing w:val="-10"/>
        </w:rPr>
        <w:t xml:space="preserve"> </w:t>
      </w:r>
      <w:r>
        <w:t>оборудование:</w:t>
      </w:r>
      <w:r>
        <w:rPr>
          <w:spacing w:val="-8"/>
        </w:rPr>
        <w:t xml:space="preserve"> </w:t>
      </w:r>
      <w:r>
        <w:t>Манипулятор</w:t>
      </w:r>
      <w:r>
        <w:rPr>
          <w:spacing w:val="-8"/>
        </w:rPr>
        <w:t xml:space="preserve"> </w:t>
      </w:r>
      <w:r>
        <w:t>«мышь».</w:t>
      </w:r>
      <w:r>
        <w:rPr>
          <w:spacing w:val="-10"/>
        </w:rPr>
        <w:t xml:space="preserve"> </w:t>
      </w:r>
      <w:r>
        <w:rPr>
          <w:spacing w:val="-2"/>
        </w:rPr>
        <w:t>Клавиатура.</w:t>
      </w:r>
    </w:p>
    <w:p w14:paraId="43FE4CD1" w14:textId="77777777" w:rsidR="00B0077E" w:rsidRDefault="00660AF4">
      <w:pPr>
        <w:pStyle w:val="a3"/>
        <w:spacing w:before="163" w:line="360" w:lineRule="auto"/>
        <w:jc w:val="left"/>
      </w:pPr>
      <w:r>
        <w:t>Видеокарта</w:t>
      </w:r>
      <w:r>
        <w:rPr>
          <w:spacing w:val="37"/>
        </w:rPr>
        <w:t xml:space="preserve"> </w:t>
      </w:r>
      <w:r>
        <w:t>и</w:t>
      </w:r>
      <w:r>
        <w:rPr>
          <w:spacing w:val="39"/>
        </w:rPr>
        <w:t xml:space="preserve"> </w:t>
      </w:r>
      <w:r>
        <w:t>монитор:</w:t>
      </w:r>
      <w:r>
        <w:rPr>
          <w:spacing w:val="37"/>
        </w:rPr>
        <w:t xml:space="preserve"> </w:t>
      </w:r>
      <w:r>
        <w:t>разрешение</w:t>
      </w:r>
      <w:r>
        <w:rPr>
          <w:spacing w:val="37"/>
        </w:rPr>
        <w:t xml:space="preserve"> </w:t>
      </w:r>
      <w:r>
        <w:t>не</w:t>
      </w:r>
      <w:r>
        <w:rPr>
          <w:spacing w:val="34"/>
        </w:rPr>
        <w:t xml:space="preserve"> </w:t>
      </w:r>
      <w:r>
        <w:t>менее</w:t>
      </w:r>
      <w:r>
        <w:rPr>
          <w:spacing w:val="35"/>
        </w:rPr>
        <w:t xml:space="preserve"> </w:t>
      </w:r>
      <w:r>
        <w:t>1024</w:t>
      </w:r>
      <w:r>
        <w:rPr>
          <w:spacing w:val="37"/>
        </w:rPr>
        <w:t xml:space="preserve"> </w:t>
      </w:r>
      <w:r>
        <w:t>по</w:t>
      </w:r>
      <w:r>
        <w:rPr>
          <w:spacing w:val="37"/>
        </w:rPr>
        <w:t xml:space="preserve"> </w:t>
      </w:r>
      <w:r>
        <w:t>горизонтали,</w:t>
      </w:r>
      <w:r>
        <w:rPr>
          <w:spacing w:val="36"/>
        </w:rPr>
        <w:t xml:space="preserve"> </w:t>
      </w:r>
      <w:r>
        <w:t>не</w:t>
      </w:r>
      <w:r>
        <w:rPr>
          <w:spacing w:val="37"/>
        </w:rPr>
        <w:t xml:space="preserve"> </w:t>
      </w:r>
      <w:r>
        <w:t>менее 768 по вертикали.</w:t>
      </w:r>
    </w:p>
    <w:p w14:paraId="0DD5D076" w14:textId="77777777" w:rsidR="00B0077E" w:rsidRDefault="00660AF4">
      <w:pPr>
        <w:pStyle w:val="a3"/>
        <w:spacing w:line="360" w:lineRule="auto"/>
        <w:ind w:left="921" w:right="1693" w:firstLine="0"/>
        <w:jc w:val="left"/>
      </w:pPr>
      <w:r>
        <w:t>Дополнительное</w:t>
      </w:r>
      <w:r>
        <w:rPr>
          <w:spacing w:val="-9"/>
        </w:rPr>
        <w:t xml:space="preserve"> </w:t>
      </w:r>
      <w:r>
        <w:t>ПО:</w:t>
      </w:r>
      <w:r>
        <w:rPr>
          <w:spacing w:val="-8"/>
        </w:rPr>
        <w:t xml:space="preserve"> </w:t>
      </w:r>
      <w:proofErr w:type="spellStart"/>
      <w:r>
        <w:t>Яндекс.Браузер</w:t>
      </w:r>
      <w:proofErr w:type="spellEnd"/>
      <w:r>
        <w:rPr>
          <w:spacing w:val="-5"/>
        </w:rPr>
        <w:t xml:space="preserve"> </w:t>
      </w:r>
      <w:r>
        <w:t>актуальной</w:t>
      </w:r>
      <w:r>
        <w:rPr>
          <w:spacing w:val="-9"/>
        </w:rPr>
        <w:t xml:space="preserve"> </w:t>
      </w:r>
      <w:r>
        <w:t>версии. Требуется стабильное подключение к сети Интернет.</w:t>
      </w:r>
    </w:p>
    <w:p w14:paraId="5EAAECDF" w14:textId="77777777" w:rsidR="00B0077E" w:rsidRDefault="00B0077E">
      <w:pPr>
        <w:spacing w:line="360" w:lineRule="auto"/>
        <w:sectPr w:rsidR="00B0077E">
          <w:pgSz w:w="11910" w:h="16840"/>
          <w:pgMar w:top="1040" w:right="340" w:bottom="1240" w:left="920" w:header="0" w:footer="1044" w:gutter="0"/>
          <w:cols w:space="720"/>
        </w:sectPr>
      </w:pPr>
    </w:p>
    <w:p w14:paraId="5E4E1514" w14:textId="77777777" w:rsidR="00B0077E" w:rsidRDefault="00660AF4">
      <w:pPr>
        <w:pStyle w:val="a3"/>
        <w:tabs>
          <w:tab w:val="left" w:pos="2758"/>
          <w:tab w:val="left" w:pos="4466"/>
          <w:tab w:val="left" w:pos="4874"/>
          <w:tab w:val="left" w:pos="6653"/>
          <w:tab w:val="left" w:pos="8768"/>
        </w:tabs>
        <w:spacing w:before="72" w:line="362" w:lineRule="auto"/>
        <w:ind w:right="221"/>
        <w:jc w:val="left"/>
      </w:pPr>
      <w:r>
        <w:rPr>
          <w:spacing w:val="-2"/>
        </w:rPr>
        <w:lastRenderedPageBreak/>
        <w:t>Технический</w:t>
      </w:r>
      <w:r>
        <w:tab/>
      </w:r>
      <w:r>
        <w:rPr>
          <w:spacing w:val="-2"/>
        </w:rPr>
        <w:t>специалист,</w:t>
      </w:r>
      <w:r>
        <w:tab/>
      </w:r>
      <w:r>
        <w:rPr>
          <w:spacing w:val="-10"/>
        </w:rPr>
        <w:t>в</w:t>
      </w:r>
      <w:r>
        <w:tab/>
      </w:r>
      <w:r>
        <w:rPr>
          <w:spacing w:val="-2"/>
        </w:rPr>
        <w:t>присутствии</w:t>
      </w:r>
      <w:r>
        <w:tab/>
      </w:r>
      <w:r>
        <w:rPr>
          <w:spacing w:val="-2"/>
        </w:rPr>
        <w:t>ответственного</w:t>
      </w:r>
      <w:r>
        <w:tab/>
      </w:r>
      <w:r>
        <w:rPr>
          <w:spacing w:val="-2"/>
        </w:rPr>
        <w:t xml:space="preserve">организатора, </w:t>
      </w:r>
      <w:r>
        <w:t>проводит проверку доступа к сети Интернет на каждом рабочем месте.</w:t>
      </w:r>
    </w:p>
    <w:p w14:paraId="748B99F2" w14:textId="77777777" w:rsidR="00B0077E" w:rsidRDefault="00660AF4">
      <w:pPr>
        <w:pStyle w:val="a4"/>
        <w:numPr>
          <w:ilvl w:val="1"/>
          <w:numId w:val="8"/>
        </w:numPr>
        <w:tabs>
          <w:tab w:val="left" w:pos="1505"/>
        </w:tabs>
        <w:spacing w:line="360" w:lineRule="auto"/>
        <w:ind w:right="225" w:firstLine="708"/>
        <w:rPr>
          <w:sz w:val="28"/>
        </w:rPr>
      </w:pPr>
      <w:r>
        <w:rPr>
          <w:sz w:val="28"/>
        </w:rPr>
        <w:t>Для</w:t>
      </w:r>
      <w:r>
        <w:rPr>
          <w:spacing w:val="80"/>
          <w:sz w:val="28"/>
        </w:rPr>
        <w:t xml:space="preserve"> </w:t>
      </w:r>
      <w:r>
        <w:rPr>
          <w:sz w:val="28"/>
        </w:rPr>
        <w:t>проведения</w:t>
      </w:r>
      <w:r>
        <w:rPr>
          <w:spacing w:val="80"/>
          <w:sz w:val="28"/>
        </w:rPr>
        <w:t xml:space="preserve"> </w:t>
      </w:r>
      <w:r>
        <w:rPr>
          <w:sz w:val="28"/>
        </w:rPr>
        <w:t>ВПР</w:t>
      </w:r>
      <w:r>
        <w:rPr>
          <w:spacing w:val="80"/>
          <w:sz w:val="28"/>
        </w:rPr>
        <w:t xml:space="preserve"> </w:t>
      </w:r>
      <w:r>
        <w:rPr>
          <w:sz w:val="28"/>
        </w:rPr>
        <w:t>в</w:t>
      </w:r>
      <w:r>
        <w:rPr>
          <w:spacing w:val="80"/>
          <w:sz w:val="28"/>
        </w:rPr>
        <w:t xml:space="preserve"> </w:t>
      </w:r>
      <w:r>
        <w:rPr>
          <w:sz w:val="28"/>
        </w:rPr>
        <w:t>компьютерной</w:t>
      </w:r>
      <w:r>
        <w:rPr>
          <w:spacing w:val="80"/>
          <w:sz w:val="28"/>
        </w:rPr>
        <w:t xml:space="preserve"> </w:t>
      </w:r>
      <w:r>
        <w:rPr>
          <w:sz w:val="28"/>
        </w:rPr>
        <w:t>форме</w:t>
      </w:r>
      <w:r>
        <w:rPr>
          <w:spacing w:val="80"/>
          <w:sz w:val="28"/>
        </w:rPr>
        <w:t xml:space="preserve"> </w:t>
      </w:r>
      <w:r>
        <w:rPr>
          <w:sz w:val="28"/>
        </w:rPr>
        <w:t>в</w:t>
      </w:r>
      <w:r>
        <w:rPr>
          <w:spacing w:val="80"/>
          <w:sz w:val="28"/>
        </w:rPr>
        <w:t xml:space="preserve"> </w:t>
      </w:r>
      <w:r>
        <w:rPr>
          <w:sz w:val="28"/>
        </w:rPr>
        <w:t>параллели</w:t>
      </w:r>
      <w:r>
        <w:rPr>
          <w:spacing w:val="80"/>
          <w:sz w:val="28"/>
        </w:rPr>
        <w:t xml:space="preserve"> </w:t>
      </w:r>
      <w:r>
        <w:rPr>
          <w:sz w:val="28"/>
        </w:rPr>
        <w:t>5</w:t>
      </w:r>
      <w:r>
        <w:rPr>
          <w:spacing w:val="80"/>
          <w:sz w:val="28"/>
        </w:rPr>
        <w:t xml:space="preserve"> </w:t>
      </w:r>
      <w:r>
        <w:rPr>
          <w:sz w:val="28"/>
        </w:rPr>
        <w:t>классов предоставляется следующая информация:</w:t>
      </w:r>
    </w:p>
    <w:p w14:paraId="2A9DD885" w14:textId="77777777" w:rsidR="00B0077E" w:rsidRDefault="00660AF4">
      <w:pPr>
        <w:pStyle w:val="a4"/>
        <w:numPr>
          <w:ilvl w:val="2"/>
          <w:numId w:val="8"/>
        </w:numPr>
        <w:tabs>
          <w:tab w:val="left" w:pos="1085"/>
        </w:tabs>
        <w:spacing w:line="321" w:lineRule="exact"/>
        <w:jc w:val="left"/>
        <w:rPr>
          <w:sz w:val="28"/>
        </w:rPr>
      </w:pPr>
      <w:r>
        <w:rPr>
          <w:sz w:val="28"/>
        </w:rPr>
        <w:t>количество</w:t>
      </w:r>
      <w:r>
        <w:rPr>
          <w:spacing w:val="-3"/>
          <w:sz w:val="28"/>
        </w:rPr>
        <w:t xml:space="preserve"> </w:t>
      </w:r>
      <w:r>
        <w:rPr>
          <w:sz w:val="28"/>
        </w:rPr>
        <w:t>классов</w:t>
      </w:r>
      <w:r>
        <w:rPr>
          <w:spacing w:val="-6"/>
          <w:sz w:val="28"/>
        </w:rPr>
        <w:t xml:space="preserve"> </w:t>
      </w:r>
      <w:r>
        <w:rPr>
          <w:sz w:val="28"/>
        </w:rPr>
        <w:t>в</w:t>
      </w:r>
      <w:r>
        <w:rPr>
          <w:spacing w:val="-5"/>
          <w:sz w:val="28"/>
        </w:rPr>
        <w:t xml:space="preserve"> </w:t>
      </w:r>
      <w:r>
        <w:rPr>
          <w:spacing w:val="-2"/>
          <w:sz w:val="28"/>
        </w:rPr>
        <w:t>параллели;</w:t>
      </w:r>
    </w:p>
    <w:p w14:paraId="048826AF" w14:textId="77777777" w:rsidR="00B0077E" w:rsidRDefault="00660AF4">
      <w:pPr>
        <w:pStyle w:val="a4"/>
        <w:numPr>
          <w:ilvl w:val="2"/>
          <w:numId w:val="8"/>
        </w:numPr>
        <w:tabs>
          <w:tab w:val="left" w:pos="1085"/>
        </w:tabs>
        <w:spacing w:before="158"/>
        <w:rPr>
          <w:sz w:val="28"/>
        </w:rPr>
      </w:pPr>
      <w:r>
        <w:rPr>
          <w:sz w:val="28"/>
        </w:rPr>
        <w:t>дата</w:t>
      </w:r>
      <w:r>
        <w:rPr>
          <w:spacing w:val="-5"/>
          <w:sz w:val="28"/>
        </w:rPr>
        <w:t xml:space="preserve"> </w:t>
      </w:r>
      <w:r>
        <w:rPr>
          <w:sz w:val="28"/>
        </w:rPr>
        <w:t>проведения</w:t>
      </w:r>
      <w:r>
        <w:rPr>
          <w:spacing w:val="-2"/>
          <w:sz w:val="28"/>
        </w:rPr>
        <w:t xml:space="preserve"> </w:t>
      </w:r>
      <w:r>
        <w:rPr>
          <w:sz w:val="28"/>
        </w:rPr>
        <w:t>ВПР</w:t>
      </w:r>
      <w:r>
        <w:rPr>
          <w:spacing w:val="-5"/>
          <w:sz w:val="28"/>
        </w:rPr>
        <w:t xml:space="preserve"> </w:t>
      </w:r>
      <w:r>
        <w:rPr>
          <w:sz w:val="28"/>
        </w:rPr>
        <w:t>по</w:t>
      </w:r>
      <w:r>
        <w:rPr>
          <w:spacing w:val="-2"/>
          <w:sz w:val="28"/>
        </w:rPr>
        <w:t xml:space="preserve"> </w:t>
      </w:r>
      <w:r>
        <w:rPr>
          <w:sz w:val="28"/>
        </w:rPr>
        <w:t>каждому</w:t>
      </w:r>
      <w:r>
        <w:rPr>
          <w:spacing w:val="-8"/>
          <w:sz w:val="28"/>
        </w:rPr>
        <w:t xml:space="preserve"> </w:t>
      </w:r>
      <w:r>
        <w:rPr>
          <w:sz w:val="28"/>
        </w:rPr>
        <w:t>предмету</w:t>
      </w:r>
      <w:r>
        <w:rPr>
          <w:spacing w:val="-6"/>
          <w:sz w:val="28"/>
        </w:rPr>
        <w:t xml:space="preserve"> </w:t>
      </w:r>
      <w:r>
        <w:rPr>
          <w:sz w:val="28"/>
        </w:rPr>
        <w:t>(не</w:t>
      </w:r>
      <w:r>
        <w:rPr>
          <w:spacing w:val="-3"/>
          <w:sz w:val="28"/>
        </w:rPr>
        <w:t xml:space="preserve"> </w:t>
      </w:r>
      <w:r>
        <w:rPr>
          <w:sz w:val="28"/>
        </w:rPr>
        <w:t>более</w:t>
      </w:r>
      <w:r>
        <w:rPr>
          <w:spacing w:val="-4"/>
          <w:sz w:val="28"/>
        </w:rPr>
        <w:t xml:space="preserve"> </w:t>
      </w:r>
      <w:r>
        <w:rPr>
          <w:sz w:val="28"/>
        </w:rPr>
        <w:t>пяти</w:t>
      </w:r>
      <w:r>
        <w:rPr>
          <w:spacing w:val="-2"/>
          <w:sz w:val="28"/>
        </w:rPr>
        <w:t xml:space="preserve"> дней);</w:t>
      </w:r>
    </w:p>
    <w:p w14:paraId="7640BC2C" w14:textId="77777777" w:rsidR="00B0077E" w:rsidRDefault="00660AF4">
      <w:pPr>
        <w:pStyle w:val="a4"/>
        <w:numPr>
          <w:ilvl w:val="2"/>
          <w:numId w:val="8"/>
        </w:numPr>
        <w:tabs>
          <w:tab w:val="left" w:pos="1085"/>
        </w:tabs>
        <w:spacing w:before="160"/>
        <w:rPr>
          <w:sz w:val="28"/>
        </w:rPr>
      </w:pPr>
      <w:r>
        <w:rPr>
          <w:sz w:val="28"/>
        </w:rPr>
        <w:t>количество</w:t>
      </w:r>
      <w:r>
        <w:rPr>
          <w:spacing w:val="-5"/>
          <w:sz w:val="28"/>
        </w:rPr>
        <w:t xml:space="preserve"> </w:t>
      </w:r>
      <w:r>
        <w:rPr>
          <w:sz w:val="28"/>
        </w:rPr>
        <w:t>участников</w:t>
      </w:r>
      <w:r>
        <w:rPr>
          <w:spacing w:val="-6"/>
          <w:sz w:val="28"/>
        </w:rPr>
        <w:t xml:space="preserve"> </w:t>
      </w:r>
      <w:r>
        <w:rPr>
          <w:sz w:val="28"/>
        </w:rPr>
        <w:t>на</w:t>
      </w:r>
      <w:r>
        <w:rPr>
          <w:spacing w:val="-4"/>
          <w:sz w:val="28"/>
        </w:rPr>
        <w:t xml:space="preserve"> </w:t>
      </w:r>
      <w:r>
        <w:rPr>
          <w:sz w:val="28"/>
        </w:rPr>
        <w:t>каждую</w:t>
      </w:r>
      <w:r>
        <w:rPr>
          <w:spacing w:val="-4"/>
          <w:sz w:val="28"/>
        </w:rPr>
        <w:t xml:space="preserve"> </w:t>
      </w:r>
      <w:r>
        <w:rPr>
          <w:sz w:val="28"/>
        </w:rPr>
        <w:t>дату</w:t>
      </w:r>
      <w:r>
        <w:rPr>
          <w:spacing w:val="-5"/>
          <w:sz w:val="28"/>
        </w:rPr>
        <w:t xml:space="preserve"> </w:t>
      </w:r>
      <w:r>
        <w:rPr>
          <w:sz w:val="28"/>
        </w:rPr>
        <w:t>по</w:t>
      </w:r>
      <w:r>
        <w:rPr>
          <w:spacing w:val="-3"/>
          <w:sz w:val="28"/>
        </w:rPr>
        <w:t xml:space="preserve"> </w:t>
      </w:r>
      <w:r>
        <w:rPr>
          <w:sz w:val="28"/>
        </w:rPr>
        <w:t>каждому</w:t>
      </w:r>
      <w:r>
        <w:rPr>
          <w:spacing w:val="-7"/>
          <w:sz w:val="28"/>
        </w:rPr>
        <w:t xml:space="preserve"> </w:t>
      </w:r>
      <w:r>
        <w:rPr>
          <w:spacing w:val="-2"/>
          <w:sz w:val="28"/>
        </w:rPr>
        <w:t>предмету.</w:t>
      </w:r>
    </w:p>
    <w:p w14:paraId="2C7FD175" w14:textId="77777777" w:rsidR="00B0077E" w:rsidRDefault="00660AF4">
      <w:pPr>
        <w:pStyle w:val="a4"/>
        <w:numPr>
          <w:ilvl w:val="1"/>
          <w:numId w:val="8"/>
        </w:numPr>
        <w:tabs>
          <w:tab w:val="left" w:pos="1433"/>
        </w:tabs>
        <w:spacing w:before="161" w:line="360" w:lineRule="auto"/>
        <w:ind w:right="222" w:firstLine="708"/>
        <w:jc w:val="both"/>
        <w:rPr>
          <w:sz w:val="28"/>
        </w:rPr>
      </w:pPr>
      <w:r>
        <w:rPr>
          <w:sz w:val="28"/>
        </w:rPr>
        <w:t>Для проведения ВПР в компьютерной форме в параллелях 6 ,7, 8 классов по</w:t>
      </w:r>
      <w:r>
        <w:rPr>
          <w:spacing w:val="80"/>
          <w:sz w:val="28"/>
        </w:rPr>
        <w:t xml:space="preserve"> </w:t>
      </w:r>
      <w:r>
        <w:rPr>
          <w:sz w:val="28"/>
        </w:rPr>
        <w:t>двум</w:t>
      </w:r>
      <w:r>
        <w:rPr>
          <w:spacing w:val="80"/>
          <w:sz w:val="28"/>
        </w:rPr>
        <w:t xml:space="preserve"> </w:t>
      </w:r>
      <w:r>
        <w:rPr>
          <w:sz w:val="28"/>
        </w:rPr>
        <w:t>предметам</w:t>
      </w:r>
      <w:r>
        <w:rPr>
          <w:spacing w:val="80"/>
          <w:sz w:val="28"/>
        </w:rPr>
        <w:t xml:space="preserve"> </w:t>
      </w:r>
      <w:r>
        <w:rPr>
          <w:sz w:val="28"/>
        </w:rPr>
        <w:t>на</w:t>
      </w:r>
      <w:r>
        <w:rPr>
          <w:spacing w:val="80"/>
          <w:sz w:val="28"/>
        </w:rPr>
        <w:t xml:space="preserve"> </w:t>
      </w:r>
      <w:r>
        <w:rPr>
          <w:sz w:val="28"/>
        </w:rPr>
        <w:t>основе</w:t>
      </w:r>
      <w:r>
        <w:rPr>
          <w:spacing w:val="80"/>
          <w:sz w:val="28"/>
        </w:rPr>
        <w:t xml:space="preserve"> </w:t>
      </w:r>
      <w:r>
        <w:rPr>
          <w:sz w:val="28"/>
        </w:rPr>
        <w:t>случайного</w:t>
      </w:r>
      <w:r>
        <w:rPr>
          <w:spacing w:val="80"/>
          <w:sz w:val="28"/>
        </w:rPr>
        <w:t xml:space="preserve"> </w:t>
      </w:r>
      <w:r>
        <w:rPr>
          <w:sz w:val="28"/>
        </w:rPr>
        <w:t>выбора</w:t>
      </w:r>
      <w:r>
        <w:rPr>
          <w:spacing w:val="80"/>
          <w:sz w:val="28"/>
        </w:rPr>
        <w:t xml:space="preserve"> </w:t>
      </w:r>
      <w:r>
        <w:rPr>
          <w:sz w:val="28"/>
        </w:rPr>
        <w:t>и</w:t>
      </w:r>
      <w:r>
        <w:rPr>
          <w:spacing w:val="80"/>
          <w:sz w:val="28"/>
        </w:rPr>
        <w:t xml:space="preserve"> </w:t>
      </w:r>
      <w:r>
        <w:rPr>
          <w:sz w:val="28"/>
        </w:rPr>
        <w:t>распределения</w:t>
      </w:r>
      <w:r>
        <w:rPr>
          <w:spacing w:val="80"/>
          <w:sz w:val="28"/>
        </w:rPr>
        <w:t xml:space="preserve"> </w:t>
      </w:r>
      <w:r>
        <w:rPr>
          <w:sz w:val="28"/>
        </w:rPr>
        <w:t>предметов по классам предоставляется следующая информация:</w:t>
      </w:r>
    </w:p>
    <w:p w14:paraId="3E933784" w14:textId="77777777" w:rsidR="00B0077E" w:rsidRDefault="00660AF4">
      <w:pPr>
        <w:pStyle w:val="a4"/>
        <w:numPr>
          <w:ilvl w:val="2"/>
          <w:numId w:val="8"/>
        </w:numPr>
        <w:tabs>
          <w:tab w:val="left" w:pos="1085"/>
        </w:tabs>
        <w:spacing w:before="1"/>
        <w:jc w:val="left"/>
        <w:rPr>
          <w:sz w:val="28"/>
        </w:rPr>
      </w:pPr>
      <w:r>
        <w:rPr>
          <w:sz w:val="28"/>
        </w:rPr>
        <w:t>количество</w:t>
      </w:r>
      <w:r>
        <w:rPr>
          <w:spacing w:val="-2"/>
          <w:sz w:val="28"/>
        </w:rPr>
        <w:t xml:space="preserve"> </w:t>
      </w:r>
      <w:r>
        <w:rPr>
          <w:sz w:val="28"/>
        </w:rPr>
        <w:t>классов</w:t>
      </w:r>
      <w:r>
        <w:rPr>
          <w:spacing w:val="-5"/>
          <w:sz w:val="28"/>
        </w:rPr>
        <w:t xml:space="preserve"> </w:t>
      </w:r>
      <w:r>
        <w:rPr>
          <w:sz w:val="28"/>
        </w:rPr>
        <w:t>в</w:t>
      </w:r>
      <w:r>
        <w:rPr>
          <w:spacing w:val="-5"/>
          <w:sz w:val="28"/>
        </w:rPr>
        <w:t xml:space="preserve"> </w:t>
      </w:r>
      <w:r>
        <w:rPr>
          <w:sz w:val="28"/>
        </w:rPr>
        <w:t>каждой</w:t>
      </w:r>
      <w:r>
        <w:rPr>
          <w:spacing w:val="-4"/>
          <w:sz w:val="28"/>
        </w:rPr>
        <w:t xml:space="preserve"> </w:t>
      </w:r>
      <w:r>
        <w:rPr>
          <w:spacing w:val="-2"/>
          <w:sz w:val="28"/>
        </w:rPr>
        <w:t>параллели;</w:t>
      </w:r>
    </w:p>
    <w:p w14:paraId="30C59DC4" w14:textId="77777777" w:rsidR="00B0077E" w:rsidRDefault="00660AF4">
      <w:pPr>
        <w:pStyle w:val="a4"/>
        <w:numPr>
          <w:ilvl w:val="2"/>
          <w:numId w:val="8"/>
        </w:numPr>
        <w:tabs>
          <w:tab w:val="left" w:pos="1142"/>
        </w:tabs>
        <w:spacing w:before="161" w:line="360" w:lineRule="auto"/>
        <w:ind w:left="213" w:right="225" w:firstLine="708"/>
        <w:jc w:val="left"/>
        <w:rPr>
          <w:sz w:val="28"/>
        </w:rPr>
      </w:pPr>
      <w:r>
        <w:rPr>
          <w:sz w:val="28"/>
        </w:rPr>
        <w:t>дата</w:t>
      </w:r>
      <w:r>
        <w:rPr>
          <w:spacing w:val="40"/>
          <w:sz w:val="28"/>
        </w:rPr>
        <w:t xml:space="preserve"> </w:t>
      </w:r>
      <w:r>
        <w:rPr>
          <w:sz w:val="28"/>
        </w:rPr>
        <w:t>проведения</w:t>
      </w:r>
      <w:r>
        <w:rPr>
          <w:spacing w:val="40"/>
          <w:sz w:val="28"/>
        </w:rPr>
        <w:t xml:space="preserve"> </w:t>
      </w:r>
      <w:r>
        <w:rPr>
          <w:sz w:val="28"/>
        </w:rPr>
        <w:t>ВПР</w:t>
      </w:r>
      <w:r>
        <w:rPr>
          <w:spacing w:val="40"/>
          <w:sz w:val="28"/>
        </w:rPr>
        <w:t xml:space="preserve"> </w:t>
      </w:r>
      <w:r>
        <w:rPr>
          <w:sz w:val="28"/>
        </w:rPr>
        <w:t>по</w:t>
      </w:r>
      <w:r>
        <w:rPr>
          <w:spacing w:val="40"/>
          <w:sz w:val="28"/>
        </w:rPr>
        <w:t xml:space="preserve"> </w:t>
      </w:r>
      <w:r>
        <w:rPr>
          <w:sz w:val="28"/>
        </w:rPr>
        <w:t>общественно-научному</w:t>
      </w:r>
      <w:r>
        <w:rPr>
          <w:spacing w:val="40"/>
          <w:sz w:val="28"/>
        </w:rPr>
        <w:t xml:space="preserve"> </w:t>
      </w:r>
      <w:r>
        <w:rPr>
          <w:sz w:val="28"/>
        </w:rPr>
        <w:t>предмету</w:t>
      </w:r>
      <w:r>
        <w:rPr>
          <w:spacing w:val="40"/>
          <w:sz w:val="28"/>
        </w:rPr>
        <w:t xml:space="preserve"> </w:t>
      </w:r>
      <w:r>
        <w:rPr>
          <w:sz w:val="28"/>
        </w:rPr>
        <w:t>(не</w:t>
      </w:r>
      <w:r>
        <w:rPr>
          <w:spacing w:val="40"/>
          <w:sz w:val="28"/>
        </w:rPr>
        <w:t xml:space="preserve"> </w:t>
      </w:r>
      <w:r>
        <w:rPr>
          <w:sz w:val="28"/>
        </w:rPr>
        <w:t>более</w:t>
      </w:r>
      <w:r>
        <w:rPr>
          <w:spacing w:val="40"/>
          <w:sz w:val="28"/>
        </w:rPr>
        <w:t xml:space="preserve"> </w:t>
      </w:r>
      <w:r>
        <w:rPr>
          <w:sz w:val="28"/>
        </w:rPr>
        <w:t xml:space="preserve">пяти </w:t>
      </w:r>
      <w:r>
        <w:rPr>
          <w:spacing w:val="-2"/>
          <w:sz w:val="28"/>
        </w:rPr>
        <w:t>дней);</w:t>
      </w:r>
    </w:p>
    <w:p w14:paraId="284247BD" w14:textId="77777777" w:rsidR="00B0077E" w:rsidRDefault="00660AF4">
      <w:pPr>
        <w:pStyle w:val="a4"/>
        <w:numPr>
          <w:ilvl w:val="2"/>
          <w:numId w:val="8"/>
        </w:numPr>
        <w:tabs>
          <w:tab w:val="left" w:pos="1157"/>
        </w:tabs>
        <w:spacing w:before="1" w:line="360" w:lineRule="auto"/>
        <w:ind w:left="213" w:right="227" w:firstLine="708"/>
        <w:jc w:val="left"/>
        <w:rPr>
          <w:sz w:val="28"/>
        </w:rPr>
      </w:pPr>
      <w:r>
        <w:rPr>
          <w:sz w:val="28"/>
        </w:rPr>
        <w:t>дата</w:t>
      </w:r>
      <w:r>
        <w:rPr>
          <w:spacing w:val="40"/>
          <w:sz w:val="28"/>
        </w:rPr>
        <w:t xml:space="preserve"> </w:t>
      </w:r>
      <w:r>
        <w:rPr>
          <w:sz w:val="28"/>
        </w:rPr>
        <w:t>проведения</w:t>
      </w:r>
      <w:r>
        <w:rPr>
          <w:spacing w:val="40"/>
          <w:sz w:val="28"/>
        </w:rPr>
        <w:t xml:space="preserve"> </w:t>
      </w:r>
      <w:r>
        <w:rPr>
          <w:sz w:val="28"/>
        </w:rPr>
        <w:t>ВПР</w:t>
      </w:r>
      <w:r>
        <w:rPr>
          <w:spacing w:val="40"/>
          <w:sz w:val="28"/>
        </w:rPr>
        <w:t xml:space="preserve"> </w:t>
      </w:r>
      <w:r>
        <w:rPr>
          <w:sz w:val="28"/>
        </w:rPr>
        <w:t>по</w:t>
      </w:r>
      <w:r>
        <w:rPr>
          <w:spacing w:val="40"/>
          <w:sz w:val="28"/>
        </w:rPr>
        <w:t xml:space="preserve"> </w:t>
      </w:r>
      <w:r>
        <w:rPr>
          <w:sz w:val="28"/>
        </w:rPr>
        <w:t>естественно-научному</w:t>
      </w:r>
      <w:r>
        <w:rPr>
          <w:spacing w:val="40"/>
          <w:sz w:val="28"/>
        </w:rPr>
        <w:t xml:space="preserve"> </w:t>
      </w:r>
      <w:r>
        <w:rPr>
          <w:sz w:val="28"/>
        </w:rPr>
        <w:t>предмету</w:t>
      </w:r>
      <w:r>
        <w:rPr>
          <w:spacing w:val="40"/>
          <w:sz w:val="28"/>
        </w:rPr>
        <w:t xml:space="preserve"> </w:t>
      </w:r>
      <w:r>
        <w:rPr>
          <w:sz w:val="28"/>
        </w:rPr>
        <w:t>(не</w:t>
      </w:r>
      <w:r>
        <w:rPr>
          <w:spacing w:val="40"/>
          <w:sz w:val="28"/>
        </w:rPr>
        <w:t xml:space="preserve"> </w:t>
      </w:r>
      <w:r>
        <w:rPr>
          <w:sz w:val="28"/>
        </w:rPr>
        <w:t>более</w:t>
      </w:r>
      <w:r>
        <w:rPr>
          <w:spacing w:val="40"/>
          <w:sz w:val="28"/>
        </w:rPr>
        <w:t xml:space="preserve"> </w:t>
      </w:r>
      <w:r>
        <w:rPr>
          <w:sz w:val="28"/>
        </w:rPr>
        <w:t xml:space="preserve">пяти </w:t>
      </w:r>
      <w:r>
        <w:rPr>
          <w:spacing w:val="-2"/>
          <w:sz w:val="28"/>
        </w:rPr>
        <w:t>дней);</w:t>
      </w:r>
    </w:p>
    <w:p w14:paraId="11C6E7D8" w14:textId="77777777" w:rsidR="00B0077E" w:rsidRDefault="00660AF4">
      <w:pPr>
        <w:pStyle w:val="a4"/>
        <w:numPr>
          <w:ilvl w:val="2"/>
          <w:numId w:val="8"/>
        </w:numPr>
        <w:tabs>
          <w:tab w:val="left" w:pos="1085"/>
        </w:tabs>
        <w:spacing w:line="321" w:lineRule="exact"/>
        <w:jc w:val="left"/>
        <w:rPr>
          <w:sz w:val="28"/>
        </w:rPr>
      </w:pPr>
      <w:r>
        <w:rPr>
          <w:sz w:val="28"/>
        </w:rPr>
        <w:t>количество</w:t>
      </w:r>
      <w:r>
        <w:rPr>
          <w:spacing w:val="-6"/>
          <w:sz w:val="28"/>
        </w:rPr>
        <w:t xml:space="preserve"> </w:t>
      </w:r>
      <w:r>
        <w:rPr>
          <w:sz w:val="28"/>
        </w:rPr>
        <w:t>участников</w:t>
      </w:r>
      <w:r>
        <w:rPr>
          <w:spacing w:val="-6"/>
          <w:sz w:val="28"/>
        </w:rPr>
        <w:t xml:space="preserve"> </w:t>
      </w:r>
      <w:r>
        <w:rPr>
          <w:sz w:val="28"/>
        </w:rPr>
        <w:t>на</w:t>
      </w:r>
      <w:r>
        <w:rPr>
          <w:spacing w:val="-3"/>
          <w:sz w:val="28"/>
        </w:rPr>
        <w:t xml:space="preserve"> </w:t>
      </w:r>
      <w:r>
        <w:rPr>
          <w:sz w:val="28"/>
        </w:rPr>
        <w:t>каждую</w:t>
      </w:r>
      <w:r>
        <w:rPr>
          <w:spacing w:val="-5"/>
          <w:sz w:val="28"/>
        </w:rPr>
        <w:t xml:space="preserve"> </w:t>
      </w:r>
      <w:r>
        <w:rPr>
          <w:sz w:val="28"/>
        </w:rPr>
        <w:t>дату</w:t>
      </w:r>
      <w:r>
        <w:rPr>
          <w:spacing w:val="-4"/>
          <w:sz w:val="28"/>
        </w:rPr>
        <w:t xml:space="preserve"> </w:t>
      </w:r>
      <w:r>
        <w:rPr>
          <w:sz w:val="28"/>
        </w:rPr>
        <w:t>по</w:t>
      </w:r>
      <w:r>
        <w:rPr>
          <w:spacing w:val="-3"/>
          <w:sz w:val="28"/>
        </w:rPr>
        <w:t xml:space="preserve"> </w:t>
      </w:r>
      <w:r>
        <w:rPr>
          <w:sz w:val="28"/>
        </w:rPr>
        <w:t>каждому</w:t>
      </w:r>
      <w:r>
        <w:rPr>
          <w:spacing w:val="-7"/>
          <w:sz w:val="28"/>
        </w:rPr>
        <w:t xml:space="preserve"> </w:t>
      </w:r>
      <w:r>
        <w:rPr>
          <w:spacing w:val="-2"/>
          <w:sz w:val="28"/>
        </w:rPr>
        <w:t>предмету.</w:t>
      </w:r>
    </w:p>
    <w:p w14:paraId="16B8F634" w14:textId="77777777" w:rsidR="00B0077E" w:rsidRDefault="00B0077E">
      <w:pPr>
        <w:pStyle w:val="a3"/>
        <w:spacing w:before="3"/>
        <w:ind w:left="0" w:firstLine="0"/>
        <w:jc w:val="left"/>
        <w:rPr>
          <w:sz w:val="26"/>
        </w:rPr>
      </w:pPr>
    </w:p>
    <w:p w14:paraId="50C9ED39" w14:textId="77777777" w:rsidR="00B0077E" w:rsidRDefault="00660AF4">
      <w:pPr>
        <w:pStyle w:val="a3"/>
        <w:spacing w:line="360" w:lineRule="auto"/>
        <w:ind w:right="222"/>
      </w:pPr>
      <w:r>
        <w:t>При проведении проверочных работ в компьютерной форме предусмотрено заполнение и загрузка в ФИС ОКО электронных протоколов, в которых указывается связь</w:t>
      </w:r>
      <w:r>
        <w:rPr>
          <w:spacing w:val="40"/>
        </w:rPr>
        <w:t xml:space="preserve">  </w:t>
      </w:r>
      <w:r>
        <w:t>логина</w:t>
      </w:r>
      <w:r>
        <w:rPr>
          <w:spacing w:val="40"/>
        </w:rPr>
        <w:t xml:space="preserve">  </w:t>
      </w:r>
      <w:r>
        <w:t>участника,</w:t>
      </w:r>
      <w:r>
        <w:rPr>
          <w:spacing w:val="40"/>
        </w:rPr>
        <w:t xml:space="preserve">  </w:t>
      </w:r>
      <w:r>
        <w:t>полученного</w:t>
      </w:r>
      <w:r>
        <w:rPr>
          <w:spacing w:val="40"/>
        </w:rPr>
        <w:t xml:space="preserve">  </w:t>
      </w:r>
      <w:r>
        <w:t>для</w:t>
      </w:r>
      <w:r>
        <w:rPr>
          <w:spacing w:val="40"/>
        </w:rPr>
        <w:t xml:space="preserve">  </w:t>
      </w:r>
      <w:r>
        <w:t>входа</w:t>
      </w:r>
      <w:r>
        <w:rPr>
          <w:spacing w:val="40"/>
        </w:rPr>
        <w:t xml:space="preserve">  </w:t>
      </w:r>
      <w:r>
        <w:t>в</w:t>
      </w:r>
      <w:r>
        <w:rPr>
          <w:spacing w:val="40"/>
        </w:rPr>
        <w:t xml:space="preserve">  </w:t>
      </w:r>
      <w:r>
        <w:t>систему</w:t>
      </w:r>
      <w:r>
        <w:rPr>
          <w:spacing w:val="40"/>
        </w:rPr>
        <w:t xml:space="preserve">  </w:t>
      </w:r>
      <w:r>
        <w:t xml:space="preserve">тестирования для выполнения работы, с пятизначным кодом участника. Электронные протоколы </w:t>
      </w:r>
      <w:proofErr w:type="spellStart"/>
      <w:r>
        <w:t>предзаполнены</w:t>
      </w:r>
      <w:proofErr w:type="spellEnd"/>
      <w:r>
        <w:t xml:space="preserve"> логинами участников.</w:t>
      </w:r>
    </w:p>
    <w:p w14:paraId="6D9E96B8" w14:textId="77777777" w:rsidR="00B0077E" w:rsidRDefault="00660AF4">
      <w:pPr>
        <w:pStyle w:val="a3"/>
        <w:spacing w:line="360" w:lineRule="auto"/>
        <w:ind w:right="222"/>
      </w:pPr>
      <w:r>
        <w:t>Результаты будут сформированы после проверки работ участников</w:t>
      </w:r>
      <w:r>
        <w:rPr>
          <w:spacing w:val="80"/>
        </w:rPr>
        <w:t xml:space="preserve"> </w:t>
      </w:r>
      <w:r>
        <w:t>экспертами в системе электронной проверки заданий «Эксперт» в сроки, установленные планом-графиком проведения ВПР.</w:t>
      </w:r>
    </w:p>
    <w:p w14:paraId="78090A13" w14:textId="77777777" w:rsidR="00B0077E" w:rsidRDefault="00660AF4">
      <w:pPr>
        <w:pStyle w:val="a4"/>
        <w:numPr>
          <w:ilvl w:val="0"/>
          <w:numId w:val="12"/>
        </w:numPr>
        <w:tabs>
          <w:tab w:val="left" w:pos="1346"/>
        </w:tabs>
        <w:spacing w:line="362" w:lineRule="auto"/>
        <w:ind w:left="213" w:right="223" w:firstLine="708"/>
        <w:jc w:val="both"/>
        <w:rPr>
          <w:sz w:val="28"/>
        </w:rPr>
      </w:pPr>
      <w:r>
        <w:rPr>
          <w:sz w:val="28"/>
        </w:rPr>
        <w:t>Проведение ВПР в 6–8 классах по учебным предметам на основе случайного выбора.</w:t>
      </w:r>
    </w:p>
    <w:p w14:paraId="0DD47736" w14:textId="77777777" w:rsidR="00B0077E" w:rsidRDefault="00660AF4">
      <w:pPr>
        <w:pStyle w:val="a4"/>
        <w:numPr>
          <w:ilvl w:val="1"/>
          <w:numId w:val="7"/>
        </w:numPr>
        <w:tabs>
          <w:tab w:val="left" w:pos="1418"/>
        </w:tabs>
        <w:spacing w:line="360" w:lineRule="auto"/>
        <w:ind w:right="231" w:firstLine="708"/>
        <w:jc w:val="both"/>
        <w:rPr>
          <w:sz w:val="28"/>
        </w:rPr>
      </w:pPr>
      <w:r>
        <w:rPr>
          <w:sz w:val="28"/>
        </w:rPr>
        <w:t>В 6–8 классах</w:t>
      </w:r>
      <w:r>
        <w:rPr>
          <w:spacing w:val="-2"/>
          <w:sz w:val="28"/>
        </w:rPr>
        <w:t xml:space="preserve"> </w:t>
      </w:r>
      <w:r>
        <w:rPr>
          <w:sz w:val="28"/>
        </w:rPr>
        <w:t>распределение конкретных предметов</w:t>
      </w:r>
      <w:r>
        <w:rPr>
          <w:spacing w:val="-1"/>
          <w:sz w:val="28"/>
        </w:rPr>
        <w:t xml:space="preserve"> </w:t>
      </w:r>
      <w:r>
        <w:rPr>
          <w:sz w:val="28"/>
        </w:rPr>
        <w:t>на</w:t>
      </w:r>
      <w:r>
        <w:rPr>
          <w:spacing w:val="-3"/>
          <w:sz w:val="28"/>
        </w:rPr>
        <w:t xml:space="preserve"> </w:t>
      </w:r>
      <w:r>
        <w:rPr>
          <w:sz w:val="28"/>
        </w:rPr>
        <w:t>основе</w:t>
      </w:r>
      <w:r>
        <w:rPr>
          <w:spacing w:val="-1"/>
          <w:sz w:val="28"/>
        </w:rPr>
        <w:t xml:space="preserve"> </w:t>
      </w:r>
      <w:r>
        <w:rPr>
          <w:sz w:val="28"/>
        </w:rPr>
        <w:t>случайного выбора по конкретным классам осуществляется федеральным организатором.</w:t>
      </w:r>
    </w:p>
    <w:p w14:paraId="2AEE1348" w14:textId="77777777" w:rsidR="00B0077E" w:rsidRDefault="00B0077E">
      <w:pPr>
        <w:spacing w:line="360" w:lineRule="auto"/>
        <w:jc w:val="both"/>
        <w:rPr>
          <w:sz w:val="28"/>
        </w:rPr>
        <w:sectPr w:rsidR="00B0077E">
          <w:pgSz w:w="11910" w:h="16840"/>
          <w:pgMar w:top="1040" w:right="340" w:bottom="1240" w:left="920" w:header="0" w:footer="1044" w:gutter="0"/>
          <w:cols w:space="720"/>
        </w:sectPr>
      </w:pPr>
    </w:p>
    <w:p w14:paraId="0A6681A2" w14:textId="77777777" w:rsidR="00B0077E" w:rsidRDefault="00660AF4">
      <w:pPr>
        <w:pStyle w:val="a4"/>
        <w:numPr>
          <w:ilvl w:val="1"/>
          <w:numId w:val="7"/>
        </w:numPr>
        <w:tabs>
          <w:tab w:val="left" w:pos="1519"/>
        </w:tabs>
        <w:spacing w:before="72" w:line="360" w:lineRule="auto"/>
        <w:ind w:right="222" w:firstLine="708"/>
        <w:jc w:val="both"/>
        <w:rPr>
          <w:sz w:val="28"/>
        </w:rPr>
      </w:pPr>
      <w:r>
        <w:rPr>
          <w:sz w:val="28"/>
        </w:rPr>
        <w:lastRenderedPageBreak/>
        <w:t>Для 6–8 классов информация о распределении конкретных учебных предметов на основе случайного выбора по конкретным классам будет предоставляться</w:t>
      </w:r>
      <w:r>
        <w:rPr>
          <w:spacing w:val="16"/>
          <w:sz w:val="28"/>
        </w:rPr>
        <w:t xml:space="preserve"> </w:t>
      </w:r>
      <w:r>
        <w:rPr>
          <w:sz w:val="28"/>
        </w:rPr>
        <w:t>ОО</w:t>
      </w:r>
      <w:r>
        <w:rPr>
          <w:spacing w:val="16"/>
          <w:sz w:val="28"/>
        </w:rPr>
        <w:t xml:space="preserve"> </w:t>
      </w:r>
      <w:r>
        <w:rPr>
          <w:sz w:val="28"/>
        </w:rPr>
        <w:t>не ранее чем за семь дней до дня проведения</w:t>
      </w:r>
      <w:r>
        <w:rPr>
          <w:spacing w:val="16"/>
          <w:sz w:val="28"/>
        </w:rPr>
        <w:t xml:space="preserve"> </w:t>
      </w:r>
      <w:r>
        <w:rPr>
          <w:sz w:val="28"/>
        </w:rPr>
        <w:t>в</w:t>
      </w:r>
      <w:r>
        <w:rPr>
          <w:spacing w:val="20"/>
          <w:sz w:val="28"/>
        </w:rPr>
        <w:t xml:space="preserve"> </w:t>
      </w:r>
      <w:r>
        <w:rPr>
          <w:sz w:val="28"/>
        </w:rPr>
        <w:t>ЛК ФИС ОКО,</w:t>
      </w:r>
      <w:r>
        <w:rPr>
          <w:spacing w:val="40"/>
          <w:sz w:val="28"/>
        </w:rPr>
        <w:t xml:space="preserve"> </w:t>
      </w:r>
      <w:r>
        <w:rPr>
          <w:sz w:val="28"/>
        </w:rPr>
        <w:t>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14:paraId="1987DA7A" w14:textId="77777777" w:rsidR="00B0077E" w:rsidRDefault="00660AF4">
      <w:pPr>
        <w:pStyle w:val="a4"/>
        <w:numPr>
          <w:ilvl w:val="1"/>
          <w:numId w:val="7"/>
        </w:numPr>
        <w:tabs>
          <w:tab w:val="left" w:pos="1445"/>
        </w:tabs>
        <w:spacing w:before="2" w:line="360" w:lineRule="auto"/>
        <w:ind w:right="223" w:firstLine="708"/>
        <w:jc w:val="both"/>
        <w:rPr>
          <w:sz w:val="28"/>
        </w:rPr>
      </w:pPr>
      <w:r>
        <w:rPr>
          <w:sz w:val="28"/>
        </w:rPr>
        <w:t>Ответственный организатор ОО скачивает информацию о распределении учебных предметов по классам и организует проведение ВПР в конкретных классах по конкретным учебным предметам.</w:t>
      </w:r>
    </w:p>
    <w:p w14:paraId="0BD53DC2" w14:textId="77777777" w:rsidR="00B0077E" w:rsidRDefault="00660AF4">
      <w:pPr>
        <w:pStyle w:val="a4"/>
        <w:numPr>
          <w:ilvl w:val="0"/>
          <w:numId w:val="12"/>
        </w:numPr>
        <w:tabs>
          <w:tab w:val="left" w:pos="1202"/>
        </w:tabs>
        <w:spacing w:before="1"/>
        <w:jc w:val="both"/>
        <w:rPr>
          <w:sz w:val="28"/>
        </w:rPr>
      </w:pPr>
      <w:r>
        <w:rPr>
          <w:sz w:val="28"/>
        </w:rPr>
        <w:t>Федеральный</w:t>
      </w:r>
      <w:r>
        <w:rPr>
          <w:spacing w:val="-12"/>
          <w:sz w:val="28"/>
        </w:rPr>
        <w:t xml:space="preserve"> </w:t>
      </w:r>
      <w:r>
        <w:rPr>
          <w:spacing w:val="-2"/>
          <w:sz w:val="28"/>
        </w:rPr>
        <w:t>организатор:</w:t>
      </w:r>
    </w:p>
    <w:p w14:paraId="0EAF013D" w14:textId="77777777" w:rsidR="00B0077E" w:rsidRDefault="00660AF4">
      <w:pPr>
        <w:pStyle w:val="a4"/>
        <w:numPr>
          <w:ilvl w:val="1"/>
          <w:numId w:val="6"/>
        </w:numPr>
        <w:tabs>
          <w:tab w:val="left" w:pos="1346"/>
        </w:tabs>
        <w:spacing w:before="160"/>
        <w:ind w:hanging="425"/>
        <w:jc w:val="both"/>
        <w:rPr>
          <w:sz w:val="28"/>
        </w:rPr>
      </w:pPr>
      <w:r>
        <w:rPr>
          <w:sz w:val="28"/>
        </w:rPr>
        <w:t>Создаёт</w:t>
      </w:r>
      <w:r>
        <w:rPr>
          <w:spacing w:val="-5"/>
          <w:sz w:val="28"/>
        </w:rPr>
        <w:t xml:space="preserve"> </w:t>
      </w:r>
      <w:r>
        <w:rPr>
          <w:sz w:val="28"/>
        </w:rPr>
        <w:t>ЛК</w:t>
      </w:r>
      <w:r>
        <w:rPr>
          <w:spacing w:val="-5"/>
          <w:sz w:val="28"/>
        </w:rPr>
        <w:t xml:space="preserve"> </w:t>
      </w:r>
      <w:r>
        <w:rPr>
          <w:sz w:val="28"/>
        </w:rPr>
        <w:t>для</w:t>
      </w:r>
      <w:r>
        <w:rPr>
          <w:spacing w:val="-7"/>
          <w:sz w:val="28"/>
        </w:rPr>
        <w:t xml:space="preserve"> </w:t>
      </w:r>
      <w:r>
        <w:rPr>
          <w:sz w:val="28"/>
        </w:rPr>
        <w:t>региональных</w:t>
      </w:r>
      <w:r>
        <w:rPr>
          <w:spacing w:val="-8"/>
          <w:sz w:val="28"/>
        </w:rPr>
        <w:t xml:space="preserve"> </w:t>
      </w:r>
      <w:r>
        <w:rPr>
          <w:sz w:val="28"/>
        </w:rPr>
        <w:t>координаторов</w:t>
      </w:r>
      <w:r>
        <w:rPr>
          <w:spacing w:val="-6"/>
          <w:sz w:val="28"/>
        </w:rPr>
        <w:t xml:space="preserve"> </w:t>
      </w:r>
      <w:r>
        <w:rPr>
          <w:sz w:val="28"/>
        </w:rPr>
        <w:t>в</w:t>
      </w:r>
      <w:r>
        <w:rPr>
          <w:spacing w:val="-7"/>
          <w:sz w:val="28"/>
        </w:rPr>
        <w:t xml:space="preserve"> </w:t>
      </w:r>
      <w:r>
        <w:rPr>
          <w:sz w:val="28"/>
        </w:rPr>
        <w:t>ФИС</w:t>
      </w:r>
      <w:r>
        <w:rPr>
          <w:spacing w:val="-4"/>
          <w:sz w:val="28"/>
        </w:rPr>
        <w:t xml:space="preserve"> ОКО;</w:t>
      </w:r>
    </w:p>
    <w:p w14:paraId="6ACF38C1" w14:textId="77777777" w:rsidR="00B0077E" w:rsidRDefault="00660AF4">
      <w:pPr>
        <w:pStyle w:val="a4"/>
        <w:numPr>
          <w:ilvl w:val="1"/>
          <w:numId w:val="6"/>
        </w:numPr>
        <w:tabs>
          <w:tab w:val="left" w:pos="1457"/>
        </w:tabs>
        <w:spacing w:before="161" w:line="360" w:lineRule="auto"/>
        <w:ind w:left="213" w:right="224" w:firstLine="708"/>
        <w:rPr>
          <w:sz w:val="28"/>
        </w:rPr>
      </w:pPr>
      <w:r>
        <w:rPr>
          <w:sz w:val="28"/>
        </w:rPr>
        <w:t>Направляет</w:t>
      </w:r>
      <w:r>
        <w:rPr>
          <w:spacing w:val="35"/>
          <w:sz w:val="28"/>
        </w:rPr>
        <w:t xml:space="preserve"> </w:t>
      </w:r>
      <w:r>
        <w:rPr>
          <w:sz w:val="28"/>
        </w:rPr>
        <w:t>региональному</w:t>
      </w:r>
      <w:r>
        <w:rPr>
          <w:spacing w:val="34"/>
          <w:sz w:val="28"/>
        </w:rPr>
        <w:t xml:space="preserve"> </w:t>
      </w:r>
      <w:r>
        <w:rPr>
          <w:sz w:val="28"/>
        </w:rPr>
        <w:t>координатору</w:t>
      </w:r>
      <w:r>
        <w:rPr>
          <w:spacing w:val="33"/>
          <w:sz w:val="28"/>
        </w:rPr>
        <w:t xml:space="preserve"> </w:t>
      </w:r>
      <w:r>
        <w:rPr>
          <w:sz w:val="28"/>
        </w:rPr>
        <w:t>реквизиты</w:t>
      </w:r>
      <w:r>
        <w:rPr>
          <w:spacing w:val="35"/>
          <w:sz w:val="28"/>
        </w:rPr>
        <w:t xml:space="preserve"> </w:t>
      </w:r>
      <w:r>
        <w:rPr>
          <w:sz w:val="28"/>
        </w:rPr>
        <w:t>доступа</w:t>
      </w:r>
      <w:r>
        <w:rPr>
          <w:spacing w:val="36"/>
          <w:sz w:val="28"/>
        </w:rPr>
        <w:t xml:space="preserve"> </w:t>
      </w:r>
      <w:r>
        <w:rPr>
          <w:sz w:val="28"/>
        </w:rPr>
        <w:t>в</w:t>
      </w:r>
      <w:r>
        <w:rPr>
          <w:spacing w:val="40"/>
          <w:sz w:val="28"/>
        </w:rPr>
        <w:t xml:space="preserve"> </w:t>
      </w:r>
      <w:r>
        <w:rPr>
          <w:sz w:val="28"/>
        </w:rPr>
        <w:t>ЛК</w:t>
      </w:r>
      <w:r>
        <w:rPr>
          <w:spacing w:val="35"/>
          <w:sz w:val="28"/>
        </w:rPr>
        <w:t xml:space="preserve"> </w:t>
      </w:r>
      <w:r>
        <w:rPr>
          <w:sz w:val="28"/>
        </w:rPr>
        <w:t>ФИС ОКО с соблюдением условий конфиденциальности;</w:t>
      </w:r>
    </w:p>
    <w:p w14:paraId="2AC13BC6" w14:textId="77777777" w:rsidR="00B0077E" w:rsidRDefault="00660AF4">
      <w:pPr>
        <w:pStyle w:val="a4"/>
        <w:numPr>
          <w:ilvl w:val="1"/>
          <w:numId w:val="6"/>
        </w:numPr>
        <w:tabs>
          <w:tab w:val="left" w:pos="1478"/>
        </w:tabs>
        <w:spacing w:before="1" w:line="360" w:lineRule="auto"/>
        <w:ind w:left="213" w:right="226" w:firstLine="708"/>
        <w:rPr>
          <w:sz w:val="28"/>
        </w:rPr>
      </w:pPr>
      <w:r>
        <w:rPr>
          <w:sz w:val="28"/>
        </w:rPr>
        <w:t>Размещает</w:t>
      </w:r>
      <w:r>
        <w:rPr>
          <w:spacing w:val="40"/>
          <w:sz w:val="28"/>
        </w:rPr>
        <w:t xml:space="preserve"> </w:t>
      </w:r>
      <w:r>
        <w:rPr>
          <w:sz w:val="28"/>
        </w:rPr>
        <w:t>в</w:t>
      </w:r>
      <w:r>
        <w:rPr>
          <w:spacing w:val="40"/>
          <w:sz w:val="28"/>
        </w:rPr>
        <w:t xml:space="preserve"> </w:t>
      </w:r>
      <w:r>
        <w:rPr>
          <w:sz w:val="28"/>
        </w:rPr>
        <w:t>ЛК</w:t>
      </w:r>
      <w:r>
        <w:rPr>
          <w:spacing w:val="40"/>
          <w:sz w:val="28"/>
        </w:rPr>
        <w:t xml:space="preserve"> </w:t>
      </w:r>
      <w:r>
        <w:rPr>
          <w:sz w:val="28"/>
        </w:rPr>
        <w:t>региональных</w:t>
      </w:r>
      <w:r>
        <w:rPr>
          <w:spacing w:val="40"/>
          <w:sz w:val="28"/>
        </w:rPr>
        <w:t xml:space="preserve"> </w:t>
      </w:r>
      <w:r>
        <w:rPr>
          <w:sz w:val="28"/>
        </w:rPr>
        <w:t>координаторов</w:t>
      </w:r>
      <w:r>
        <w:rPr>
          <w:spacing w:val="40"/>
          <w:sz w:val="28"/>
        </w:rPr>
        <w:t xml:space="preserve"> </w:t>
      </w:r>
      <w:r>
        <w:rPr>
          <w:sz w:val="28"/>
        </w:rPr>
        <w:t>в</w:t>
      </w:r>
      <w:r>
        <w:rPr>
          <w:spacing w:val="40"/>
          <w:sz w:val="28"/>
        </w:rPr>
        <w:t xml:space="preserve"> </w:t>
      </w:r>
      <w:r>
        <w:rPr>
          <w:sz w:val="28"/>
        </w:rPr>
        <w:t>ФИС</w:t>
      </w:r>
      <w:r>
        <w:rPr>
          <w:spacing w:val="40"/>
          <w:sz w:val="28"/>
        </w:rPr>
        <w:t xml:space="preserve"> </w:t>
      </w:r>
      <w:r>
        <w:rPr>
          <w:sz w:val="28"/>
        </w:rPr>
        <w:t>ОКО</w:t>
      </w:r>
      <w:r>
        <w:rPr>
          <w:spacing w:val="40"/>
          <w:sz w:val="28"/>
        </w:rPr>
        <w:t xml:space="preserve"> </w:t>
      </w:r>
      <w:r>
        <w:rPr>
          <w:sz w:val="28"/>
        </w:rPr>
        <w:t>реквизиты доступа в ЛК ОО и муниципальных координаторов;</w:t>
      </w:r>
    </w:p>
    <w:p w14:paraId="521EF7EA" w14:textId="77777777" w:rsidR="00B0077E" w:rsidRDefault="00660AF4">
      <w:pPr>
        <w:pStyle w:val="a4"/>
        <w:numPr>
          <w:ilvl w:val="1"/>
          <w:numId w:val="6"/>
        </w:numPr>
        <w:tabs>
          <w:tab w:val="left" w:pos="1521"/>
        </w:tabs>
        <w:spacing w:line="321" w:lineRule="exact"/>
        <w:ind w:left="1520" w:hanging="600"/>
        <w:rPr>
          <w:sz w:val="28"/>
        </w:rPr>
      </w:pPr>
      <w:r>
        <w:rPr>
          <w:sz w:val="28"/>
        </w:rPr>
        <w:t>Публикует</w:t>
      </w:r>
      <w:r>
        <w:rPr>
          <w:spacing w:val="67"/>
          <w:w w:val="150"/>
          <w:sz w:val="28"/>
        </w:rPr>
        <w:t xml:space="preserve"> </w:t>
      </w:r>
      <w:r>
        <w:rPr>
          <w:sz w:val="28"/>
        </w:rPr>
        <w:t>образцы</w:t>
      </w:r>
      <w:r>
        <w:rPr>
          <w:spacing w:val="71"/>
          <w:w w:val="150"/>
          <w:sz w:val="28"/>
        </w:rPr>
        <w:t xml:space="preserve"> </w:t>
      </w:r>
      <w:r>
        <w:rPr>
          <w:sz w:val="28"/>
        </w:rPr>
        <w:t>и</w:t>
      </w:r>
      <w:r>
        <w:rPr>
          <w:spacing w:val="66"/>
          <w:w w:val="150"/>
          <w:sz w:val="28"/>
        </w:rPr>
        <w:t xml:space="preserve"> </w:t>
      </w:r>
      <w:r>
        <w:rPr>
          <w:sz w:val="28"/>
        </w:rPr>
        <w:t>описания</w:t>
      </w:r>
      <w:r>
        <w:rPr>
          <w:spacing w:val="68"/>
          <w:w w:val="150"/>
          <w:sz w:val="28"/>
        </w:rPr>
        <w:t xml:space="preserve"> </w:t>
      </w:r>
      <w:r>
        <w:rPr>
          <w:sz w:val="28"/>
        </w:rPr>
        <w:t>проверочных</w:t>
      </w:r>
      <w:r>
        <w:rPr>
          <w:spacing w:val="65"/>
          <w:w w:val="150"/>
          <w:sz w:val="28"/>
        </w:rPr>
        <w:t xml:space="preserve"> </w:t>
      </w:r>
      <w:r>
        <w:rPr>
          <w:sz w:val="28"/>
        </w:rPr>
        <w:t>работ</w:t>
      </w:r>
      <w:r>
        <w:rPr>
          <w:spacing w:val="71"/>
          <w:w w:val="150"/>
          <w:sz w:val="28"/>
        </w:rPr>
        <w:t xml:space="preserve"> </w:t>
      </w:r>
      <w:r>
        <w:rPr>
          <w:sz w:val="28"/>
        </w:rPr>
        <w:t>на</w:t>
      </w:r>
      <w:r>
        <w:rPr>
          <w:spacing w:val="68"/>
          <w:w w:val="150"/>
          <w:sz w:val="28"/>
        </w:rPr>
        <w:t xml:space="preserve"> </w:t>
      </w:r>
      <w:r>
        <w:rPr>
          <w:sz w:val="28"/>
        </w:rPr>
        <w:t>сайте</w:t>
      </w:r>
      <w:r>
        <w:rPr>
          <w:spacing w:val="69"/>
          <w:w w:val="150"/>
          <w:sz w:val="28"/>
        </w:rPr>
        <w:t xml:space="preserve"> </w:t>
      </w:r>
      <w:r>
        <w:rPr>
          <w:spacing w:val="-4"/>
          <w:sz w:val="28"/>
        </w:rPr>
        <w:t>ФГБУ</w:t>
      </w:r>
    </w:p>
    <w:p w14:paraId="0919B5CF" w14:textId="77777777" w:rsidR="00B0077E" w:rsidRDefault="00660AF4">
      <w:pPr>
        <w:pStyle w:val="a3"/>
        <w:spacing w:before="161" w:line="360" w:lineRule="auto"/>
        <w:ind w:right="222" w:firstLine="0"/>
      </w:pPr>
      <w:r>
        <w:t xml:space="preserve">«ФИОКО» по ссылке </w:t>
      </w:r>
      <w:hyperlink r:id="rId17">
        <w:r>
          <w:t>https://fioco.ru/obraztsi_i_opisaniya_vpr_2023</w:t>
        </w:r>
      </w:hyperlink>
      <w:r>
        <w:t xml:space="preserve">. Размещает демонстрационные варианты проверочных работ в компьютерной форме в системе тестирования по ссылке </w:t>
      </w:r>
      <w:hyperlink r:id="rId18">
        <w:r>
          <w:t>https://demo.fioco.ru</w:t>
        </w:r>
      </w:hyperlink>
      <w:r>
        <w:t>.</w:t>
      </w:r>
    </w:p>
    <w:p w14:paraId="3A608BF5" w14:textId="77777777" w:rsidR="00B0077E" w:rsidRDefault="00660AF4">
      <w:pPr>
        <w:pStyle w:val="a4"/>
        <w:numPr>
          <w:ilvl w:val="1"/>
          <w:numId w:val="6"/>
        </w:numPr>
        <w:tabs>
          <w:tab w:val="left" w:pos="1497"/>
        </w:tabs>
        <w:spacing w:before="1" w:line="360" w:lineRule="auto"/>
        <w:ind w:left="213" w:right="225" w:firstLine="708"/>
        <w:jc w:val="both"/>
        <w:rPr>
          <w:sz w:val="28"/>
        </w:rPr>
      </w:pPr>
      <w:r>
        <w:rPr>
          <w:sz w:val="28"/>
        </w:rPr>
        <w:t>Публикует в ФИС ОКО инструктивные материалы для региональных координаторов, ответственных организаторов ОО, организаторов в аудиториях, экспертов, участвующих в организации, проведении и проверке ВПР;</w:t>
      </w:r>
    </w:p>
    <w:p w14:paraId="24E613F7" w14:textId="77777777" w:rsidR="00B0077E" w:rsidRDefault="00660AF4">
      <w:pPr>
        <w:pStyle w:val="a4"/>
        <w:numPr>
          <w:ilvl w:val="1"/>
          <w:numId w:val="6"/>
        </w:numPr>
        <w:tabs>
          <w:tab w:val="left" w:pos="1414"/>
        </w:tabs>
        <w:ind w:left="1413" w:hanging="493"/>
        <w:jc w:val="both"/>
        <w:rPr>
          <w:sz w:val="28"/>
        </w:rPr>
      </w:pPr>
      <w:r>
        <w:rPr>
          <w:sz w:val="28"/>
        </w:rPr>
        <w:t>Собирает</w:t>
      </w:r>
      <w:r>
        <w:rPr>
          <w:spacing w:val="-3"/>
          <w:sz w:val="28"/>
        </w:rPr>
        <w:t xml:space="preserve"> </w:t>
      </w:r>
      <w:r>
        <w:rPr>
          <w:sz w:val="28"/>
        </w:rPr>
        <w:t>заявки</w:t>
      </w:r>
      <w:r>
        <w:rPr>
          <w:spacing w:val="-3"/>
          <w:sz w:val="28"/>
        </w:rPr>
        <w:t xml:space="preserve"> </w:t>
      </w:r>
      <w:r>
        <w:rPr>
          <w:sz w:val="28"/>
        </w:rPr>
        <w:t>на</w:t>
      </w:r>
      <w:r>
        <w:rPr>
          <w:spacing w:val="-3"/>
          <w:sz w:val="28"/>
        </w:rPr>
        <w:t xml:space="preserve"> </w:t>
      </w:r>
      <w:r>
        <w:rPr>
          <w:sz w:val="28"/>
        </w:rPr>
        <w:t>участие</w:t>
      </w:r>
      <w:r>
        <w:rPr>
          <w:spacing w:val="-3"/>
          <w:sz w:val="28"/>
        </w:rPr>
        <w:t xml:space="preserve"> </w:t>
      </w:r>
      <w:r>
        <w:rPr>
          <w:sz w:val="28"/>
        </w:rPr>
        <w:t>ОО</w:t>
      </w:r>
      <w:r>
        <w:rPr>
          <w:spacing w:val="-4"/>
          <w:sz w:val="28"/>
        </w:rPr>
        <w:t xml:space="preserve"> </w:t>
      </w:r>
      <w:r>
        <w:rPr>
          <w:sz w:val="28"/>
        </w:rPr>
        <w:t>в</w:t>
      </w:r>
      <w:r>
        <w:rPr>
          <w:spacing w:val="-3"/>
          <w:sz w:val="28"/>
        </w:rPr>
        <w:t xml:space="preserve"> </w:t>
      </w:r>
      <w:r>
        <w:rPr>
          <w:spacing w:val="-4"/>
          <w:sz w:val="28"/>
        </w:rPr>
        <w:t>ВПР;</w:t>
      </w:r>
    </w:p>
    <w:p w14:paraId="2998BC08" w14:textId="77777777" w:rsidR="00B0077E" w:rsidRDefault="00660AF4">
      <w:pPr>
        <w:pStyle w:val="a4"/>
        <w:numPr>
          <w:ilvl w:val="1"/>
          <w:numId w:val="6"/>
        </w:numPr>
        <w:tabs>
          <w:tab w:val="left" w:pos="1414"/>
        </w:tabs>
        <w:spacing w:before="161"/>
        <w:ind w:left="1413" w:hanging="493"/>
        <w:jc w:val="both"/>
        <w:rPr>
          <w:sz w:val="28"/>
        </w:rPr>
      </w:pPr>
      <w:r>
        <w:rPr>
          <w:sz w:val="28"/>
        </w:rPr>
        <w:t>Собирает</w:t>
      </w:r>
      <w:r>
        <w:rPr>
          <w:spacing w:val="-6"/>
          <w:sz w:val="28"/>
        </w:rPr>
        <w:t xml:space="preserve"> </w:t>
      </w:r>
      <w:r>
        <w:rPr>
          <w:sz w:val="28"/>
        </w:rPr>
        <w:t>расписание</w:t>
      </w:r>
      <w:r>
        <w:rPr>
          <w:spacing w:val="-4"/>
          <w:sz w:val="28"/>
        </w:rPr>
        <w:t xml:space="preserve"> </w:t>
      </w:r>
      <w:r>
        <w:rPr>
          <w:sz w:val="28"/>
        </w:rPr>
        <w:t>проведения</w:t>
      </w:r>
      <w:r>
        <w:rPr>
          <w:spacing w:val="-4"/>
          <w:sz w:val="28"/>
        </w:rPr>
        <w:t xml:space="preserve"> </w:t>
      </w:r>
      <w:r>
        <w:rPr>
          <w:sz w:val="28"/>
        </w:rPr>
        <w:t>ВПР</w:t>
      </w:r>
      <w:r>
        <w:rPr>
          <w:spacing w:val="-2"/>
          <w:sz w:val="28"/>
        </w:rPr>
        <w:t xml:space="preserve"> </w:t>
      </w:r>
      <w:r>
        <w:rPr>
          <w:sz w:val="28"/>
        </w:rPr>
        <w:t>в</w:t>
      </w:r>
      <w:r>
        <w:rPr>
          <w:spacing w:val="-6"/>
          <w:sz w:val="28"/>
        </w:rPr>
        <w:t xml:space="preserve"> </w:t>
      </w:r>
      <w:r>
        <w:rPr>
          <w:sz w:val="28"/>
        </w:rPr>
        <w:t>ОО</w:t>
      </w:r>
      <w:r>
        <w:rPr>
          <w:spacing w:val="-5"/>
          <w:sz w:val="28"/>
        </w:rPr>
        <w:t xml:space="preserve"> </w:t>
      </w:r>
      <w:r>
        <w:rPr>
          <w:sz w:val="28"/>
        </w:rPr>
        <w:t>через</w:t>
      </w:r>
      <w:r>
        <w:rPr>
          <w:spacing w:val="-5"/>
          <w:sz w:val="28"/>
        </w:rPr>
        <w:t xml:space="preserve"> </w:t>
      </w:r>
      <w:r>
        <w:rPr>
          <w:sz w:val="28"/>
        </w:rPr>
        <w:t>ЛК</w:t>
      </w:r>
      <w:r>
        <w:rPr>
          <w:spacing w:val="-5"/>
          <w:sz w:val="28"/>
        </w:rPr>
        <w:t xml:space="preserve"> </w:t>
      </w:r>
      <w:r>
        <w:rPr>
          <w:sz w:val="28"/>
        </w:rPr>
        <w:t>ОО</w:t>
      </w:r>
      <w:r>
        <w:rPr>
          <w:spacing w:val="-5"/>
          <w:sz w:val="28"/>
        </w:rPr>
        <w:t xml:space="preserve"> </w:t>
      </w:r>
      <w:r>
        <w:rPr>
          <w:sz w:val="28"/>
        </w:rPr>
        <w:t>ФИС</w:t>
      </w:r>
      <w:r>
        <w:rPr>
          <w:spacing w:val="-3"/>
          <w:sz w:val="28"/>
        </w:rPr>
        <w:t xml:space="preserve"> </w:t>
      </w:r>
      <w:r>
        <w:rPr>
          <w:spacing w:val="-4"/>
          <w:sz w:val="28"/>
        </w:rPr>
        <w:t>ОКО;</w:t>
      </w:r>
    </w:p>
    <w:p w14:paraId="63723574" w14:textId="77777777" w:rsidR="00B0077E" w:rsidRDefault="00660AF4">
      <w:pPr>
        <w:pStyle w:val="a4"/>
        <w:numPr>
          <w:ilvl w:val="1"/>
          <w:numId w:val="6"/>
        </w:numPr>
        <w:tabs>
          <w:tab w:val="left" w:pos="1526"/>
        </w:tabs>
        <w:spacing w:before="161" w:line="360" w:lineRule="auto"/>
        <w:ind w:left="213" w:right="224" w:firstLine="708"/>
        <w:jc w:val="both"/>
        <w:rPr>
          <w:sz w:val="28"/>
        </w:rPr>
      </w:pPr>
      <w:r>
        <w:rPr>
          <w:sz w:val="28"/>
        </w:rPr>
        <w:t>Публикует архивы с материалами для проведения ВПР и критерии оценивания для проверки в ЛК ОО ФИС ОКО;</w:t>
      </w:r>
    </w:p>
    <w:p w14:paraId="2F7985F9" w14:textId="77777777" w:rsidR="00B0077E" w:rsidRDefault="00660AF4">
      <w:pPr>
        <w:pStyle w:val="a4"/>
        <w:numPr>
          <w:ilvl w:val="1"/>
          <w:numId w:val="6"/>
        </w:numPr>
        <w:tabs>
          <w:tab w:val="left" w:pos="1511"/>
        </w:tabs>
        <w:spacing w:before="1" w:line="360" w:lineRule="auto"/>
        <w:ind w:left="213" w:right="221" w:firstLine="708"/>
        <w:jc w:val="both"/>
        <w:rPr>
          <w:sz w:val="28"/>
        </w:rPr>
      </w:pPr>
      <w:r>
        <w:rPr>
          <w:sz w:val="28"/>
        </w:rPr>
        <w:t>Размещает архивы с материалами для проведения ВПР с контролем объективности результатов и критерии оценивания проверочных работ в ЛК ФИС ОКО региональных координаторов;</w:t>
      </w:r>
    </w:p>
    <w:p w14:paraId="64156B56" w14:textId="77777777" w:rsidR="00B0077E" w:rsidRDefault="00B0077E">
      <w:pPr>
        <w:spacing w:line="360" w:lineRule="auto"/>
        <w:jc w:val="both"/>
        <w:rPr>
          <w:sz w:val="28"/>
        </w:rPr>
        <w:sectPr w:rsidR="00B0077E">
          <w:pgSz w:w="11910" w:h="16840"/>
          <w:pgMar w:top="1040" w:right="340" w:bottom="1240" w:left="920" w:header="0" w:footer="1044" w:gutter="0"/>
          <w:cols w:space="720"/>
        </w:sectPr>
      </w:pPr>
    </w:p>
    <w:p w14:paraId="24C39FD4" w14:textId="77777777" w:rsidR="00B0077E" w:rsidRDefault="00660AF4">
      <w:pPr>
        <w:pStyle w:val="a4"/>
        <w:numPr>
          <w:ilvl w:val="1"/>
          <w:numId w:val="6"/>
        </w:numPr>
        <w:tabs>
          <w:tab w:val="left" w:pos="1734"/>
          <w:tab w:val="left" w:pos="1735"/>
          <w:tab w:val="left" w:pos="3266"/>
          <w:tab w:val="left" w:pos="4771"/>
          <w:tab w:val="left" w:pos="5966"/>
          <w:tab w:val="left" w:pos="7582"/>
          <w:tab w:val="left" w:pos="8377"/>
          <w:tab w:val="left" w:pos="9041"/>
        </w:tabs>
        <w:spacing w:before="72" w:line="362" w:lineRule="auto"/>
        <w:ind w:left="213" w:right="224" w:firstLine="708"/>
        <w:rPr>
          <w:sz w:val="28"/>
        </w:rPr>
      </w:pPr>
      <w:r>
        <w:rPr>
          <w:spacing w:val="-2"/>
          <w:sz w:val="28"/>
        </w:rPr>
        <w:lastRenderedPageBreak/>
        <w:t>Размещает</w:t>
      </w:r>
      <w:r>
        <w:rPr>
          <w:sz w:val="28"/>
        </w:rPr>
        <w:tab/>
      </w:r>
      <w:r>
        <w:rPr>
          <w:spacing w:val="-2"/>
          <w:sz w:val="28"/>
        </w:rPr>
        <w:t>реквизиты</w:t>
      </w:r>
      <w:r>
        <w:rPr>
          <w:sz w:val="28"/>
        </w:rPr>
        <w:tab/>
      </w:r>
      <w:r>
        <w:rPr>
          <w:spacing w:val="-2"/>
          <w:sz w:val="28"/>
        </w:rPr>
        <w:t>доступа</w:t>
      </w:r>
      <w:r>
        <w:rPr>
          <w:sz w:val="28"/>
        </w:rPr>
        <w:tab/>
      </w:r>
      <w:r>
        <w:rPr>
          <w:spacing w:val="-2"/>
          <w:sz w:val="28"/>
        </w:rPr>
        <w:t>участников</w:t>
      </w:r>
      <w:r>
        <w:rPr>
          <w:sz w:val="28"/>
        </w:rPr>
        <w:tab/>
      </w:r>
      <w:r>
        <w:rPr>
          <w:spacing w:val="-4"/>
          <w:sz w:val="28"/>
        </w:rPr>
        <w:t>ВПР</w:t>
      </w:r>
      <w:r>
        <w:rPr>
          <w:sz w:val="28"/>
        </w:rPr>
        <w:tab/>
      </w:r>
      <w:r>
        <w:rPr>
          <w:spacing w:val="-4"/>
          <w:sz w:val="28"/>
        </w:rPr>
        <w:t>для</w:t>
      </w:r>
      <w:r>
        <w:rPr>
          <w:sz w:val="28"/>
        </w:rPr>
        <w:tab/>
      </w:r>
      <w:r>
        <w:rPr>
          <w:spacing w:val="-2"/>
          <w:sz w:val="28"/>
        </w:rPr>
        <w:t xml:space="preserve">проведения </w:t>
      </w:r>
      <w:r>
        <w:rPr>
          <w:sz w:val="28"/>
        </w:rPr>
        <w:t>проверочных работ в компьютерной форме;</w:t>
      </w:r>
    </w:p>
    <w:p w14:paraId="7FD75CD5" w14:textId="77777777" w:rsidR="00B0077E" w:rsidRDefault="00660AF4">
      <w:pPr>
        <w:pStyle w:val="a4"/>
        <w:numPr>
          <w:ilvl w:val="1"/>
          <w:numId w:val="6"/>
        </w:numPr>
        <w:tabs>
          <w:tab w:val="left" w:pos="1576"/>
        </w:tabs>
        <w:spacing w:line="360" w:lineRule="auto"/>
        <w:ind w:left="213" w:right="230" w:firstLine="708"/>
        <w:rPr>
          <w:sz w:val="28"/>
        </w:rPr>
      </w:pPr>
      <w:r>
        <w:rPr>
          <w:sz w:val="28"/>
        </w:rPr>
        <w:t>Размещает реквизиты доступа к системе удаленной проверки «Эксперт» для экспертов по проверке заданий проверочных работ;</w:t>
      </w:r>
    </w:p>
    <w:p w14:paraId="041148E6" w14:textId="77777777" w:rsidR="00B0077E" w:rsidRDefault="00660AF4">
      <w:pPr>
        <w:pStyle w:val="a4"/>
        <w:numPr>
          <w:ilvl w:val="1"/>
          <w:numId w:val="6"/>
        </w:numPr>
        <w:tabs>
          <w:tab w:val="left" w:pos="1733"/>
          <w:tab w:val="left" w:pos="1734"/>
          <w:tab w:val="left" w:pos="3264"/>
          <w:tab w:val="left" w:pos="4343"/>
          <w:tab w:val="left" w:pos="5266"/>
          <w:tab w:val="left" w:pos="6940"/>
          <w:tab w:val="left" w:pos="7343"/>
          <w:tab w:val="left" w:pos="9127"/>
        </w:tabs>
        <w:spacing w:line="362" w:lineRule="auto"/>
        <w:ind w:left="213" w:right="227" w:firstLine="708"/>
        <w:rPr>
          <w:sz w:val="28"/>
        </w:rPr>
      </w:pPr>
      <w:r>
        <w:rPr>
          <w:spacing w:val="-2"/>
          <w:sz w:val="28"/>
        </w:rPr>
        <w:t>Размещает</w:t>
      </w:r>
      <w:r>
        <w:rPr>
          <w:sz w:val="28"/>
        </w:rPr>
        <w:tab/>
      </w:r>
      <w:r>
        <w:rPr>
          <w:spacing w:val="-2"/>
          <w:sz w:val="28"/>
        </w:rPr>
        <w:t>формы</w:t>
      </w:r>
      <w:r>
        <w:rPr>
          <w:sz w:val="28"/>
        </w:rPr>
        <w:tab/>
      </w:r>
      <w:r>
        <w:rPr>
          <w:spacing w:val="-4"/>
          <w:sz w:val="28"/>
        </w:rPr>
        <w:t>сбора</w:t>
      </w:r>
      <w:r>
        <w:rPr>
          <w:sz w:val="28"/>
        </w:rPr>
        <w:tab/>
      </w:r>
      <w:r>
        <w:rPr>
          <w:spacing w:val="-2"/>
          <w:sz w:val="28"/>
        </w:rPr>
        <w:t>результатов</w:t>
      </w:r>
      <w:r>
        <w:rPr>
          <w:sz w:val="28"/>
        </w:rPr>
        <w:tab/>
      </w:r>
      <w:r>
        <w:rPr>
          <w:spacing w:val="-10"/>
          <w:sz w:val="28"/>
        </w:rPr>
        <w:t>и</w:t>
      </w:r>
      <w:r>
        <w:rPr>
          <w:sz w:val="28"/>
        </w:rPr>
        <w:tab/>
      </w:r>
      <w:r>
        <w:rPr>
          <w:spacing w:val="-2"/>
          <w:sz w:val="28"/>
        </w:rPr>
        <w:t>электронные</w:t>
      </w:r>
      <w:r>
        <w:rPr>
          <w:sz w:val="28"/>
        </w:rPr>
        <w:tab/>
      </w:r>
      <w:r>
        <w:rPr>
          <w:spacing w:val="-2"/>
          <w:sz w:val="28"/>
        </w:rPr>
        <w:t xml:space="preserve">протоколы </w:t>
      </w:r>
      <w:r>
        <w:rPr>
          <w:sz w:val="28"/>
        </w:rPr>
        <w:t>для внесения информации об участниках;</w:t>
      </w:r>
    </w:p>
    <w:p w14:paraId="26265A3A" w14:textId="77777777" w:rsidR="00B0077E" w:rsidRDefault="00660AF4">
      <w:pPr>
        <w:pStyle w:val="a4"/>
        <w:numPr>
          <w:ilvl w:val="1"/>
          <w:numId w:val="6"/>
        </w:numPr>
        <w:tabs>
          <w:tab w:val="left" w:pos="1593"/>
        </w:tabs>
        <w:spacing w:line="360" w:lineRule="auto"/>
        <w:ind w:left="213" w:right="224" w:firstLine="708"/>
        <w:rPr>
          <w:sz w:val="28"/>
        </w:rPr>
      </w:pPr>
      <w:r>
        <w:rPr>
          <w:sz w:val="28"/>
        </w:rPr>
        <w:t>Консультирует</w:t>
      </w:r>
      <w:r>
        <w:rPr>
          <w:spacing w:val="32"/>
          <w:sz w:val="28"/>
        </w:rPr>
        <w:t xml:space="preserve"> </w:t>
      </w:r>
      <w:r>
        <w:rPr>
          <w:sz w:val="28"/>
        </w:rPr>
        <w:t>региональных</w:t>
      </w:r>
      <w:r>
        <w:rPr>
          <w:spacing w:val="33"/>
          <w:sz w:val="28"/>
        </w:rPr>
        <w:t xml:space="preserve"> </w:t>
      </w:r>
      <w:r>
        <w:rPr>
          <w:sz w:val="28"/>
        </w:rPr>
        <w:t>координаторов,</w:t>
      </w:r>
      <w:r>
        <w:rPr>
          <w:spacing w:val="31"/>
          <w:sz w:val="28"/>
        </w:rPr>
        <w:t xml:space="preserve"> </w:t>
      </w:r>
      <w:r>
        <w:rPr>
          <w:sz w:val="28"/>
        </w:rPr>
        <w:t>организаторов</w:t>
      </w:r>
      <w:r>
        <w:rPr>
          <w:spacing w:val="36"/>
          <w:sz w:val="28"/>
        </w:rPr>
        <w:t xml:space="preserve"> </w:t>
      </w:r>
      <w:r>
        <w:rPr>
          <w:sz w:val="28"/>
        </w:rPr>
        <w:t>ВПР</w:t>
      </w:r>
      <w:r>
        <w:rPr>
          <w:spacing w:val="32"/>
          <w:sz w:val="28"/>
        </w:rPr>
        <w:t xml:space="preserve"> </w:t>
      </w:r>
      <w:r>
        <w:rPr>
          <w:sz w:val="28"/>
        </w:rPr>
        <w:t>в</w:t>
      </w:r>
      <w:r>
        <w:rPr>
          <w:spacing w:val="33"/>
          <w:sz w:val="28"/>
        </w:rPr>
        <w:t xml:space="preserve"> </w:t>
      </w:r>
      <w:r>
        <w:rPr>
          <w:sz w:val="28"/>
        </w:rPr>
        <w:t>ОО и других специалистов, участвующих в подготовке и проведении ВПР.</w:t>
      </w:r>
    </w:p>
    <w:p w14:paraId="28601F2A" w14:textId="77777777" w:rsidR="00B0077E" w:rsidRDefault="00660AF4">
      <w:pPr>
        <w:pStyle w:val="a4"/>
        <w:numPr>
          <w:ilvl w:val="0"/>
          <w:numId w:val="12"/>
        </w:numPr>
        <w:tabs>
          <w:tab w:val="left" w:pos="1203"/>
        </w:tabs>
        <w:spacing w:line="321" w:lineRule="exact"/>
        <w:ind w:hanging="282"/>
        <w:rPr>
          <w:sz w:val="28"/>
        </w:rPr>
      </w:pPr>
      <w:r>
        <w:rPr>
          <w:spacing w:val="-2"/>
          <w:sz w:val="28"/>
        </w:rPr>
        <w:t>Региональный/муниципальный</w:t>
      </w:r>
      <w:r>
        <w:rPr>
          <w:spacing w:val="29"/>
          <w:sz w:val="28"/>
        </w:rPr>
        <w:t xml:space="preserve"> </w:t>
      </w:r>
      <w:r>
        <w:rPr>
          <w:spacing w:val="-2"/>
          <w:sz w:val="28"/>
        </w:rPr>
        <w:t>координатор:</w:t>
      </w:r>
    </w:p>
    <w:p w14:paraId="0A985BAA" w14:textId="77777777" w:rsidR="00B0077E" w:rsidRDefault="00660AF4">
      <w:pPr>
        <w:pStyle w:val="a4"/>
        <w:numPr>
          <w:ilvl w:val="1"/>
          <w:numId w:val="5"/>
        </w:numPr>
        <w:tabs>
          <w:tab w:val="left" w:pos="1538"/>
        </w:tabs>
        <w:spacing w:before="152" w:line="360" w:lineRule="auto"/>
        <w:ind w:right="226" w:firstLine="708"/>
        <w:jc w:val="both"/>
        <w:rPr>
          <w:sz w:val="28"/>
        </w:rPr>
      </w:pPr>
      <w:r>
        <w:rPr>
          <w:sz w:val="28"/>
        </w:rPr>
        <w:t>Получает от федерального организатора/регионального координатора реквизиты доступа в ЛК ФИС ОКО с соблюдением условий конфиденциальности;</w:t>
      </w:r>
    </w:p>
    <w:p w14:paraId="12012E3A" w14:textId="77777777" w:rsidR="00B0077E" w:rsidRDefault="00660AF4">
      <w:pPr>
        <w:pStyle w:val="a4"/>
        <w:numPr>
          <w:ilvl w:val="1"/>
          <w:numId w:val="5"/>
        </w:numPr>
        <w:tabs>
          <w:tab w:val="left" w:pos="1420"/>
        </w:tabs>
        <w:spacing w:line="360" w:lineRule="auto"/>
        <w:ind w:right="232" w:firstLine="708"/>
        <w:jc w:val="both"/>
        <w:rPr>
          <w:sz w:val="28"/>
        </w:rPr>
      </w:pPr>
      <w:r>
        <w:rPr>
          <w:sz w:val="28"/>
        </w:rPr>
        <w:t>Соблюдая</w:t>
      </w:r>
      <w:r>
        <w:rPr>
          <w:spacing w:val="-1"/>
          <w:sz w:val="28"/>
        </w:rPr>
        <w:t xml:space="preserve"> </w:t>
      </w:r>
      <w:r>
        <w:rPr>
          <w:sz w:val="28"/>
        </w:rPr>
        <w:t>конфиденциальность,</w:t>
      </w:r>
      <w:r>
        <w:rPr>
          <w:spacing w:val="-2"/>
          <w:sz w:val="28"/>
        </w:rPr>
        <w:t xml:space="preserve"> </w:t>
      </w:r>
      <w:r>
        <w:rPr>
          <w:sz w:val="28"/>
        </w:rPr>
        <w:t>направляет</w:t>
      </w:r>
      <w:r>
        <w:rPr>
          <w:spacing w:val="-2"/>
          <w:sz w:val="28"/>
        </w:rPr>
        <w:t xml:space="preserve"> </w:t>
      </w:r>
      <w:r>
        <w:rPr>
          <w:sz w:val="28"/>
        </w:rPr>
        <w:t>реквизиты доступа к ЛК ФИС ОКО муниципальным координаторам и в ОО.</w:t>
      </w:r>
    </w:p>
    <w:p w14:paraId="525713A7" w14:textId="77777777" w:rsidR="00B0077E" w:rsidRDefault="00660AF4">
      <w:pPr>
        <w:pStyle w:val="a4"/>
        <w:numPr>
          <w:ilvl w:val="1"/>
          <w:numId w:val="5"/>
        </w:numPr>
        <w:tabs>
          <w:tab w:val="left" w:pos="1423"/>
          <w:tab w:val="left" w:pos="2676"/>
          <w:tab w:val="left" w:pos="4293"/>
          <w:tab w:val="left" w:pos="5672"/>
          <w:tab w:val="left" w:pos="8525"/>
        </w:tabs>
        <w:spacing w:line="360" w:lineRule="auto"/>
        <w:ind w:right="228" w:firstLine="708"/>
        <w:jc w:val="both"/>
        <w:rPr>
          <w:sz w:val="28"/>
        </w:rPr>
      </w:pPr>
      <w:r>
        <w:rPr>
          <w:sz w:val="28"/>
        </w:rPr>
        <w:t xml:space="preserve">Осуществляет мониторинг формирования заявки от ОО на участие в ВПР, </w:t>
      </w:r>
      <w:r>
        <w:rPr>
          <w:spacing w:val="-2"/>
          <w:sz w:val="28"/>
        </w:rPr>
        <w:t>корректирует</w:t>
      </w:r>
      <w:r>
        <w:rPr>
          <w:sz w:val="28"/>
        </w:rPr>
        <w:tab/>
      </w:r>
      <w:r>
        <w:rPr>
          <w:spacing w:val="-2"/>
          <w:sz w:val="28"/>
        </w:rPr>
        <w:t>заявку</w:t>
      </w:r>
      <w:r>
        <w:rPr>
          <w:sz w:val="28"/>
        </w:rPr>
        <w:tab/>
      </w:r>
      <w:r>
        <w:rPr>
          <w:spacing w:val="-4"/>
          <w:sz w:val="28"/>
        </w:rPr>
        <w:t>(при</w:t>
      </w:r>
      <w:r>
        <w:rPr>
          <w:sz w:val="28"/>
        </w:rPr>
        <w:tab/>
      </w:r>
      <w:r>
        <w:rPr>
          <w:spacing w:val="-2"/>
          <w:sz w:val="28"/>
        </w:rPr>
        <w:t>необходимости),</w:t>
      </w:r>
      <w:r>
        <w:rPr>
          <w:sz w:val="28"/>
        </w:rPr>
        <w:tab/>
      </w:r>
      <w:r>
        <w:rPr>
          <w:spacing w:val="-2"/>
          <w:sz w:val="28"/>
        </w:rPr>
        <w:t xml:space="preserve">взаимодействуя </w:t>
      </w:r>
      <w:r>
        <w:rPr>
          <w:sz w:val="28"/>
        </w:rPr>
        <w:t>с муниципальными/региональными координаторами и ОО.</w:t>
      </w:r>
    </w:p>
    <w:p w14:paraId="7199CA6D" w14:textId="77777777" w:rsidR="00B0077E" w:rsidRDefault="00660AF4">
      <w:pPr>
        <w:pStyle w:val="a4"/>
        <w:numPr>
          <w:ilvl w:val="1"/>
          <w:numId w:val="5"/>
        </w:numPr>
        <w:tabs>
          <w:tab w:val="left" w:pos="1469"/>
        </w:tabs>
        <w:spacing w:line="360" w:lineRule="auto"/>
        <w:ind w:right="221" w:firstLine="708"/>
        <w:jc w:val="both"/>
        <w:rPr>
          <w:sz w:val="28"/>
        </w:rPr>
      </w:pPr>
      <w:r>
        <w:rPr>
          <w:sz w:val="28"/>
        </w:rPr>
        <w:t>Осуществляет</w:t>
      </w:r>
      <w:r>
        <w:rPr>
          <w:spacing w:val="40"/>
          <w:sz w:val="28"/>
        </w:rPr>
        <w:t xml:space="preserve"> </w:t>
      </w:r>
      <w:r>
        <w:rPr>
          <w:sz w:val="28"/>
        </w:rPr>
        <w:t>мониторинг</w:t>
      </w:r>
      <w:r>
        <w:rPr>
          <w:spacing w:val="40"/>
          <w:sz w:val="28"/>
        </w:rPr>
        <w:t xml:space="preserve"> </w:t>
      </w:r>
      <w:r>
        <w:rPr>
          <w:sz w:val="28"/>
        </w:rPr>
        <w:t>заполнения</w:t>
      </w:r>
      <w:r>
        <w:rPr>
          <w:spacing w:val="40"/>
          <w:sz w:val="28"/>
        </w:rPr>
        <w:t xml:space="preserve"> </w:t>
      </w:r>
      <w:r>
        <w:rPr>
          <w:sz w:val="28"/>
        </w:rPr>
        <w:t>ОО</w:t>
      </w:r>
      <w:r>
        <w:rPr>
          <w:spacing w:val="40"/>
          <w:sz w:val="28"/>
        </w:rPr>
        <w:t xml:space="preserve"> </w:t>
      </w:r>
      <w:r>
        <w:rPr>
          <w:sz w:val="28"/>
        </w:rPr>
        <w:t>расписания</w:t>
      </w:r>
      <w:r>
        <w:rPr>
          <w:spacing w:val="40"/>
          <w:sz w:val="28"/>
        </w:rPr>
        <w:t xml:space="preserve"> </w:t>
      </w:r>
      <w:r>
        <w:rPr>
          <w:sz w:val="28"/>
        </w:rPr>
        <w:t>проведения</w:t>
      </w:r>
      <w:r>
        <w:rPr>
          <w:spacing w:val="40"/>
          <w:sz w:val="28"/>
        </w:rPr>
        <w:t xml:space="preserve"> </w:t>
      </w:r>
      <w:r>
        <w:rPr>
          <w:sz w:val="28"/>
        </w:rPr>
        <w:t>ВПР в традиционной и компьютерной формах.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 и были определены с учетом изученных тем по каждому предмету.</w:t>
      </w:r>
    </w:p>
    <w:p w14:paraId="33F7B2DB" w14:textId="77777777" w:rsidR="00B0077E" w:rsidRDefault="00660AF4">
      <w:pPr>
        <w:pStyle w:val="a4"/>
        <w:numPr>
          <w:ilvl w:val="1"/>
          <w:numId w:val="5"/>
        </w:numPr>
        <w:tabs>
          <w:tab w:val="left" w:pos="1598"/>
        </w:tabs>
        <w:spacing w:line="360" w:lineRule="auto"/>
        <w:ind w:right="221" w:firstLine="708"/>
        <w:jc w:val="both"/>
        <w:rPr>
          <w:sz w:val="28"/>
        </w:rPr>
      </w:pPr>
      <w:r>
        <w:rPr>
          <w:sz w:val="28"/>
        </w:rPr>
        <w:t>Информирует ответственных организаторов ОО о необходимости ознакомления с образцами и описаниями проверочных работ,</w:t>
      </w:r>
      <w:r>
        <w:rPr>
          <w:spacing w:val="-1"/>
          <w:sz w:val="28"/>
        </w:rPr>
        <w:t xml:space="preserve"> </w:t>
      </w:r>
      <w:r>
        <w:rPr>
          <w:sz w:val="28"/>
        </w:rPr>
        <w:t>размещенных на</w:t>
      </w:r>
      <w:r>
        <w:rPr>
          <w:spacing w:val="-3"/>
          <w:sz w:val="28"/>
        </w:rPr>
        <w:t xml:space="preserve"> </w:t>
      </w:r>
      <w:r>
        <w:rPr>
          <w:sz w:val="28"/>
        </w:rPr>
        <w:t xml:space="preserve">сайте ФГБУ «ФИОКО» по ссылке </w:t>
      </w:r>
      <w:hyperlink r:id="rId19">
        <w:r>
          <w:rPr>
            <w:sz w:val="28"/>
          </w:rPr>
          <w:t>https://fioco.ru/obraztsi_i_opisaniya_vpr_2023</w:t>
        </w:r>
      </w:hyperlink>
      <w:r>
        <w:rPr>
          <w:sz w:val="28"/>
        </w:rPr>
        <w:t>, демонстрационными</w:t>
      </w:r>
      <w:r>
        <w:rPr>
          <w:spacing w:val="40"/>
          <w:sz w:val="28"/>
        </w:rPr>
        <w:t xml:space="preserve">  </w:t>
      </w:r>
      <w:r>
        <w:rPr>
          <w:sz w:val="28"/>
        </w:rPr>
        <w:t>вариантами</w:t>
      </w:r>
      <w:r>
        <w:rPr>
          <w:spacing w:val="40"/>
          <w:sz w:val="28"/>
        </w:rPr>
        <w:t xml:space="preserve">  </w:t>
      </w:r>
      <w:r>
        <w:rPr>
          <w:sz w:val="28"/>
        </w:rPr>
        <w:t>проверочных</w:t>
      </w:r>
      <w:r>
        <w:rPr>
          <w:spacing w:val="40"/>
          <w:sz w:val="28"/>
        </w:rPr>
        <w:t xml:space="preserve">  </w:t>
      </w:r>
      <w:r>
        <w:rPr>
          <w:sz w:val="28"/>
        </w:rPr>
        <w:t>работ</w:t>
      </w:r>
      <w:r>
        <w:rPr>
          <w:spacing w:val="40"/>
          <w:sz w:val="28"/>
        </w:rPr>
        <w:t xml:space="preserve">  </w:t>
      </w:r>
      <w:r>
        <w:rPr>
          <w:sz w:val="28"/>
        </w:rPr>
        <w:t>в</w:t>
      </w:r>
      <w:r>
        <w:rPr>
          <w:spacing w:val="40"/>
          <w:sz w:val="28"/>
        </w:rPr>
        <w:t xml:space="preserve">  </w:t>
      </w:r>
      <w:r>
        <w:rPr>
          <w:sz w:val="28"/>
        </w:rPr>
        <w:t>компьютерной</w:t>
      </w:r>
      <w:r>
        <w:rPr>
          <w:spacing w:val="40"/>
          <w:sz w:val="28"/>
        </w:rPr>
        <w:t xml:space="preserve">  </w:t>
      </w:r>
      <w:r>
        <w:rPr>
          <w:sz w:val="28"/>
        </w:rPr>
        <w:t xml:space="preserve">форме в системе тестирования по ссылке </w:t>
      </w:r>
      <w:hyperlink r:id="rId20">
        <w:r>
          <w:rPr>
            <w:sz w:val="28"/>
          </w:rPr>
          <w:t>https://demo.fioco.ru</w:t>
        </w:r>
      </w:hyperlink>
      <w:r>
        <w:rPr>
          <w:sz w:val="28"/>
        </w:rPr>
        <w:t>, с инструктивными материалами</w:t>
      </w:r>
      <w:r>
        <w:rPr>
          <w:spacing w:val="80"/>
          <w:sz w:val="28"/>
        </w:rPr>
        <w:t xml:space="preserve"> </w:t>
      </w:r>
      <w:r>
        <w:rPr>
          <w:sz w:val="28"/>
        </w:rPr>
        <w:t>для</w:t>
      </w:r>
      <w:r>
        <w:rPr>
          <w:spacing w:val="80"/>
          <w:sz w:val="28"/>
        </w:rPr>
        <w:t xml:space="preserve"> </w:t>
      </w:r>
      <w:r>
        <w:rPr>
          <w:sz w:val="28"/>
        </w:rPr>
        <w:t>проведения</w:t>
      </w:r>
      <w:r>
        <w:rPr>
          <w:spacing w:val="80"/>
          <w:sz w:val="28"/>
        </w:rPr>
        <w:t xml:space="preserve"> </w:t>
      </w:r>
      <w:r>
        <w:rPr>
          <w:sz w:val="28"/>
        </w:rPr>
        <w:t>ВПР,</w:t>
      </w:r>
      <w:r>
        <w:rPr>
          <w:spacing w:val="80"/>
          <w:sz w:val="28"/>
        </w:rPr>
        <w:t xml:space="preserve"> </w:t>
      </w:r>
      <w:r>
        <w:rPr>
          <w:sz w:val="28"/>
        </w:rPr>
        <w:t>контролирует</w:t>
      </w:r>
      <w:r>
        <w:rPr>
          <w:spacing w:val="80"/>
          <w:sz w:val="28"/>
        </w:rPr>
        <w:t xml:space="preserve"> </w:t>
      </w:r>
      <w:r>
        <w:rPr>
          <w:sz w:val="28"/>
        </w:rPr>
        <w:t>подготовку</w:t>
      </w:r>
      <w:r>
        <w:rPr>
          <w:spacing w:val="80"/>
          <w:sz w:val="28"/>
        </w:rPr>
        <w:t xml:space="preserve"> </w:t>
      </w:r>
      <w:r>
        <w:rPr>
          <w:sz w:val="28"/>
        </w:rPr>
        <w:t>и</w:t>
      </w:r>
      <w:r>
        <w:rPr>
          <w:spacing w:val="80"/>
          <w:w w:val="150"/>
          <w:sz w:val="28"/>
        </w:rPr>
        <w:t xml:space="preserve"> </w:t>
      </w:r>
      <w:r>
        <w:rPr>
          <w:sz w:val="28"/>
        </w:rPr>
        <w:t>проведение</w:t>
      </w:r>
      <w:r>
        <w:rPr>
          <w:spacing w:val="80"/>
          <w:sz w:val="28"/>
        </w:rPr>
        <w:t xml:space="preserve"> </w:t>
      </w:r>
      <w:r>
        <w:rPr>
          <w:sz w:val="28"/>
        </w:rPr>
        <w:t>ВПР в ОО.</w:t>
      </w:r>
    </w:p>
    <w:p w14:paraId="40954DC1" w14:textId="77777777" w:rsidR="00B0077E" w:rsidRDefault="00660AF4">
      <w:pPr>
        <w:pStyle w:val="a4"/>
        <w:numPr>
          <w:ilvl w:val="1"/>
          <w:numId w:val="5"/>
        </w:numPr>
        <w:tabs>
          <w:tab w:val="left" w:pos="1578"/>
          <w:tab w:val="left" w:pos="1579"/>
          <w:tab w:val="left" w:pos="3512"/>
          <w:tab w:val="left" w:pos="5183"/>
          <w:tab w:val="left" w:pos="6440"/>
          <w:tab w:val="left" w:pos="7080"/>
          <w:tab w:val="left" w:pos="8869"/>
          <w:tab w:val="left" w:pos="9742"/>
        </w:tabs>
        <w:spacing w:line="360" w:lineRule="auto"/>
        <w:ind w:right="232" w:firstLine="708"/>
        <w:rPr>
          <w:sz w:val="28"/>
        </w:rPr>
      </w:pPr>
      <w:r>
        <w:rPr>
          <w:spacing w:val="-2"/>
          <w:sz w:val="28"/>
        </w:rPr>
        <w:t>Осуществляет</w:t>
      </w:r>
      <w:r>
        <w:rPr>
          <w:sz w:val="28"/>
        </w:rPr>
        <w:tab/>
      </w:r>
      <w:r>
        <w:rPr>
          <w:spacing w:val="-2"/>
          <w:sz w:val="28"/>
        </w:rPr>
        <w:t>мониторинг</w:t>
      </w:r>
      <w:r>
        <w:rPr>
          <w:sz w:val="28"/>
        </w:rPr>
        <w:tab/>
      </w:r>
      <w:r>
        <w:rPr>
          <w:spacing w:val="-2"/>
          <w:sz w:val="28"/>
        </w:rPr>
        <w:t>загрузки</w:t>
      </w:r>
      <w:r>
        <w:rPr>
          <w:sz w:val="28"/>
        </w:rPr>
        <w:tab/>
      </w:r>
      <w:r>
        <w:rPr>
          <w:spacing w:val="-6"/>
          <w:sz w:val="28"/>
        </w:rPr>
        <w:t>ОО</w:t>
      </w:r>
      <w:r>
        <w:rPr>
          <w:sz w:val="28"/>
        </w:rPr>
        <w:tab/>
      </w:r>
      <w:r>
        <w:rPr>
          <w:spacing w:val="-2"/>
          <w:sz w:val="28"/>
        </w:rPr>
        <w:t>электронных</w:t>
      </w:r>
      <w:r>
        <w:rPr>
          <w:sz w:val="28"/>
        </w:rPr>
        <w:tab/>
      </w:r>
      <w:r>
        <w:rPr>
          <w:spacing w:val="-4"/>
          <w:sz w:val="28"/>
        </w:rPr>
        <w:t>форм</w:t>
      </w:r>
      <w:r>
        <w:rPr>
          <w:sz w:val="28"/>
        </w:rPr>
        <w:tab/>
      </w:r>
      <w:r>
        <w:rPr>
          <w:spacing w:val="-2"/>
          <w:sz w:val="28"/>
        </w:rPr>
        <w:t xml:space="preserve">сбора </w:t>
      </w:r>
      <w:r>
        <w:rPr>
          <w:sz w:val="28"/>
        </w:rPr>
        <w:t>результатов ВПР.</w:t>
      </w:r>
    </w:p>
    <w:p w14:paraId="3AD4C8EB" w14:textId="77777777" w:rsidR="00B0077E" w:rsidRDefault="00B0077E">
      <w:pPr>
        <w:spacing w:line="360" w:lineRule="auto"/>
        <w:rPr>
          <w:sz w:val="28"/>
        </w:rPr>
        <w:sectPr w:rsidR="00B0077E">
          <w:pgSz w:w="11910" w:h="16840"/>
          <w:pgMar w:top="1040" w:right="340" w:bottom="1240" w:left="920" w:header="0" w:footer="1044" w:gutter="0"/>
          <w:cols w:space="720"/>
        </w:sectPr>
      </w:pPr>
    </w:p>
    <w:p w14:paraId="102CB71E" w14:textId="77777777" w:rsidR="00B0077E" w:rsidRDefault="00660AF4">
      <w:pPr>
        <w:pStyle w:val="a4"/>
        <w:numPr>
          <w:ilvl w:val="1"/>
          <w:numId w:val="5"/>
        </w:numPr>
        <w:tabs>
          <w:tab w:val="left" w:pos="1661"/>
        </w:tabs>
        <w:spacing w:before="72" w:line="360" w:lineRule="auto"/>
        <w:ind w:right="221" w:firstLine="708"/>
        <w:jc w:val="both"/>
        <w:rPr>
          <w:sz w:val="28"/>
        </w:rPr>
      </w:pPr>
      <w:r>
        <w:rPr>
          <w:sz w:val="28"/>
        </w:rPr>
        <w:lastRenderedPageBreak/>
        <w:t>После проверки экспертами проверочных работ с контролем объективности результатов в 4-6 классах заполняет таблицу соответствия кода участника и первичного балла (сумма баллов) за работу каждого участника.</w:t>
      </w:r>
      <w:r>
        <w:rPr>
          <w:spacing w:val="80"/>
          <w:sz w:val="28"/>
        </w:rPr>
        <w:t xml:space="preserve"> </w:t>
      </w:r>
      <w:r>
        <w:rPr>
          <w:sz w:val="28"/>
        </w:rPr>
        <w:t>Таблица соответствия кода участника и первичного балла (сумма баллов) за работу каждого участника может быть заполнена с помощью технического специалиста.</w:t>
      </w:r>
    </w:p>
    <w:p w14:paraId="1E79A1EA" w14:textId="77777777" w:rsidR="00B0077E" w:rsidRDefault="00660AF4">
      <w:pPr>
        <w:pStyle w:val="a4"/>
        <w:numPr>
          <w:ilvl w:val="1"/>
          <w:numId w:val="5"/>
        </w:numPr>
        <w:tabs>
          <w:tab w:val="left" w:pos="1577"/>
        </w:tabs>
        <w:spacing w:before="2" w:line="360" w:lineRule="auto"/>
        <w:ind w:right="225" w:firstLine="708"/>
        <w:jc w:val="both"/>
        <w:rPr>
          <w:sz w:val="28"/>
        </w:rPr>
      </w:pPr>
      <w:r>
        <w:rPr>
          <w:sz w:val="28"/>
        </w:rPr>
        <w:t>В случае проведения ВПР в компьютерной форме осуществляет мониторинг</w:t>
      </w:r>
      <w:r>
        <w:rPr>
          <w:spacing w:val="80"/>
          <w:sz w:val="28"/>
        </w:rPr>
        <w:t xml:space="preserve"> </w:t>
      </w:r>
      <w:r>
        <w:rPr>
          <w:sz w:val="28"/>
        </w:rPr>
        <w:t>хода</w:t>
      </w:r>
      <w:r>
        <w:rPr>
          <w:spacing w:val="80"/>
          <w:sz w:val="28"/>
        </w:rPr>
        <w:t xml:space="preserve"> </w:t>
      </w:r>
      <w:r>
        <w:rPr>
          <w:sz w:val="28"/>
        </w:rPr>
        <w:t>проверки</w:t>
      </w:r>
      <w:r>
        <w:rPr>
          <w:spacing w:val="80"/>
          <w:sz w:val="28"/>
        </w:rPr>
        <w:t xml:space="preserve"> </w:t>
      </w:r>
      <w:r>
        <w:rPr>
          <w:sz w:val="28"/>
        </w:rPr>
        <w:t>экспертами</w:t>
      </w:r>
      <w:r>
        <w:rPr>
          <w:spacing w:val="80"/>
          <w:sz w:val="28"/>
        </w:rPr>
        <w:t xml:space="preserve"> </w:t>
      </w:r>
      <w:r>
        <w:rPr>
          <w:sz w:val="28"/>
        </w:rPr>
        <w:t>заданий</w:t>
      </w:r>
      <w:r>
        <w:rPr>
          <w:spacing w:val="80"/>
          <w:sz w:val="28"/>
        </w:rPr>
        <w:t xml:space="preserve"> </w:t>
      </w:r>
      <w:r>
        <w:rPr>
          <w:sz w:val="28"/>
        </w:rPr>
        <w:t>проверочных</w:t>
      </w:r>
      <w:r>
        <w:rPr>
          <w:spacing w:val="80"/>
          <w:sz w:val="28"/>
        </w:rPr>
        <w:t xml:space="preserve"> </w:t>
      </w:r>
      <w:r>
        <w:rPr>
          <w:sz w:val="28"/>
        </w:rPr>
        <w:t>работ</w:t>
      </w:r>
      <w:r>
        <w:rPr>
          <w:spacing w:val="80"/>
          <w:sz w:val="28"/>
        </w:rPr>
        <w:t xml:space="preserve"> </w:t>
      </w:r>
      <w:r>
        <w:rPr>
          <w:sz w:val="28"/>
        </w:rPr>
        <w:t xml:space="preserve">участников в ОО и заполнения электронных протоколов. Принимает меры для своевременного завершения проверки в ОО (привлекает дополнительно экспертов) в случае </w:t>
      </w:r>
      <w:r>
        <w:rPr>
          <w:spacing w:val="-2"/>
          <w:sz w:val="28"/>
        </w:rPr>
        <w:t>необходимости.</w:t>
      </w:r>
    </w:p>
    <w:p w14:paraId="3B454156" w14:textId="77777777" w:rsidR="00B0077E" w:rsidRDefault="00660AF4">
      <w:pPr>
        <w:pStyle w:val="a4"/>
        <w:numPr>
          <w:ilvl w:val="1"/>
          <w:numId w:val="5"/>
        </w:numPr>
        <w:tabs>
          <w:tab w:val="left" w:pos="1512"/>
        </w:tabs>
        <w:spacing w:before="1" w:line="360" w:lineRule="auto"/>
        <w:ind w:right="231" w:firstLine="708"/>
        <w:jc w:val="both"/>
        <w:rPr>
          <w:sz w:val="28"/>
        </w:rPr>
      </w:pPr>
      <w:r>
        <w:rPr>
          <w:sz w:val="28"/>
        </w:rPr>
        <w:t>Осуществляет</w:t>
      </w:r>
      <w:r>
        <w:rPr>
          <w:spacing w:val="40"/>
          <w:sz w:val="28"/>
        </w:rPr>
        <w:t xml:space="preserve"> </w:t>
      </w:r>
      <w:r>
        <w:rPr>
          <w:sz w:val="28"/>
        </w:rPr>
        <w:t>мониторинг</w:t>
      </w:r>
      <w:r>
        <w:rPr>
          <w:spacing w:val="40"/>
          <w:sz w:val="28"/>
        </w:rPr>
        <w:t xml:space="preserve"> </w:t>
      </w:r>
      <w:r>
        <w:rPr>
          <w:sz w:val="28"/>
        </w:rPr>
        <w:t>загрузки</w:t>
      </w:r>
      <w:r>
        <w:rPr>
          <w:spacing w:val="40"/>
          <w:sz w:val="28"/>
        </w:rPr>
        <w:t xml:space="preserve"> </w:t>
      </w:r>
      <w:r>
        <w:rPr>
          <w:sz w:val="28"/>
        </w:rPr>
        <w:t>форм</w:t>
      </w:r>
      <w:r>
        <w:rPr>
          <w:spacing w:val="40"/>
          <w:sz w:val="28"/>
        </w:rPr>
        <w:t xml:space="preserve"> </w:t>
      </w:r>
      <w:r>
        <w:rPr>
          <w:sz w:val="28"/>
        </w:rPr>
        <w:t>сбора</w:t>
      </w:r>
      <w:r>
        <w:rPr>
          <w:spacing w:val="40"/>
          <w:sz w:val="28"/>
        </w:rPr>
        <w:t xml:space="preserve"> </w:t>
      </w:r>
      <w:r>
        <w:rPr>
          <w:sz w:val="28"/>
        </w:rPr>
        <w:t>контекстных</w:t>
      </w:r>
      <w:r>
        <w:rPr>
          <w:spacing w:val="40"/>
          <w:sz w:val="28"/>
        </w:rPr>
        <w:t xml:space="preserve"> </w:t>
      </w:r>
      <w:r>
        <w:rPr>
          <w:sz w:val="28"/>
        </w:rPr>
        <w:t>данных</w:t>
      </w:r>
      <w:r>
        <w:rPr>
          <w:spacing w:val="40"/>
          <w:sz w:val="28"/>
        </w:rPr>
        <w:t xml:space="preserve"> </w:t>
      </w:r>
      <w:r>
        <w:rPr>
          <w:sz w:val="28"/>
        </w:rPr>
        <w:t>об ОО ответственными организаторами ОО.</w:t>
      </w:r>
    </w:p>
    <w:p w14:paraId="6AE843FA" w14:textId="77777777" w:rsidR="00B0077E" w:rsidRDefault="00660AF4">
      <w:pPr>
        <w:pStyle w:val="a4"/>
        <w:numPr>
          <w:ilvl w:val="1"/>
          <w:numId w:val="5"/>
        </w:numPr>
        <w:tabs>
          <w:tab w:val="left" w:pos="1553"/>
        </w:tabs>
        <w:spacing w:line="321" w:lineRule="exact"/>
        <w:ind w:left="1552" w:hanging="632"/>
        <w:jc w:val="both"/>
        <w:rPr>
          <w:sz w:val="28"/>
        </w:rPr>
      </w:pPr>
      <w:r>
        <w:rPr>
          <w:sz w:val="28"/>
        </w:rPr>
        <w:t>Своевременно</w:t>
      </w:r>
      <w:r>
        <w:rPr>
          <w:spacing w:val="-8"/>
          <w:sz w:val="28"/>
        </w:rPr>
        <w:t xml:space="preserve"> </w:t>
      </w:r>
      <w:r>
        <w:rPr>
          <w:sz w:val="28"/>
        </w:rPr>
        <w:t>информирует</w:t>
      </w:r>
      <w:r>
        <w:rPr>
          <w:spacing w:val="-5"/>
          <w:sz w:val="28"/>
        </w:rPr>
        <w:t xml:space="preserve"> </w:t>
      </w:r>
      <w:r>
        <w:rPr>
          <w:sz w:val="28"/>
        </w:rPr>
        <w:t>ОИВ</w:t>
      </w:r>
      <w:r>
        <w:rPr>
          <w:spacing w:val="-4"/>
          <w:sz w:val="28"/>
        </w:rPr>
        <w:t xml:space="preserve"> </w:t>
      </w:r>
      <w:r>
        <w:rPr>
          <w:sz w:val="28"/>
        </w:rPr>
        <w:t>о</w:t>
      </w:r>
      <w:r>
        <w:rPr>
          <w:spacing w:val="-4"/>
          <w:sz w:val="28"/>
        </w:rPr>
        <w:t xml:space="preserve"> </w:t>
      </w:r>
      <w:r>
        <w:rPr>
          <w:sz w:val="28"/>
        </w:rPr>
        <w:t>ходе</w:t>
      </w:r>
      <w:r>
        <w:rPr>
          <w:spacing w:val="-5"/>
          <w:sz w:val="28"/>
        </w:rPr>
        <w:t xml:space="preserve"> </w:t>
      </w:r>
      <w:r>
        <w:rPr>
          <w:spacing w:val="-4"/>
          <w:sz w:val="28"/>
        </w:rPr>
        <w:t>ВПР.</w:t>
      </w:r>
    </w:p>
    <w:p w14:paraId="6B84AF73" w14:textId="77777777" w:rsidR="00B0077E" w:rsidRDefault="00660AF4">
      <w:pPr>
        <w:pStyle w:val="a4"/>
        <w:numPr>
          <w:ilvl w:val="0"/>
          <w:numId w:val="12"/>
        </w:numPr>
        <w:tabs>
          <w:tab w:val="left" w:pos="1202"/>
        </w:tabs>
        <w:spacing w:before="162"/>
        <w:rPr>
          <w:sz w:val="28"/>
        </w:rPr>
      </w:pPr>
      <w:r>
        <w:rPr>
          <w:sz w:val="28"/>
        </w:rPr>
        <w:t>Ответственный</w:t>
      </w:r>
      <w:r>
        <w:rPr>
          <w:spacing w:val="-10"/>
          <w:sz w:val="28"/>
        </w:rPr>
        <w:t xml:space="preserve"> </w:t>
      </w:r>
      <w:r>
        <w:rPr>
          <w:sz w:val="28"/>
        </w:rPr>
        <w:t>организатор</w:t>
      </w:r>
      <w:r>
        <w:rPr>
          <w:spacing w:val="-8"/>
          <w:sz w:val="28"/>
        </w:rPr>
        <w:t xml:space="preserve"> </w:t>
      </w:r>
      <w:r>
        <w:rPr>
          <w:spacing w:val="-5"/>
          <w:sz w:val="28"/>
        </w:rPr>
        <w:t>ОО:</w:t>
      </w:r>
    </w:p>
    <w:p w14:paraId="5C4BC2B1" w14:textId="77777777" w:rsidR="00B0077E" w:rsidRDefault="00660AF4">
      <w:pPr>
        <w:pStyle w:val="a4"/>
        <w:numPr>
          <w:ilvl w:val="1"/>
          <w:numId w:val="4"/>
        </w:numPr>
        <w:tabs>
          <w:tab w:val="left" w:pos="1534"/>
        </w:tabs>
        <w:spacing w:before="161" w:line="360" w:lineRule="auto"/>
        <w:ind w:right="231" w:firstLine="708"/>
        <w:rPr>
          <w:sz w:val="28"/>
        </w:rPr>
      </w:pPr>
      <w:r>
        <w:rPr>
          <w:sz w:val="28"/>
        </w:rPr>
        <w:t>Получает</w:t>
      </w:r>
      <w:r>
        <w:rPr>
          <w:spacing w:val="80"/>
          <w:sz w:val="28"/>
        </w:rPr>
        <w:t xml:space="preserve"> </w:t>
      </w:r>
      <w:r>
        <w:rPr>
          <w:sz w:val="28"/>
        </w:rPr>
        <w:t>от</w:t>
      </w:r>
      <w:r>
        <w:rPr>
          <w:spacing w:val="80"/>
          <w:sz w:val="28"/>
        </w:rPr>
        <w:t xml:space="preserve"> </w:t>
      </w:r>
      <w:r>
        <w:rPr>
          <w:sz w:val="28"/>
        </w:rPr>
        <w:t>регионального/муниципального</w:t>
      </w:r>
      <w:r>
        <w:rPr>
          <w:spacing w:val="80"/>
          <w:sz w:val="28"/>
        </w:rPr>
        <w:t xml:space="preserve"> </w:t>
      </w:r>
      <w:r>
        <w:rPr>
          <w:sz w:val="28"/>
        </w:rPr>
        <w:t>координатора</w:t>
      </w:r>
      <w:r>
        <w:rPr>
          <w:spacing w:val="80"/>
          <w:sz w:val="28"/>
        </w:rPr>
        <w:t xml:space="preserve"> </w:t>
      </w:r>
      <w:r>
        <w:rPr>
          <w:sz w:val="28"/>
        </w:rPr>
        <w:t>реквизиты доступа в ЛК ФИС ОКО с соблюдением условий конфиденциальности.</w:t>
      </w:r>
    </w:p>
    <w:p w14:paraId="6178DA23" w14:textId="77777777" w:rsidR="00B0077E" w:rsidRDefault="00660AF4">
      <w:pPr>
        <w:pStyle w:val="a4"/>
        <w:numPr>
          <w:ilvl w:val="1"/>
          <w:numId w:val="4"/>
        </w:numPr>
        <w:tabs>
          <w:tab w:val="left" w:pos="1414"/>
        </w:tabs>
        <w:spacing w:line="321" w:lineRule="exact"/>
        <w:ind w:left="1413" w:hanging="493"/>
        <w:rPr>
          <w:sz w:val="28"/>
        </w:rPr>
      </w:pPr>
      <w:r>
        <w:rPr>
          <w:sz w:val="28"/>
        </w:rPr>
        <w:t>Формирует</w:t>
      </w:r>
      <w:r>
        <w:rPr>
          <w:spacing w:val="-3"/>
          <w:sz w:val="28"/>
        </w:rPr>
        <w:t xml:space="preserve"> </w:t>
      </w:r>
      <w:r>
        <w:rPr>
          <w:sz w:val="28"/>
        </w:rPr>
        <w:t>заявку</w:t>
      </w:r>
      <w:r>
        <w:rPr>
          <w:spacing w:val="-7"/>
          <w:sz w:val="28"/>
        </w:rPr>
        <w:t xml:space="preserve"> </w:t>
      </w:r>
      <w:r>
        <w:rPr>
          <w:sz w:val="28"/>
        </w:rPr>
        <w:t>на участие</w:t>
      </w:r>
      <w:r>
        <w:rPr>
          <w:spacing w:val="-3"/>
          <w:sz w:val="28"/>
        </w:rPr>
        <w:t xml:space="preserve"> </w:t>
      </w:r>
      <w:r>
        <w:rPr>
          <w:sz w:val="28"/>
        </w:rPr>
        <w:t>в</w:t>
      </w:r>
      <w:r>
        <w:rPr>
          <w:spacing w:val="-4"/>
          <w:sz w:val="28"/>
        </w:rPr>
        <w:t xml:space="preserve"> </w:t>
      </w:r>
      <w:r>
        <w:rPr>
          <w:sz w:val="28"/>
        </w:rPr>
        <w:t>ВПР</w:t>
      </w:r>
      <w:r>
        <w:rPr>
          <w:spacing w:val="-2"/>
          <w:sz w:val="28"/>
        </w:rPr>
        <w:t xml:space="preserve"> </w:t>
      </w:r>
      <w:r>
        <w:rPr>
          <w:sz w:val="28"/>
        </w:rPr>
        <w:t>в</w:t>
      </w:r>
      <w:r>
        <w:rPr>
          <w:spacing w:val="-2"/>
          <w:sz w:val="28"/>
        </w:rPr>
        <w:t xml:space="preserve"> </w:t>
      </w:r>
      <w:r>
        <w:rPr>
          <w:sz w:val="28"/>
        </w:rPr>
        <w:t>ЛК</w:t>
      </w:r>
      <w:r>
        <w:rPr>
          <w:spacing w:val="-4"/>
          <w:sz w:val="28"/>
        </w:rPr>
        <w:t xml:space="preserve"> </w:t>
      </w:r>
      <w:r>
        <w:rPr>
          <w:sz w:val="28"/>
        </w:rPr>
        <w:t>ФИС</w:t>
      </w:r>
      <w:r>
        <w:rPr>
          <w:spacing w:val="-2"/>
          <w:sz w:val="28"/>
        </w:rPr>
        <w:t xml:space="preserve"> </w:t>
      </w:r>
      <w:r>
        <w:rPr>
          <w:spacing w:val="-4"/>
          <w:sz w:val="28"/>
        </w:rPr>
        <w:t>ОКО.</w:t>
      </w:r>
    </w:p>
    <w:p w14:paraId="745568BF" w14:textId="77777777" w:rsidR="00B0077E" w:rsidRDefault="00660AF4">
      <w:pPr>
        <w:pStyle w:val="a3"/>
        <w:spacing w:before="160" w:line="360" w:lineRule="auto"/>
        <w:ind w:right="222"/>
      </w:pPr>
      <w:r>
        <w:t>Материалы для проведения ВПР предоставляются по заявке на участие в ВПР, заполненной</w:t>
      </w:r>
      <w:r>
        <w:rPr>
          <w:spacing w:val="80"/>
          <w:w w:val="150"/>
        </w:rPr>
        <w:t xml:space="preserve"> </w:t>
      </w:r>
      <w:r>
        <w:t>ОО.</w:t>
      </w:r>
      <w:r>
        <w:rPr>
          <w:spacing w:val="80"/>
          <w:w w:val="150"/>
        </w:rPr>
        <w:t xml:space="preserve"> </w:t>
      </w:r>
      <w:r>
        <w:t>Решение</w:t>
      </w:r>
      <w:r>
        <w:rPr>
          <w:spacing w:val="80"/>
          <w:w w:val="150"/>
        </w:rPr>
        <w:t xml:space="preserve"> </w:t>
      </w:r>
      <w:r>
        <w:t>о</w:t>
      </w:r>
      <w:r>
        <w:rPr>
          <w:spacing w:val="80"/>
          <w:w w:val="150"/>
        </w:rPr>
        <w:t xml:space="preserve"> </w:t>
      </w:r>
      <w:r>
        <w:t>проведении</w:t>
      </w:r>
      <w:r>
        <w:rPr>
          <w:spacing w:val="80"/>
          <w:w w:val="150"/>
        </w:rPr>
        <w:t xml:space="preserve"> </w:t>
      </w:r>
      <w:r>
        <w:t>проверочной</w:t>
      </w:r>
      <w:r>
        <w:rPr>
          <w:spacing w:val="80"/>
          <w:w w:val="150"/>
        </w:rPr>
        <w:t xml:space="preserve"> </w:t>
      </w:r>
      <w:r>
        <w:t>работы</w:t>
      </w:r>
      <w:r>
        <w:rPr>
          <w:spacing w:val="80"/>
          <w:w w:val="150"/>
        </w:rPr>
        <w:t xml:space="preserve"> </w:t>
      </w:r>
      <w:r>
        <w:t>в</w:t>
      </w:r>
      <w:r>
        <w:rPr>
          <w:spacing w:val="80"/>
          <w:w w:val="150"/>
        </w:rPr>
        <w:t xml:space="preserve"> </w:t>
      </w:r>
      <w:r>
        <w:t>5</w:t>
      </w:r>
      <w:r>
        <w:rPr>
          <w:spacing w:val="80"/>
          <w:w w:val="150"/>
        </w:rPr>
        <w:t xml:space="preserve"> </w:t>
      </w:r>
      <w:r>
        <w:t>классах</w:t>
      </w:r>
      <w:r>
        <w:rPr>
          <w:spacing w:val="80"/>
        </w:rPr>
        <w:t xml:space="preserve"> </w:t>
      </w:r>
      <w:r>
        <w:t>по учебным предметам «История», «Биология», в 6, 7, 8 классах по учебным предметам</w:t>
      </w:r>
      <w:r>
        <w:rPr>
          <w:spacing w:val="75"/>
          <w:w w:val="150"/>
        </w:rPr>
        <w:t xml:space="preserve">   </w:t>
      </w:r>
      <w:r>
        <w:t>«История»,</w:t>
      </w:r>
      <w:r>
        <w:rPr>
          <w:spacing w:val="74"/>
          <w:w w:val="150"/>
        </w:rPr>
        <w:t xml:space="preserve">   </w:t>
      </w:r>
      <w:r>
        <w:t>«Биология»,</w:t>
      </w:r>
      <w:r>
        <w:rPr>
          <w:spacing w:val="74"/>
          <w:w w:val="150"/>
        </w:rPr>
        <w:t xml:space="preserve">   </w:t>
      </w:r>
      <w:r>
        <w:t>«География»,</w:t>
      </w:r>
      <w:r>
        <w:rPr>
          <w:spacing w:val="74"/>
          <w:w w:val="150"/>
        </w:rPr>
        <w:t xml:space="preserve">   </w:t>
      </w:r>
      <w:r>
        <w:t xml:space="preserve">«Обществознание» в традиционной или компьютерной форме каждая ОО принимает самостоятельно, предварительно ознакомившись с описаниями и образцами проверочных работ, размещенными на официальном сайте ФГБУ «ФИОКО» по ссылке </w:t>
      </w:r>
      <w:hyperlink r:id="rId21">
        <w:r>
          <w:rPr>
            <w:spacing w:val="-2"/>
          </w:rPr>
          <w:t>https://fioco.ru/obraztsi_i_opisaniya_vpr_2023</w:t>
        </w:r>
      </w:hyperlink>
      <w:r>
        <w:rPr>
          <w:spacing w:val="-2"/>
        </w:rPr>
        <w:t>.</w:t>
      </w:r>
    </w:p>
    <w:p w14:paraId="0BA06725" w14:textId="77777777" w:rsidR="00B0077E" w:rsidRDefault="00660AF4">
      <w:pPr>
        <w:pStyle w:val="a3"/>
        <w:spacing w:before="1" w:line="362" w:lineRule="auto"/>
        <w:ind w:right="226"/>
      </w:pPr>
      <w:r>
        <w:t xml:space="preserve">Демонстрационные варианты проверочных работ в компьютерной форме размещены в системе тестирования по ссылке </w:t>
      </w:r>
      <w:hyperlink r:id="rId22">
        <w:r>
          <w:t>https://demo.fioco.ru</w:t>
        </w:r>
      </w:hyperlink>
      <w:r>
        <w:t>.</w:t>
      </w:r>
    </w:p>
    <w:p w14:paraId="23A19E61" w14:textId="77777777" w:rsidR="00B0077E" w:rsidRDefault="00660AF4">
      <w:pPr>
        <w:pStyle w:val="a3"/>
        <w:spacing w:line="317" w:lineRule="exact"/>
        <w:ind w:left="921" w:firstLine="0"/>
      </w:pPr>
      <w:r>
        <w:t>Перед</w:t>
      </w:r>
      <w:r>
        <w:rPr>
          <w:spacing w:val="45"/>
        </w:rPr>
        <w:t xml:space="preserve"> </w:t>
      </w:r>
      <w:r>
        <w:t>заполнением</w:t>
      </w:r>
      <w:r>
        <w:rPr>
          <w:spacing w:val="44"/>
        </w:rPr>
        <w:t xml:space="preserve"> </w:t>
      </w:r>
      <w:r>
        <w:t>заявки</w:t>
      </w:r>
      <w:r>
        <w:rPr>
          <w:spacing w:val="48"/>
        </w:rPr>
        <w:t xml:space="preserve"> </w:t>
      </w:r>
      <w:r>
        <w:t>на</w:t>
      </w:r>
      <w:r>
        <w:rPr>
          <w:spacing w:val="43"/>
        </w:rPr>
        <w:t xml:space="preserve"> </w:t>
      </w:r>
      <w:r>
        <w:t>проведение</w:t>
      </w:r>
      <w:r>
        <w:rPr>
          <w:spacing w:val="44"/>
        </w:rPr>
        <w:t xml:space="preserve"> </w:t>
      </w:r>
      <w:r>
        <w:t>проверочной</w:t>
      </w:r>
      <w:r>
        <w:rPr>
          <w:spacing w:val="47"/>
        </w:rPr>
        <w:t xml:space="preserve"> </w:t>
      </w:r>
      <w:r>
        <w:t>работы</w:t>
      </w:r>
      <w:r>
        <w:rPr>
          <w:spacing w:val="45"/>
        </w:rPr>
        <w:t xml:space="preserve"> </w:t>
      </w:r>
      <w:r>
        <w:t>по</w:t>
      </w:r>
      <w:r>
        <w:rPr>
          <w:spacing w:val="45"/>
        </w:rPr>
        <w:t xml:space="preserve"> </w:t>
      </w:r>
      <w:r>
        <w:rPr>
          <w:spacing w:val="-2"/>
        </w:rPr>
        <w:t>предмету</w:t>
      </w:r>
    </w:p>
    <w:p w14:paraId="0A45C1F6" w14:textId="77777777" w:rsidR="00B0077E" w:rsidRDefault="00660AF4">
      <w:pPr>
        <w:pStyle w:val="a3"/>
        <w:spacing w:before="154" w:line="360" w:lineRule="auto"/>
        <w:ind w:right="224" w:firstLine="0"/>
      </w:pPr>
      <w:r>
        <w:t>«Биология»</w:t>
      </w:r>
      <w:r>
        <w:rPr>
          <w:spacing w:val="30"/>
        </w:rPr>
        <w:t xml:space="preserve"> </w:t>
      </w:r>
      <w:r>
        <w:t>в</w:t>
      </w:r>
      <w:r>
        <w:rPr>
          <w:spacing w:val="30"/>
        </w:rPr>
        <w:t xml:space="preserve"> </w:t>
      </w:r>
      <w:r>
        <w:t>6-8</w:t>
      </w:r>
      <w:r>
        <w:rPr>
          <w:spacing w:val="32"/>
        </w:rPr>
        <w:t xml:space="preserve"> </w:t>
      </w:r>
      <w:r>
        <w:t>классах</w:t>
      </w:r>
      <w:r>
        <w:rPr>
          <w:spacing w:val="33"/>
        </w:rPr>
        <w:t xml:space="preserve"> </w:t>
      </w:r>
      <w:r>
        <w:t>необходимо</w:t>
      </w:r>
      <w:r>
        <w:rPr>
          <w:spacing w:val="31"/>
        </w:rPr>
        <w:t xml:space="preserve"> </w:t>
      </w:r>
      <w:r>
        <w:t>ознакомить</w:t>
      </w:r>
      <w:r>
        <w:rPr>
          <w:spacing w:val="32"/>
        </w:rPr>
        <w:t xml:space="preserve"> </w:t>
      </w:r>
      <w:r>
        <w:t>учителей</w:t>
      </w:r>
      <w:r>
        <w:rPr>
          <w:spacing w:val="31"/>
        </w:rPr>
        <w:t xml:space="preserve"> </w:t>
      </w:r>
      <w:r>
        <w:t>биологии</w:t>
      </w:r>
      <w:r>
        <w:rPr>
          <w:spacing w:val="38"/>
        </w:rPr>
        <w:t xml:space="preserve"> </w:t>
      </w:r>
      <w:r>
        <w:t>с</w:t>
      </w:r>
      <w:r>
        <w:rPr>
          <w:spacing w:val="31"/>
        </w:rPr>
        <w:t xml:space="preserve"> </w:t>
      </w:r>
      <w:r>
        <w:t>образцами и</w:t>
      </w:r>
      <w:r>
        <w:rPr>
          <w:spacing w:val="34"/>
        </w:rPr>
        <w:t xml:space="preserve"> </w:t>
      </w:r>
      <w:r>
        <w:t>описаниями</w:t>
      </w:r>
      <w:r>
        <w:rPr>
          <w:spacing w:val="34"/>
        </w:rPr>
        <w:t xml:space="preserve"> </w:t>
      </w:r>
      <w:r>
        <w:t>проверочных</w:t>
      </w:r>
      <w:r>
        <w:rPr>
          <w:spacing w:val="34"/>
        </w:rPr>
        <w:t xml:space="preserve"> </w:t>
      </w:r>
      <w:r>
        <w:t>работ</w:t>
      </w:r>
      <w:r>
        <w:rPr>
          <w:spacing w:val="33"/>
        </w:rPr>
        <w:t xml:space="preserve"> </w:t>
      </w:r>
      <w:r>
        <w:t>по</w:t>
      </w:r>
      <w:r>
        <w:rPr>
          <w:spacing w:val="33"/>
        </w:rPr>
        <w:t xml:space="preserve"> </w:t>
      </w:r>
      <w:r>
        <w:t>данному</w:t>
      </w:r>
      <w:r>
        <w:rPr>
          <w:spacing w:val="39"/>
        </w:rPr>
        <w:t xml:space="preserve"> </w:t>
      </w:r>
      <w:r>
        <w:t>учебному</w:t>
      </w:r>
      <w:r>
        <w:rPr>
          <w:spacing w:val="31"/>
        </w:rPr>
        <w:t xml:space="preserve"> </w:t>
      </w:r>
      <w:r>
        <w:t>предмету</w:t>
      </w:r>
      <w:r>
        <w:rPr>
          <w:spacing w:val="31"/>
        </w:rPr>
        <w:t xml:space="preserve"> </w:t>
      </w:r>
      <w:r>
        <w:t>и</w:t>
      </w:r>
      <w:r>
        <w:rPr>
          <w:spacing w:val="34"/>
        </w:rPr>
        <w:t xml:space="preserve"> </w:t>
      </w:r>
      <w:r>
        <w:t>на</w:t>
      </w:r>
      <w:r>
        <w:rPr>
          <w:spacing w:val="34"/>
        </w:rPr>
        <w:t xml:space="preserve"> </w:t>
      </w:r>
      <w:r>
        <w:rPr>
          <w:spacing w:val="-2"/>
        </w:rPr>
        <w:t>основании</w:t>
      </w:r>
    </w:p>
    <w:p w14:paraId="312EC23A" w14:textId="77777777" w:rsidR="00B0077E" w:rsidRDefault="00B0077E">
      <w:pPr>
        <w:spacing w:line="360" w:lineRule="auto"/>
        <w:sectPr w:rsidR="00B0077E">
          <w:pgSz w:w="11910" w:h="16840"/>
          <w:pgMar w:top="1040" w:right="340" w:bottom="1240" w:left="920" w:header="0" w:footer="1044" w:gutter="0"/>
          <w:cols w:space="720"/>
        </w:sectPr>
      </w:pPr>
    </w:p>
    <w:p w14:paraId="69DDE5F6" w14:textId="77777777" w:rsidR="00B0077E" w:rsidRDefault="00660AF4">
      <w:pPr>
        <w:pStyle w:val="a3"/>
        <w:spacing w:before="72" w:line="362" w:lineRule="auto"/>
        <w:ind w:right="226" w:firstLine="0"/>
      </w:pPr>
      <w:r>
        <w:lastRenderedPageBreak/>
        <w:t>решения</w:t>
      </w:r>
      <w:r>
        <w:rPr>
          <w:spacing w:val="40"/>
        </w:rPr>
        <w:t xml:space="preserve">  </w:t>
      </w:r>
      <w:r>
        <w:t>учителей</w:t>
      </w:r>
      <w:r>
        <w:rPr>
          <w:spacing w:val="40"/>
        </w:rPr>
        <w:t xml:space="preserve">  </w:t>
      </w:r>
      <w:r>
        <w:t>биологии</w:t>
      </w:r>
      <w:r>
        <w:rPr>
          <w:spacing w:val="40"/>
        </w:rPr>
        <w:t xml:space="preserve">  </w:t>
      </w:r>
      <w:r>
        <w:t>осуществить</w:t>
      </w:r>
      <w:r>
        <w:rPr>
          <w:spacing w:val="40"/>
        </w:rPr>
        <w:t xml:space="preserve">  </w:t>
      </w:r>
      <w:r>
        <w:t>выбор</w:t>
      </w:r>
      <w:r>
        <w:rPr>
          <w:spacing w:val="40"/>
        </w:rPr>
        <w:t xml:space="preserve">  </w:t>
      </w:r>
      <w:r>
        <w:t>необходимых</w:t>
      </w:r>
      <w:r>
        <w:rPr>
          <w:spacing w:val="40"/>
        </w:rPr>
        <w:t xml:space="preserve">  </w:t>
      </w:r>
      <w:r>
        <w:t>материалов для проведения ВПР.</w:t>
      </w:r>
    </w:p>
    <w:p w14:paraId="00CC05BB" w14:textId="77777777" w:rsidR="00B0077E" w:rsidRDefault="00660AF4">
      <w:pPr>
        <w:pStyle w:val="a4"/>
        <w:numPr>
          <w:ilvl w:val="1"/>
          <w:numId w:val="4"/>
        </w:numPr>
        <w:tabs>
          <w:tab w:val="left" w:pos="1418"/>
        </w:tabs>
        <w:spacing w:line="360" w:lineRule="auto"/>
        <w:ind w:right="222" w:firstLine="708"/>
        <w:jc w:val="both"/>
        <w:rPr>
          <w:sz w:val="28"/>
        </w:rPr>
      </w:pPr>
      <w:r>
        <w:rPr>
          <w:sz w:val="28"/>
        </w:rPr>
        <w:t>Формирует расписание ВПР в традиционной и компьютерной форме в 4–8 и 11 классах.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w:t>
      </w:r>
      <w:r>
        <w:rPr>
          <w:spacing w:val="80"/>
          <w:sz w:val="28"/>
        </w:rPr>
        <w:t xml:space="preserve"> </w:t>
      </w:r>
      <w:r>
        <w:rPr>
          <w:sz w:val="28"/>
        </w:rPr>
        <w:t>и</w:t>
      </w:r>
      <w:r>
        <w:rPr>
          <w:spacing w:val="80"/>
          <w:sz w:val="28"/>
        </w:rPr>
        <w:t xml:space="preserve"> </w:t>
      </w:r>
      <w:r>
        <w:rPr>
          <w:sz w:val="28"/>
        </w:rPr>
        <w:t>были</w:t>
      </w:r>
      <w:r>
        <w:rPr>
          <w:spacing w:val="80"/>
          <w:sz w:val="28"/>
        </w:rPr>
        <w:t xml:space="preserve"> </w:t>
      </w:r>
      <w:r>
        <w:rPr>
          <w:sz w:val="28"/>
        </w:rPr>
        <w:t>определены</w:t>
      </w:r>
      <w:r>
        <w:rPr>
          <w:spacing w:val="80"/>
          <w:sz w:val="28"/>
        </w:rPr>
        <w:t xml:space="preserve"> </w:t>
      </w:r>
      <w:r>
        <w:rPr>
          <w:sz w:val="28"/>
        </w:rPr>
        <w:t>с</w:t>
      </w:r>
      <w:r>
        <w:rPr>
          <w:spacing w:val="80"/>
          <w:sz w:val="28"/>
        </w:rPr>
        <w:t xml:space="preserve"> </w:t>
      </w:r>
      <w:r>
        <w:rPr>
          <w:sz w:val="28"/>
        </w:rPr>
        <w:t>учетом</w:t>
      </w:r>
      <w:r>
        <w:rPr>
          <w:spacing w:val="80"/>
          <w:sz w:val="28"/>
        </w:rPr>
        <w:t xml:space="preserve"> </w:t>
      </w:r>
      <w:r>
        <w:rPr>
          <w:sz w:val="28"/>
        </w:rPr>
        <w:t>изученных</w:t>
      </w:r>
      <w:r>
        <w:rPr>
          <w:spacing w:val="80"/>
          <w:sz w:val="28"/>
        </w:rPr>
        <w:t xml:space="preserve"> </w:t>
      </w:r>
      <w:r>
        <w:rPr>
          <w:sz w:val="28"/>
        </w:rPr>
        <w:t>тем</w:t>
      </w:r>
      <w:r>
        <w:rPr>
          <w:spacing w:val="80"/>
          <w:sz w:val="28"/>
        </w:rPr>
        <w:t xml:space="preserve"> </w:t>
      </w:r>
      <w:r>
        <w:rPr>
          <w:sz w:val="28"/>
        </w:rPr>
        <w:t>по</w:t>
      </w:r>
      <w:r>
        <w:rPr>
          <w:spacing w:val="80"/>
          <w:sz w:val="28"/>
        </w:rPr>
        <w:t xml:space="preserve"> </w:t>
      </w:r>
      <w:r>
        <w:rPr>
          <w:sz w:val="28"/>
        </w:rPr>
        <w:t>каждому учебному предмету.</w:t>
      </w:r>
    </w:p>
    <w:p w14:paraId="2E0497F9" w14:textId="77777777" w:rsidR="00B0077E" w:rsidRDefault="00660AF4">
      <w:pPr>
        <w:pStyle w:val="a4"/>
        <w:numPr>
          <w:ilvl w:val="1"/>
          <w:numId w:val="4"/>
        </w:numPr>
        <w:tabs>
          <w:tab w:val="left" w:pos="1435"/>
        </w:tabs>
        <w:spacing w:line="360" w:lineRule="auto"/>
        <w:ind w:right="223" w:firstLine="708"/>
        <w:jc w:val="both"/>
        <w:rPr>
          <w:sz w:val="28"/>
        </w:rPr>
      </w:pPr>
      <w:r>
        <w:rPr>
          <w:sz w:val="28"/>
        </w:rPr>
        <w:t>Скачивает в ЛК ФИС ОКО в разделе «ВПР» бумажный протокол, список кодов участников работы и протокол соответствия порядкового номера наименованию класса в ОО. Файл с кодами для выдачи участникам представляет собой таблицу с напечатанными кодами, которые выдаются участникам перед началом работы. Перед выдачей таблица с кодами разрезается на отдельные коды. Бумажные протоколы и коды участников печатаются в необходимом количестве. Рекомендуется</w:t>
      </w:r>
      <w:r>
        <w:rPr>
          <w:spacing w:val="80"/>
          <w:sz w:val="28"/>
        </w:rPr>
        <w:t xml:space="preserve"> </w:t>
      </w:r>
      <w:r>
        <w:rPr>
          <w:sz w:val="28"/>
        </w:rPr>
        <w:t>заранее</w:t>
      </w:r>
      <w:r>
        <w:rPr>
          <w:spacing w:val="80"/>
          <w:sz w:val="28"/>
        </w:rPr>
        <w:t xml:space="preserve"> </w:t>
      </w:r>
      <w:r>
        <w:rPr>
          <w:sz w:val="28"/>
        </w:rPr>
        <w:t>присвоить</w:t>
      </w:r>
      <w:r>
        <w:rPr>
          <w:spacing w:val="80"/>
          <w:sz w:val="28"/>
        </w:rPr>
        <w:t xml:space="preserve"> </w:t>
      </w:r>
      <w:r>
        <w:rPr>
          <w:sz w:val="28"/>
        </w:rPr>
        <w:t>код</w:t>
      </w:r>
      <w:r>
        <w:rPr>
          <w:spacing w:val="80"/>
          <w:sz w:val="28"/>
        </w:rPr>
        <w:t xml:space="preserve"> </w:t>
      </w:r>
      <w:r>
        <w:rPr>
          <w:sz w:val="28"/>
        </w:rPr>
        <w:t>каждому</w:t>
      </w:r>
      <w:r>
        <w:rPr>
          <w:spacing w:val="80"/>
          <w:sz w:val="28"/>
        </w:rPr>
        <w:t xml:space="preserve"> </w:t>
      </w:r>
      <w:r>
        <w:rPr>
          <w:sz w:val="28"/>
        </w:rPr>
        <w:t>участнику</w:t>
      </w:r>
      <w:r>
        <w:rPr>
          <w:spacing w:val="80"/>
          <w:sz w:val="28"/>
        </w:rPr>
        <w:t xml:space="preserve"> </w:t>
      </w:r>
      <w:r>
        <w:rPr>
          <w:sz w:val="28"/>
        </w:rPr>
        <w:t>и</w:t>
      </w:r>
      <w:r>
        <w:rPr>
          <w:spacing w:val="80"/>
          <w:sz w:val="28"/>
        </w:rPr>
        <w:t xml:space="preserve"> </w:t>
      </w:r>
      <w:r>
        <w:rPr>
          <w:sz w:val="28"/>
        </w:rPr>
        <w:t>составить</w:t>
      </w:r>
      <w:r>
        <w:rPr>
          <w:spacing w:val="80"/>
          <w:sz w:val="28"/>
        </w:rPr>
        <w:t xml:space="preserve"> </w:t>
      </w:r>
      <w:r>
        <w:rPr>
          <w:sz w:val="28"/>
        </w:rPr>
        <w:t>список,</w:t>
      </w:r>
      <w:r>
        <w:rPr>
          <w:spacing w:val="40"/>
          <w:sz w:val="28"/>
        </w:rPr>
        <w:t xml:space="preserve"> </w:t>
      </w:r>
      <w:r>
        <w:rPr>
          <w:sz w:val="28"/>
        </w:rPr>
        <w:t>в котором необходимо указать соответствие кода и ФИО участника. Список и файл</w:t>
      </w:r>
      <w:r>
        <w:rPr>
          <w:spacing w:val="80"/>
          <w:sz w:val="28"/>
        </w:rPr>
        <w:t xml:space="preserve"> </w:t>
      </w:r>
      <w:r>
        <w:rPr>
          <w:sz w:val="28"/>
        </w:rPr>
        <w:t xml:space="preserve">с кодами необходимо передать организатору в аудитории до начала проведения </w:t>
      </w:r>
      <w:r>
        <w:rPr>
          <w:spacing w:val="-2"/>
          <w:sz w:val="28"/>
        </w:rPr>
        <w:t>работы.</w:t>
      </w:r>
    </w:p>
    <w:p w14:paraId="0146F86A" w14:textId="77777777" w:rsidR="00B0077E" w:rsidRDefault="00660AF4">
      <w:pPr>
        <w:pStyle w:val="a3"/>
        <w:spacing w:line="360" w:lineRule="auto"/>
        <w:ind w:right="223"/>
      </w:pPr>
      <w:r>
        <w:t>Каждому участнику присваивается один и тот же код на все работы (произвольно из имеющихся). При выдаче кодов рекомендуется воспользоваться каким-либо правилом, например, выдавать коды по классам в порядке следования номеров</w:t>
      </w:r>
      <w:r>
        <w:rPr>
          <w:spacing w:val="40"/>
        </w:rPr>
        <w:t xml:space="preserve">  </w:t>
      </w:r>
      <w:r>
        <w:t>обучающихся</w:t>
      </w:r>
      <w:r>
        <w:rPr>
          <w:spacing w:val="40"/>
        </w:rPr>
        <w:t xml:space="preserve">  </w:t>
      </w:r>
      <w:r>
        <w:t>в</w:t>
      </w:r>
      <w:r>
        <w:rPr>
          <w:spacing w:val="40"/>
        </w:rPr>
        <w:t xml:space="preserve">  </w:t>
      </w:r>
      <w:r>
        <w:t>списке</w:t>
      </w:r>
      <w:r>
        <w:rPr>
          <w:spacing w:val="40"/>
        </w:rPr>
        <w:t xml:space="preserve">  </w:t>
      </w:r>
      <w:r>
        <w:t>и</w:t>
      </w:r>
      <w:r>
        <w:rPr>
          <w:spacing w:val="40"/>
        </w:rPr>
        <w:t xml:space="preserve">  </w:t>
      </w:r>
      <w:r>
        <w:t>т.п.</w:t>
      </w:r>
      <w:r>
        <w:rPr>
          <w:spacing w:val="40"/>
        </w:rPr>
        <w:t xml:space="preserve">  </w:t>
      </w:r>
      <w:r>
        <w:t>Каждый</w:t>
      </w:r>
      <w:r>
        <w:rPr>
          <w:spacing w:val="40"/>
        </w:rPr>
        <w:t xml:space="preserve">  </w:t>
      </w:r>
      <w:r>
        <w:t>код</w:t>
      </w:r>
      <w:r>
        <w:rPr>
          <w:spacing w:val="40"/>
        </w:rPr>
        <w:t xml:space="preserve">  </w:t>
      </w:r>
      <w:r>
        <w:t>является</w:t>
      </w:r>
      <w:r>
        <w:rPr>
          <w:spacing w:val="40"/>
        </w:rPr>
        <w:t xml:space="preserve">  </w:t>
      </w:r>
      <w:r>
        <w:t>уникальным и используется во всей ОО только для одного обучающегося. Коды могут быть выданы один раз перед проведением всех работ или перед каждой работой.</w:t>
      </w:r>
    </w:p>
    <w:p w14:paraId="1AB4A808" w14:textId="77777777" w:rsidR="00B0077E" w:rsidRDefault="00660AF4">
      <w:pPr>
        <w:pStyle w:val="a4"/>
        <w:numPr>
          <w:ilvl w:val="1"/>
          <w:numId w:val="4"/>
        </w:numPr>
        <w:tabs>
          <w:tab w:val="left" w:pos="1442"/>
        </w:tabs>
        <w:spacing w:line="360" w:lineRule="auto"/>
        <w:ind w:right="231" w:firstLine="708"/>
        <w:jc w:val="both"/>
        <w:rPr>
          <w:sz w:val="28"/>
        </w:rPr>
      </w:pPr>
      <w:r>
        <w:rPr>
          <w:sz w:val="28"/>
        </w:rPr>
        <w:t>При проведении ВПР в компьютерной форме скачивает в ЛК ФИС ОКО бумажные</w:t>
      </w:r>
      <w:r>
        <w:rPr>
          <w:spacing w:val="80"/>
          <w:w w:val="150"/>
          <w:sz w:val="28"/>
        </w:rPr>
        <w:t xml:space="preserve"> </w:t>
      </w:r>
      <w:r>
        <w:rPr>
          <w:sz w:val="28"/>
        </w:rPr>
        <w:t>протоколы</w:t>
      </w:r>
      <w:r>
        <w:rPr>
          <w:spacing w:val="80"/>
          <w:w w:val="150"/>
          <w:sz w:val="28"/>
        </w:rPr>
        <w:t xml:space="preserve"> </w:t>
      </w:r>
      <w:r>
        <w:rPr>
          <w:sz w:val="28"/>
        </w:rPr>
        <w:t>проведения</w:t>
      </w:r>
      <w:r>
        <w:rPr>
          <w:spacing w:val="80"/>
          <w:w w:val="150"/>
          <w:sz w:val="28"/>
        </w:rPr>
        <w:t xml:space="preserve"> </w:t>
      </w:r>
      <w:r>
        <w:rPr>
          <w:sz w:val="28"/>
        </w:rPr>
        <w:t>для</w:t>
      </w:r>
      <w:r>
        <w:rPr>
          <w:spacing w:val="80"/>
          <w:w w:val="150"/>
          <w:sz w:val="28"/>
        </w:rPr>
        <w:t xml:space="preserve"> </w:t>
      </w:r>
      <w:r>
        <w:rPr>
          <w:sz w:val="28"/>
        </w:rPr>
        <w:t>каждого</w:t>
      </w:r>
      <w:r>
        <w:rPr>
          <w:spacing w:val="80"/>
          <w:w w:val="150"/>
          <w:sz w:val="28"/>
        </w:rPr>
        <w:t xml:space="preserve"> </w:t>
      </w:r>
      <w:r>
        <w:rPr>
          <w:sz w:val="28"/>
        </w:rPr>
        <w:t>дня</w:t>
      </w:r>
      <w:r>
        <w:rPr>
          <w:spacing w:val="80"/>
          <w:w w:val="150"/>
          <w:sz w:val="28"/>
        </w:rPr>
        <w:t xml:space="preserve"> </w:t>
      </w:r>
      <w:r>
        <w:rPr>
          <w:sz w:val="28"/>
        </w:rPr>
        <w:t>проведения</w:t>
      </w:r>
      <w:r>
        <w:rPr>
          <w:spacing w:val="80"/>
          <w:w w:val="150"/>
          <w:sz w:val="28"/>
        </w:rPr>
        <w:t xml:space="preserve"> </w:t>
      </w:r>
      <w:r>
        <w:rPr>
          <w:sz w:val="28"/>
        </w:rPr>
        <w:t>и</w:t>
      </w:r>
      <w:r>
        <w:rPr>
          <w:spacing w:val="80"/>
          <w:w w:val="150"/>
          <w:sz w:val="28"/>
        </w:rPr>
        <w:t xml:space="preserve"> </w:t>
      </w:r>
      <w:r>
        <w:rPr>
          <w:sz w:val="28"/>
        </w:rPr>
        <w:t>передает</w:t>
      </w:r>
      <w:r>
        <w:rPr>
          <w:spacing w:val="80"/>
          <w:w w:val="150"/>
          <w:sz w:val="28"/>
        </w:rPr>
        <w:t xml:space="preserve"> </w:t>
      </w:r>
      <w:r>
        <w:rPr>
          <w:sz w:val="28"/>
        </w:rPr>
        <w:t>их организаторам в аудитории.</w:t>
      </w:r>
    </w:p>
    <w:p w14:paraId="1F9EE881" w14:textId="77777777" w:rsidR="00B0077E" w:rsidRDefault="00660AF4">
      <w:pPr>
        <w:pStyle w:val="a4"/>
        <w:numPr>
          <w:ilvl w:val="1"/>
          <w:numId w:val="4"/>
        </w:numPr>
        <w:tabs>
          <w:tab w:val="left" w:pos="1632"/>
        </w:tabs>
        <w:spacing w:line="360" w:lineRule="auto"/>
        <w:ind w:right="221" w:firstLine="708"/>
        <w:jc w:val="both"/>
        <w:rPr>
          <w:sz w:val="28"/>
        </w:rPr>
      </w:pPr>
      <w:r>
        <w:rPr>
          <w:sz w:val="28"/>
        </w:rPr>
        <w:t>Соблюдая</w:t>
      </w:r>
      <w:r>
        <w:rPr>
          <w:spacing w:val="80"/>
          <w:w w:val="150"/>
          <w:sz w:val="28"/>
        </w:rPr>
        <w:t xml:space="preserve"> </w:t>
      </w:r>
      <w:r>
        <w:rPr>
          <w:sz w:val="28"/>
        </w:rPr>
        <w:t>конфиденциальность,</w:t>
      </w:r>
      <w:r>
        <w:rPr>
          <w:spacing w:val="80"/>
          <w:w w:val="150"/>
          <w:sz w:val="28"/>
        </w:rPr>
        <w:t xml:space="preserve"> </w:t>
      </w:r>
      <w:r>
        <w:rPr>
          <w:sz w:val="28"/>
        </w:rPr>
        <w:t>скачивает</w:t>
      </w:r>
      <w:r>
        <w:rPr>
          <w:spacing w:val="80"/>
          <w:w w:val="150"/>
          <w:sz w:val="28"/>
        </w:rPr>
        <w:t xml:space="preserve"> </w:t>
      </w:r>
      <w:r>
        <w:rPr>
          <w:sz w:val="28"/>
        </w:rPr>
        <w:t>архив</w:t>
      </w:r>
      <w:r>
        <w:rPr>
          <w:spacing w:val="80"/>
          <w:w w:val="150"/>
          <w:sz w:val="28"/>
        </w:rPr>
        <w:t xml:space="preserve"> </w:t>
      </w:r>
      <w:r>
        <w:rPr>
          <w:sz w:val="28"/>
        </w:rPr>
        <w:t>с</w:t>
      </w:r>
      <w:r>
        <w:rPr>
          <w:spacing w:val="80"/>
          <w:w w:val="150"/>
          <w:sz w:val="28"/>
        </w:rPr>
        <w:t xml:space="preserve"> </w:t>
      </w:r>
      <w:r>
        <w:rPr>
          <w:sz w:val="28"/>
        </w:rPr>
        <w:t>материалами</w:t>
      </w:r>
      <w:r>
        <w:rPr>
          <w:spacing w:val="80"/>
          <w:sz w:val="28"/>
        </w:rPr>
        <w:t xml:space="preserve"> </w:t>
      </w:r>
      <w:r>
        <w:rPr>
          <w:sz w:val="28"/>
        </w:rPr>
        <w:t>для</w:t>
      </w:r>
      <w:r>
        <w:rPr>
          <w:spacing w:val="80"/>
          <w:w w:val="150"/>
          <w:sz w:val="28"/>
        </w:rPr>
        <w:t xml:space="preserve"> </w:t>
      </w:r>
      <w:r>
        <w:rPr>
          <w:sz w:val="28"/>
        </w:rPr>
        <w:t>проведения</w:t>
      </w:r>
      <w:r>
        <w:rPr>
          <w:spacing w:val="80"/>
          <w:w w:val="150"/>
          <w:sz w:val="28"/>
        </w:rPr>
        <w:t xml:space="preserve"> </w:t>
      </w:r>
      <w:r>
        <w:rPr>
          <w:sz w:val="28"/>
        </w:rPr>
        <w:t>ВПР</w:t>
      </w:r>
      <w:r>
        <w:rPr>
          <w:spacing w:val="80"/>
          <w:w w:val="150"/>
          <w:sz w:val="28"/>
        </w:rPr>
        <w:t xml:space="preserve"> </w:t>
      </w:r>
      <w:r>
        <w:rPr>
          <w:sz w:val="28"/>
        </w:rPr>
        <w:t>–</w:t>
      </w:r>
      <w:r>
        <w:rPr>
          <w:spacing w:val="80"/>
          <w:w w:val="150"/>
          <w:sz w:val="28"/>
        </w:rPr>
        <w:t xml:space="preserve"> </w:t>
      </w:r>
      <w:r>
        <w:rPr>
          <w:sz w:val="28"/>
        </w:rPr>
        <w:t>файлы</w:t>
      </w:r>
      <w:r>
        <w:rPr>
          <w:spacing w:val="80"/>
          <w:w w:val="150"/>
          <w:sz w:val="28"/>
        </w:rPr>
        <w:t xml:space="preserve"> </w:t>
      </w:r>
      <w:r>
        <w:rPr>
          <w:sz w:val="28"/>
        </w:rPr>
        <w:t>для</w:t>
      </w:r>
      <w:r>
        <w:rPr>
          <w:spacing w:val="80"/>
          <w:w w:val="150"/>
          <w:sz w:val="28"/>
        </w:rPr>
        <w:t xml:space="preserve"> </w:t>
      </w:r>
      <w:r>
        <w:rPr>
          <w:sz w:val="28"/>
        </w:rPr>
        <w:t>участников</w:t>
      </w:r>
      <w:r>
        <w:rPr>
          <w:spacing w:val="80"/>
          <w:w w:val="150"/>
          <w:sz w:val="28"/>
        </w:rPr>
        <w:t xml:space="preserve"> </w:t>
      </w:r>
      <w:r>
        <w:rPr>
          <w:sz w:val="28"/>
        </w:rPr>
        <w:t>ВПР</w:t>
      </w:r>
      <w:r>
        <w:rPr>
          <w:spacing w:val="80"/>
          <w:w w:val="150"/>
          <w:sz w:val="28"/>
        </w:rPr>
        <w:t xml:space="preserve"> </w:t>
      </w:r>
      <w:r>
        <w:rPr>
          <w:sz w:val="28"/>
        </w:rPr>
        <w:t>в</w:t>
      </w:r>
      <w:r>
        <w:rPr>
          <w:spacing w:val="80"/>
          <w:w w:val="150"/>
          <w:sz w:val="28"/>
        </w:rPr>
        <w:t xml:space="preserve"> </w:t>
      </w:r>
      <w:r>
        <w:rPr>
          <w:sz w:val="28"/>
        </w:rPr>
        <w:t>ЛК</w:t>
      </w:r>
      <w:r>
        <w:rPr>
          <w:spacing w:val="80"/>
          <w:w w:val="150"/>
          <w:sz w:val="28"/>
        </w:rPr>
        <w:t xml:space="preserve"> </w:t>
      </w:r>
      <w:r>
        <w:rPr>
          <w:sz w:val="28"/>
        </w:rPr>
        <w:t>ФИС</w:t>
      </w:r>
      <w:r>
        <w:rPr>
          <w:spacing w:val="80"/>
          <w:w w:val="150"/>
          <w:sz w:val="28"/>
        </w:rPr>
        <w:t xml:space="preserve"> </w:t>
      </w:r>
      <w:r>
        <w:rPr>
          <w:sz w:val="28"/>
        </w:rPr>
        <w:t xml:space="preserve">ОКО </w:t>
      </w:r>
      <w:hyperlink r:id="rId23">
        <w:r>
          <w:rPr>
            <w:sz w:val="28"/>
          </w:rPr>
          <w:t>https://lk-fisoko.obrnadzor.gov.ru</w:t>
        </w:r>
      </w:hyperlink>
      <w:r>
        <w:rPr>
          <w:spacing w:val="36"/>
          <w:sz w:val="28"/>
        </w:rPr>
        <w:t xml:space="preserve"> </w:t>
      </w:r>
      <w:r>
        <w:rPr>
          <w:sz w:val="28"/>
        </w:rPr>
        <w:t>в</w:t>
      </w:r>
      <w:r>
        <w:rPr>
          <w:spacing w:val="33"/>
          <w:sz w:val="28"/>
        </w:rPr>
        <w:t xml:space="preserve"> </w:t>
      </w:r>
      <w:r>
        <w:rPr>
          <w:sz w:val="28"/>
        </w:rPr>
        <w:t>разделе</w:t>
      </w:r>
      <w:r>
        <w:rPr>
          <w:spacing w:val="36"/>
          <w:sz w:val="28"/>
        </w:rPr>
        <w:t xml:space="preserve"> </w:t>
      </w:r>
      <w:r>
        <w:rPr>
          <w:sz w:val="28"/>
        </w:rPr>
        <w:t>«ВПР».</w:t>
      </w:r>
      <w:r>
        <w:rPr>
          <w:spacing w:val="35"/>
          <w:sz w:val="28"/>
        </w:rPr>
        <w:t xml:space="preserve"> </w:t>
      </w:r>
      <w:r>
        <w:rPr>
          <w:sz w:val="28"/>
        </w:rPr>
        <w:t>Архив</w:t>
      </w:r>
      <w:r>
        <w:rPr>
          <w:spacing w:val="34"/>
          <w:sz w:val="28"/>
        </w:rPr>
        <w:t xml:space="preserve"> </w:t>
      </w:r>
      <w:r>
        <w:rPr>
          <w:sz w:val="28"/>
        </w:rPr>
        <w:t>размещается</w:t>
      </w:r>
      <w:r>
        <w:rPr>
          <w:spacing w:val="36"/>
          <w:sz w:val="28"/>
        </w:rPr>
        <w:t xml:space="preserve"> </w:t>
      </w:r>
      <w:r>
        <w:rPr>
          <w:sz w:val="28"/>
        </w:rPr>
        <w:t>в</w:t>
      </w:r>
      <w:r>
        <w:rPr>
          <w:spacing w:val="35"/>
          <w:sz w:val="28"/>
        </w:rPr>
        <w:t xml:space="preserve"> </w:t>
      </w:r>
      <w:r>
        <w:rPr>
          <w:sz w:val="28"/>
        </w:rPr>
        <w:t>ФИС</w:t>
      </w:r>
      <w:r>
        <w:rPr>
          <w:spacing w:val="31"/>
          <w:sz w:val="28"/>
        </w:rPr>
        <w:t xml:space="preserve"> </w:t>
      </w:r>
      <w:r>
        <w:rPr>
          <w:sz w:val="28"/>
        </w:rPr>
        <w:t>ОКО в</w:t>
      </w:r>
      <w:r>
        <w:rPr>
          <w:spacing w:val="19"/>
          <w:sz w:val="28"/>
        </w:rPr>
        <w:t xml:space="preserve"> </w:t>
      </w:r>
      <w:r>
        <w:rPr>
          <w:sz w:val="28"/>
        </w:rPr>
        <w:t>сроки,</w:t>
      </w:r>
      <w:r>
        <w:rPr>
          <w:spacing w:val="20"/>
          <w:sz w:val="28"/>
        </w:rPr>
        <w:t xml:space="preserve"> </w:t>
      </w:r>
      <w:r>
        <w:rPr>
          <w:sz w:val="28"/>
        </w:rPr>
        <w:t>установленные</w:t>
      </w:r>
      <w:r>
        <w:rPr>
          <w:spacing w:val="22"/>
          <w:sz w:val="28"/>
        </w:rPr>
        <w:t xml:space="preserve"> </w:t>
      </w:r>
      <w:r>
        <w:rPr>
          <w:sz w:val="28"/>
        </w:rPr>
        <w:t>планом-графиком</w:t>
      </w:r>
      <w:r>
        <w:rPr>
          <w:spacing w:val="20"/>
          <w:sz w:val="28"/>
        </w:rPr>
        <w:t xml:space="preserve"> </w:t>
      </w:r>
      <w:r>
        <w:rPr>
          <w:sz w:val="28"/>
        </w:rPr>
        <w:t>проведения</w:t>
      </w:r>
      <w:r>
        <w:rPr>
          <w:spacing w:val="19"/>
          <w:sz w:val="28"/>
        </w:rPr>
        <w:t xml:space="preserve"> </w:t>
      </w:r>
      <w:r>
        <w:rPr>
          <w:sz w:val="28"/>
        </w:rPr>
        <w:t>ВПР.</w:t>
      </w:r>
      <w:r>
        <w:rPr>
          <w:spacing w:val="20"/>
          <w:sz w:val="28"/>
        </w:rPr>
        <w:t xml:space="preserve"> </w:t>
      </w:r>
      <w:r>
        <w:rPr>
          <w:sz w:val="28"/>
        </w:rPr>
        <w:t>Рекомендуется</w:t>
      </w:r>
      <w:r>
        <w:rPr>
          <w:spacing w:val="21"/>
          <w:sz w:val="28"/>
        </w:rPr>
        <w:t xml:space="preserve"> </w:t>
      </w:r>
      <w:r>
        <w:rPr>
          <w:spacing w:val="-2"/>
          <w:sz w:val="28"/>
        </w:rPr>
        <w:t>скачать</w:t>
      </w:r>
    </w:p>
    <w:p w14:paraId="2E4A5CEE" w14:textId="77777777" w:rsidR="00B0077E" w:rsidRDefault="00B0077E">
      <w:pPr>
        <w:spacing w:line="360" w:lineRule="auto"/>
        <w:jc w:val="both"/>
        <w:rPr>
          <w:sz w:val="28"/>
        </w:rPr>
        <w:sectPr w:rsidR="00B0077E">
          <w:pgSz w:w="11910" w:h="16840"/>
          <w:pgMar w:top="1040" w:right="340" w:bottom="1240" w:left="920" w:header="0" w:footer="1044" w:gutter="0"/>
          <w:cols w:space="720"/>
        </w:sectPr>
      </w:pPr>
    </w:p>
    <w:p w14:paraId="75DBD58C" w14:textId="77777777" w:rsidR="00B0077E" w:rsidRDefault="00660AF4">
      <w:pPr>
        <w:pStyle w:val="a3"/>
        <w:spacing w:before="72" w:line="360" w:lineRule="auto"/>
        <w:ind w:right="224" w:firstLine="0"/>
      </w:pPr>
      <w:r>
        <w:lastRenderedPageBreak/>
        <w:t>архив заранее, до дня проведения работы. Для каждой ОО варианты сгенерированы индивидуально</w:t>
      </w:r>
      <w:r>
        <w:rPr>
          <w:spacing w:val="80"/>
        </w:rPr>
        <w:t xml:space="preserve"> </w:t>
      </w:r>
      <w:r>
        <w:t>на</w:t>
      </w:r>
      <w:r>
        <w:rPr>
          <w:spacing w:val="80"/>
        </w:rPr>
        <w:t xml:space="preserve"> </w:t>
      </w:r>
      <w:r>
        <w:t>основе</w:t>
      </w:r>
      <w:r>
        <w:rPr>
          <w:spacing w:val="80"/>
        </w:rPr>
        <w:t xml:space="preserve"> </w:t>
      </w:r>
      <w:r>
        <w:t>банка</w:t>
      </w:r>
      <w:r>
        <w:rPr>
          <w:spacing w:val="80"/>
        </w:rPr>
        <w:t xml:space="preserve"> </w:t>
      </w:r>
      <w:r>
        <w:t>оценочных</w:t>
      </w:r>
      <w:r>
        <w:rPr>
          <w:spacing w:val="80"/>
        </w:rPr>
        <w:t xml:space="preserve"> </w:t>
      </w:r>
      <w:r>
        <w:t>средств</w:t>
      </w:r>
      <w:r>
        <w:rPr>
          <w:spacing w:val="80"/>
        </w:rPr>
        <w:t xml:space="preserve"> </w:t>
      </w:r>
      <w:r>
        <w:t>ВПР</w:t>
      </w:r>
      <w:r>
        <w:rPr>
          <w:spacing w:val="80"/>
        </w:rPr>
        <w:t xml:space="preserve"> </w:t>
      </w:r>
      <w:r>
        <w:t>с</w:t>
      </w:r>
      <w:r>
        <w:rPr>
          <w:spacing w:val="80"/>
        </w:rPr>
        <w:t xml:space="preserve"> </w:t>
      </w:r>
      <w:r>
        <w:t>использованием ФИС ОКО. Критерии оценивания ответов и формы сбора результатов размещаются</w:t>
      </w:r>
      <w:r>
        <w:rPr>
          <w:spacing w:val="40"/>
        </w:rPr>
        <w:t xml:space="preserve"> </w:t>
      </w:r>
      <w:r>
        <w:t>в ФИС ОКО в сроки, установленные планом-графиком проведения ВПР.</w:t>
      </w:r>
    </w:p>
    <w:p w14:paraId="0D9C59D1" w14:textId="77777777" w:rsidR="00B0077E" w:rsidRDefault="00660AF4">
      <w:pPr>
        <w:pStyle w:val="a3"/>
        <w:spacing w:line="360" w:lineRule="auto"/>
        <w:ind w:right="223"/>
      </w:pPr>
      <w:r>
        <w:t>Каждой ОО предоставляется два варианта работы (первый и второй), которые необходимо</w:t>
      </w:r>
      <w:r>
        <w:rPr>
          <w:spacing w:val="80"/>
          <w:w w:val="150"/>
        </w:rPr>
        <w:t xml:space="preserve"> </w:t>
      </w:r>
      <w:r>
        <w:t>распечатать</w:t>
      </w:r>
      <w:r>
        <w:rPr>
          <w:spacing w:val="80"/>
          <w:w w:val="150"/>
        </w:rPr>
        <w:t xml:space="preserve"> </w:t>
      </w:r>
      <w:r>
        <w:t>по</w:t>
      </w:r>
      <w:r>
        <w:rPr>
          <w:spacing w:val="80"/>
          <w:w w:val="150"/>
        </w:rPr>
        <w:t xml:space="preserve"> </w:t>
      </w:r>
      <w:r>
        <w:t>количеству</w:t>
      </w:r>
      <w:r>
        <w:rPr>
          <w:spacing w:val="80"/>
          <w:w w:val="150"/>
        </w:rPr>
        <w:t xml:space="preserve"> </w:t>
      </w:r>
      <w:r>
        <w:t>участников,</w:t>
      </w:r>
      <w:r>
        <w:rPr>
          <w:spacing w:val="80"/>
          <w:w w:val="150"/>
        </w:rPr>
        <w:t xml:space="preserve"> </w:t>
      </w:r>
      <w:r>
        <w:t>заранее</w:t>
      </w:r>
      <w:r>
        <w:rPr>
          <w:spacing w:val="80"/>
          <w:w w:val="150"/>
        </w:rPr>
        <w:t xml:space="preserve"> </w:t>
      </w:r>
      <w:r>
        <w:t>распределенных по вариантам. Варианты ВПР печатаются на всех участников с соблюдением условий конфиденциальности. В 4 классах по предмету «Русский язык» формат печати – А4, печать чёрно-белая, односторонняя. По всем предметам в 4-8 и 11 классах формат печати – А4, печать чёрно-белая, допускается печать на обеих сторонах листа. Не допускается печать двух страниц на одну сторону листа А4.</w:t>
      </w:r>
    </w:p>
    <w:p w14:paraId="422E6770" w14:textId="77777777" w:rsidR="00B0077E" w:rsidRDefault="00660AF4">
      <w:pPr>
        <w:pStyle w:val="a3"/>
        <w:spacing w:before="2" w:line="360" w:lineRule="auto"/>
        <w:ind w:right="225"/>
      </w:pPr>
      <w:r>
        <w:t>Организует выполнение работы участниками. Каждому участнику выдается один и тот же код на все работы (произвольно из имеющихся). Каждый участник переписывает код в специально отведенное поле на каждой странице работы.</w:t>
      </w:r>
    </w:p>
    <w:p w14:paraId="09431C97" w14:textId="77777777" w:rsidR="00B0077E" w:rsidRDefault="00660AF4">
      <w:pPr>
        <w:pStyle w:val="a3"/>
        <w:spacing w:before="1" w:line="360" w:lineRule="auto"/>
        <w:ind w:right="221"/>
      </w:pPr>
      <w:r>
        <w:t>Архивы</w:t>
      </w:r>
      <w:r>
        <w:rPr>
          <w:spacing w:val="80"/>
        </w:rPr>
        <w:t xml:space="preserve"> </w:t>
      </w:r>
      <w:r>
        <w:t>с</w:t>
      </w:r>
      <w:r>
        <w:rPr>
          <w:spacing w:val="80"/>
        </w:rPr>
        <w:t xml:space="preserve"> </w:t>
      </w:r>
      <w:r>
        <w:t>материалами</w:t>
      </w:r>
      <w:r>
        <w:rPr>
          <w:spacing w:val="80"/>
        </w:rPr>
        <w:t xml:space="preserve"> </w:t>
      </w:r>
      <w:r>
        <w:t>проверочных</w:t>
      </w:r>
      <w:r>
        <w:rPr>
          <w:spacing w:val="80"/>
        </w:rPr>
        <w:t xml:space="preserve"> </w:t>
      </w:r>
      <w:r>
        <w:t>работ</w:t>
      </w:r>
      <w:r>
        <w:rPr>
          <w:spacing w:val="80"/>
        </w:rPr>
        <w:t xml:space="preserve"> </w:t>
      </w:r>
      <w:r>
        <w:t>хранятся</w:t>
      </w:r>
      <w:r>
        <w:rPr>
          <w:spacing w:val="80"/>
        </w:rPr>
        <w:t xml:space="preserve"> </w:t>
      </w:r>
      <w:r>
        <w:t>в</w:t>
      </w:r>
      <w:r>
        <w:rPr>
          <w:spacing w:val="80"/>
        </w:rPr>
        <w:t xml:space="preserve"> </w:t>
      </w:r>
      <w:r>
        <w:t>ФИС</w:t>
      </w:r>
      <w:r>
        <w:rPr>
          <w:spacing w:val="80"/>
        </w:rPr>
        <w:t xml:space="preserve"> </w:t>
      </w:r>
      <w:r>
        <w:t>ОКО</w:t>
      </w:r>
      <w:r>
        <w:rPr>
          <w:spacing w:val="80"/>
        </w:rPr>
        <w:t xml:space="preserve"> </w:t>
      </w:r>
      <w:r>
        <w:t>только в период</w:t>
      </w:r>
      <w:r>
        <w:rPr>
          <w:spacing w:val="-1"/>
        </w:rPr>
        <w:t xml:space="preserve"> </w:t>
      </w:r>
      <w:r>
        <w:t>проведения ВПР. Ответственному</w:t>
      </w:r>
      <w:r>
        <w:rPr>
          <w:spacing w:val="-3"/>
        </w:rPr>
        <w:t xml:space="preserve"> </w:t>
      </w:r>
      <w:r>
        <w:t>организатору</w:t>
      </w:r>
      <w:r>
        <w:rPr>
          <w:spacing w:val="-3"/>
        </w:rPr>
        <w:t xml:space="preserve"> </w:t>
      </w:r>
      <w:r>
        <w:t>ОО рекомендуется скачать архивы с</w:t>
      </w:r>
      <w:r>
        <w:rPr>
          <w:spacing w:val="-1"/>
        </w:rPr>
        <w:t xml:space="preserve"> </w:t>
      </w:r>
      <w:r>
        <w:t>материалами в</w:t>
      </w:r>
      <w:r>
        <w:rPr>
          <w:spacing w:val="-2"/>
        </w:rPr>
        <w:t xml:space="preserve"> </w:t>
      </w:r>
      <w:r>
        <w:t>ЛК</w:t>
      </w:r>
      <w:r>
        <w:rPr>
          <w:spacing w:val="-2"/>
        </w:rPr>
        <w:t xml:space="preserve"> </w:t>
      </w:r>
      <w:r>
        <w:t>ФИС</w:t>
      </w:r>
      <w:r>
        <w:rPr>
          <w:spacing w:val="-1"/>
        </w:rPr>
        <w:t xml:space="preserve"> </w:t>
      </w:r>
      <w:r>
        <w:t>ОКО</w:t>
      </w:r>
      <w:r>
        <w:rPr>
          <w:spacing w:val="-2"/>
        </w:rPr>
        <w:t xml:space="preserve"> </w:t>
      </w:r>
      <w:r>
        <w:t>в</w:t>
      </w:r>
      <w:r>
        <w:rPr>
          <w:spacing w:val="-2"/>
        </w:rPr>
        <w:t xml:space="preserve"> </w:t>
      </w:r>
      <w:r>
        <w:t>период</w:t>
      </w:r>
      <w:r>
        <w:rPr>
          <w:spacing w:val="-1"/>
        </w:rPr>
        <w:t xml:space="preserve"> </w:t>
      </w:r>
      <w:r>
        <w:t>доступа,</w:t>
      </w:r>
      <w:r>
        <w:rPr>
          <w:spacing w:val="-1"/>
        </w:rPr>
        <w:t xml:space="preserve"> </w:t>
      </w:r>
      <w:r>
        <w:t>указанный в</w:t>
      </w:r>
      <w:r>
        <w:rPr>
          <w:spacing w:val="-2"/>
        </w:rPr>
        <w:t xml:space="preserve"> </w:t>
      </w:r>
      <w:r>
        <w:t>таблице</w:t>
      </w:r>
      <w:r>
        <w:rPr>
          <w:spacing w:val="-2"/>
        </w:rPr>
        <w:t xml:space="preserve"> </w:t>
      </w:r>
      <w:r>
        <w:t>выше и хранить в течение времени, установленного ОО самостоятельно. Предоставление федеральным организатором материалов ВПР по истечении периода проведения ВПР не предусмотрено.</w:t>
      </w:r>
    </w:p>
    <w:p w14:paraId="6EAC8BB8" w14:textId="77777777" w:rsidR="00B0077E" w:rsidRDefault="00660AF4">
      <w:pPr>
        <w:pStyle w:val="a4"/>
        <w:numPr>
          <w:ilvl w:val="1"/>
          <w:numId w:val="4"/>
        </w:numPr>
        <w:tabs>
          <w:tab w:val="left" w:pos="1517"/>
        </w:tabs>
        <w:spacing w:line="360" w:lineRule="auto"/>
        <w:ind w:right="221" w:firstLine="708"/>
        <w:jc w:val="both"/>
        <w:rPr>
          <w:sz w:val="28"/>
        </w:rPr>
      </w:pPr>
      <w:r>
        <w:rPr>
          <w:sz w:val="28"/>
        </w:rPr>
        <w:t>Скачивает</w:t>
      </w:r>
      <w:r>
        <w:rPr>
          <w:spacing w:val="80"/>
          <w:sz w:val="28"/>
        </w:rPr>
        <w:t xml:space="preserve"> </w:t>
      </w:r>
      <w:r>
        <w:rPr>
          <w:sz w:val="28"/>
        </w:rPr>
        <w:t>информацию</w:t>
      </w:r>
      <w:r>
        <w:rPr>
          <w:spacing w:val="80"/>
          <w:sz w:val="28"/>
        </w:rPr>
        <w:t xml:space="preserve"> </w:t>
      </w:r>
      <w:r>
        <w:rPr>
          <w:sz w:val="28"/>
        </w:rPr>
        <w:t>о</w:t>
      </w:r>
      <w:r>
        <w:rPr>
          <w:spacing w:val="80"/>
          <w:sz w:val="28"/>
        </w:rPr>
        <w:t xml:space="preserve"> </w:t>
      </w:r>
      <w:r>
        <w:rPr>
          <w:sz w:val="28"/>
        </w:rPr>
        <w:t>распределении</w:t>
      </w:r>
      <w:r>
        <w:rPr>
          <w:spacing w:val="80"/>
          <w:sz w:val="28"/>
        </w:rPr>
        <w:t xml:space="preserve"> </w:t>
      </w:r>
      <w:r>
        <w:rPr>
          <w:sz w:val="28"/>
        </w:rPr>
        <w:t>предметов</w:t>
      </w:r>
      <w:r>
        <w:rPr>
          <w:spacing w:val="80"/>
          <w:sz w:val="28"/>
        </w:rPr>
        <w:t xml:space="preserve"> </w:t>
      </w:r>
      <w:r>
        <w:rPr>
          <w:sz w:val="28"/>
        </w:rPr>
        <w:t>для</w:t>
      </w:r>
      <w:r>
        <w:rPr>
          <w:spacing w:val="80"/>
          <w:sz w:val="28"/>
        </w:rPr>
        <w:t xml:space="preserve"> </w:t>
      </w:r>
      <w:r>
        <w:rPr>
          <w:sz w:val="28"/>
        </w:rPr>
        <w:t>6-8</w:t>
      </w:r>
      <w:r>
        <w:rPr>
          <w:spacing w:val="80"/>
          <w:sz w:val="28"/>
        </w:rPr>
        <w:t xml:space="preserve"> </w:t>
      </w:r>
      <w:r>
        <w:rPr>
          <w:sz w:val="28"/>
        </w:rPr>
        <w:t>классов на основе случайного выбора. Информация о распределении конкретных предметов на основе случайного выбора по конкретным классам предоставляется ОО не ранее чем за семь дней до дня проведения в ЛК ФИС ОКО, 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14:paraId="6C78FAE4" w14:textId="77777777" w:rsidR="00B0077E" w:rsidRDefault="00660AF4">
      <w:pPr>
        <w:pStyle w:val="a4"/>
        <w:numPr>
          <w:ilvl w:val="1"/>
          <w:numId w:val="4"/>
        </w:numPr>
        <w:tabs>
          <w:tab w:val="left" w:pos="1663"/>
        </w:tabs>
        <w:spacing w:before="1" w:line="360" w:lineRule="auto"/>
        <w:ind w:right="224" w:firstLine="708"/>
        <w:jc w:val="both"/>
        <w:rPr>
          <w:sz w:val="28"/>
        </w:rPr>
      </w:pPr>
      <w:r>
        <w:rPr>
          <w:sz w:val="28"/>
        </w:rPr>
        <w:t>Собирает</w:t>
      </w:r>
      <w:r>
        <w:rPr>
          <w:spacing w:val="40"/>
          <w:sz w:val="28"/>
        </w:rPr>
        <w:t xml:space="preserve"> </w:t>
      </w:r>
      <w:r>
        <w:rPr>
          <w:sz w:val="28"/>
        </w:rPr>
        <w:t>все</w:t>
      </w:r>
      <w:r>
        <w:rPr>
          <w:spacing w:val="40"/>
          <w:sz w:val="28"/>
        </w:rPr>
        <w:t xml:space="preserve"> </w:t>
      </w:r>
      <w:r>
        <w:rPr>
          <w:sz w:val="28"/>
        </w:rPr>
        <w:t>работы</w:t>
      </w:r>
      <w:r>
        <w:rPr>
          <w:spacing w:val="40"/>
          <w:sz w:val="28"/>
        </w:rPr>
        <w:t xml:space="preserve"> </w:t>
      </w:r>
      <w:r>
        <w:rPr>
          <w:sz w:val="28"/>
        </w:rPr>
        <w:t>с</w:t>
      </w:r>
      <w:r>
        <w:rPr>
          <w:spacing w:val="40"/>
          <w:sz w:val="28"/>
        </w:rPr>
        <w:t xml:space="preserve"> </w:t>
      </w:r>
      <w:r>
        <w:rPr>
          <w:sz w:val="28"/>
        </w:rPr>
        <w:t>ответами</w:t>
      </w:r>
      <w:r>
        <w:rPr>
          <w:spacing w:val="40"/>
          <w:sz w:val="28"/>
        </w:rPr>
        <w:t xml:space="preserve"> </w:t>
      </w:r>
      <w:r>
        <w:rPr>
          <w:sz w:val="28"/>
        </w:rPr>
        <w:t>участников</w:t>
      </w:r>
      <w:r>
        <w:rPr>
          <w:spacing w:val="40"/>
          <w:sz w:val="28"/>
        </w:rPr>
        <w:t xml:space="preserve"> </w:t>
      </w:r>
      <w:r>
        <w:rPr>
          <w:sz w:val="28"/>
        </w:rPr>
        <w:t>по</w:t>
      </w:r>
      <w:r>
        <w:rPr>
          <w:spacing w:val="40"/>
          <w:sz w:val="28"/>
        </w:rPr>
        <w:t xml:space="preserve"> </w:t>
      </w:r>
      <w:r>
        <w:rPr>
          <w:sz w:val="28"/>
        </w:rPr>
        <w:t>окончании</w:t>
      </w:r>
      <w:r>
        <w:rPr>
          <w:spacing w:val="80"/>
          <w:sz w:val="28"/>
        </w:rPr>
        <w:t xml:space="preserve"> </w:t>
      </w:r>
      <w:r>
        <w:rPr>
          <w:sz w:val="28"/>
        </w:rPr>
        <w:t>проведения ВПР.</w:t>
      </w:r>
    </w:p>
    <w:p w14:paraId="783DF024" w14:textId="77777777" w:rsidR="00B0077E" w:rsidRDefault="00660AF4">
      <w:pPr>
        <w:pStyle w:val="a4"/>
        <w:numPr>
          <w:ilvl w:val="1"/>
          <w:numId w:val="4"/>
        </w:numPr>
        <w:tabs>
          <w:tab w:val="left" w:pos="1430"/>
        </w:tabs>
        <w:spacing w:line="360" w:lineRule="auto"/>
        <w:ind w:right="226" w:firstLine="708"/>
        <w:jc w:val="both"/>
        <w:rPr>
          <w:sz w:val="28"/>
        </w:rPr>
      </w:pPr>
      <w:r>
        <w:rPr>
          <w:sz w:val="28"/>
        </w:rPr>
        <w:t>Организует проверку работ участников экспертами с помощью критериев оценивания (период проверки работ определен в плане-графике проведения ВПР).</w:t>
      </w:r>
    </w:p>
    <w:p w14:paraId="7B3283E5" w14:textId="77777777" w:rsidR="00B0077E" w:rsidRDefault="00B0077E">
      <w:pPr>
        <w:spacing w:line="360" w:lineRule="auto"/>
        <w:jc w:val="both"/>
        <w:rPr>
          <w:sz w:val="28"/>
        </w:rPr>
        <w:sectPr w:rsidR="00B0077E">
          <w:pgSz w:w="11910" w:h="16840"/>
          <w:pgMar w:top="1040" w:right="340" w:bottom="1240" w:left="920" w:header="0" w:footer="1044" w:gutter="0"/>
          <w:cols w:space="720"/>
        </w:sectPr>
      </w:pPr>
    </w:p>
    <w:p w14:paraId="5BFADAE8" w14:textId="77777777" w:rsidR="00B0077E" w:rsidRDefault="00660AF4">
      <w:pPr>
        <w:pStyle w:val="a3"/>
        <w:spacing w:before="72" w:line="360" w:lineRule="auto"/>
        <w:ind w:right="224"/>
      </w:pPr>
      <w:r>
        <w:lastRenderedPageBreak/>
        <w:t>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w:t>
      </w:r>
      <w:r>
        <w:rPr>
          <w:spacing w:val="80"/>
          <w:w w:val="150"/>
        </w:rPr>
        <w:t xml:space="preserve">  </w:t>
      </w:r>
      <w:r>
        <w:t>завершить</w:t>
      </w:r>
      <w:r>
        <w:rPr>
          <w:spacing w:val="80"/>
          <w:w w:val="150"/>
        </w:rPr>
        <w:t xml:space="preserve">  </w:t>
      </w:r>
      <w:r>
        <w:t>проверку</w:t>
      </w:r>
      <w:r>
        <w:rPr>
          <w:spacing w:val="80"/>
          <w:w w:val="150"/>
        </w:rPr>
        <w:t xml:space="preserve">  </w:t>
      </w:r>
      <w:r>
        <w:t>в</w:t>
      </w:r>
      <w:r>
        <w:rPr>
          <w:spacing w:val="80"/>
          <w:w w:val="150"/>
        </w:rPr>
        <w:t xml:space="preserve">  </w:t>
      </w:r>
      <w:r>
        <w:t>указанные</w:t>
      </w:r>
      <w:r>
        <w:rPr>
          <w:spacing w:val="80"/>
          <w:w w:val="150"/>
        </w:rPr>
        <w:t xml:space="preserve">  </w:t>
      </w:r>
      <w:r>
        <w:t>сроки,</w:t>
      </w:r>
      <w:r>
        <w:rPr>
          <w:spacing w:val="80"/>
          <w:w w:val="150"/>
        </w:rPr>
        <w:t xml:space="preserve">  </w:t>
      </w:r>
      <w:r>
        <w:t>принимает</w:t>
      </w:r>
      <w:r>
        <w:rPr>
          <w:spacing w:val="80"/>
          <w:w w:val="150"/>
        </w:rPr>
        <w:t xml:space="preserve">  </w:t>
      </w:r>
      <w:r>
        <w:t>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14:paraId="41ACD3B8" w14:textId="77777777" w:rsidR="00B0077E" w:rsidRDefault="00660AF4">
      <w:pPr>
        <w:pStyle w:val="a4"/>
        <w:numPr>
          <w:ilvl w:val="1"/>
          <w:numId w:val="4"/>
        </w:numPr>
        <w:tabs>
          <w:tab w:val="left" w:pos="1610"/>
        </w:tabs>
        <w:spacing w:before="1" w:line="360" w:lineRule="auto"/>
        <w:ind w:right="222" w:firstLine="708"/>
        <w:jc w:val="both"/>
        <w:rPr>
          <w:sz w:val="28"/>
        </w:rPr>
      </w:pPr>
      <w:r>
        <w:rPr>
          <w:sz w:val="28"/>
        </w:rPr>
        <w:t>Заполняет</w:t>
      </w:r>
      <w:r>
        <w:rPr>
          <w:spacing w:val="40"/>
          <w:sz w:val="28"/>
        </w:rPr>
        <w:t xml:space="preserve"> </w:t>
      </w:r>
      <w:r>
        <w:rPr>
          <w:sz w:val="28"/>
        </w:rPr>
        <w:t>электронную</w:t>
      </w:r>
      <w:r>
        <w:rPr>
          <w:spacing w:val="40"/>
          <w:sz w:val="28"/>
        </w:rPr>
        <w:t xml:space="preserve"> </w:t>
      </w:r>
      <w:r>
        <w:rPr>
          <w:sz w:val="28"/>
        </w:rPr>
        <w:t>форму</w:t>
      </w:r>
      <w:r>
        <w:rPr>
          <w:spacing w:val="40"/>
          <w:sz w:val="28"/>
        </w:rPr>
        <w:t xml:space="preserve"> </w:t>
      </w:r>
      <w:r>
        <w:rPr>
          <w:sz w:val="28"/>
        </w:rPr>
        <w:t>сбора</w:t>
      </w:r>
      <w:r>
        <w:rPr>
          <w:spacing w:val="40"/>
          <w:sz w:val="28"/>
        </w:rPr>
        <w:t xml:space="preserve"> </w:t>
      </w:r>
      <w:r>
        <w:rPr>
          <w:sz w:val="28"/>
        </w:rPr>
        <w:t>результатов</w:t>
      </w:r>
      <w:r>
        <w:rPr>
          <w:spacing w:val="40"/>
          <w:sz w:val="28"/>
        </w:rPr>
        <w:t xml:space="preserve"> </w:t>
      </w:r>
      <w:r>
        <w:rPr>
          <w:sz w:val="28"/>
        </w:rPr>
        <w:t>(при</w:t>
      </w:r>
      <w:r>
        <w:rPr>
          <w:spacing w:val="40"/>
          <w:sz w:val="28"/>
        </w:rPr>
        <w:t xml:space="preserve"> </w:t>
      </w:r>
      <w:r>
        <w:rPr>
          <w:sz w:val="28"/>
        </w:rPr>
        <w:t>необходимости с помощью технического специалиста): вносит код, номер варианта работы, баллы</w:t>
      </w:r>
      <w:r>
        <w:rPr>
          <w:spacing w:val="40"/>
          <w:sz w:val="28"/>
        </w:rPr>
        <w:t xml:space="preserve"> </w:t>
      </w:r>
      <w:r>
        <w:rPr>
          <w:sz w:val="28"/>
        </w:rPr>
        <w:t>за задания каждого из участников, контекстную информацию (пол, класс) и отметку за предыдущий</w:t>
      </w:r>
      <w:r>
        <w:rPr>
          <w:spacing w:val="40"/>
          <w:sz w:val="28"/>
        </w:rPr>
        <w:t xml:space="preserve"> </w:t>
      </w:r>
      <w:r>
        <w:rPr>
          <w:sz w:val="28"/>
        </w:rPr>
        <w:t>триместр/четверть/полугодие. При проведении проверочных работ</w:t>
      </w:r>
      <w:r>
        <w:rPr>
          <w:spacing w:val="80"/>
          <w:sz w:val="28"/>
        </w:rPr>
        <w:t xml:space="preserve"> </w:t>
      </w:r>
      <w:r>
        <w:rPr>
          <w:sz w:val="28"/>
        </w:rPr>
        <w:t>в компьютерной форме заполняет электронный протокол: указывает соответствие логинов</w:t>
      </w:r>
      <w:r>
        <w:rPr>
          <w:spacing w:val="80"/>
          <w:w w:val="150"/>
          <w:sz w:val="28"/>
        </w:rPr>
        <w:t xml:space="preserve"> </w:t>
      </w:r>
      <w:r>
        <w:rPr>
          <w:sz w:val="28"/>
        </w:rPr>
        <w:t>и</w:t>
      </w:r>
      <w:r>
        <w:rPr>
          <w:spacing w:val="80"/>
          <w:w w:val="150"/>
          <w:sz w:val="28"/>
        </w:rPr>
        <w:t xml:space="preserve"> </w:t>
      </w:r>
      <w:r>
        <w:rPr>
          <w:sz w:val="28"/>
        </w:rPr>
        <w:t>кодов</w:t>
      </w:r>
      <w:r>
        <w:rPr>
          <w:spacing w:val="80"/>
          <w:w w:val="150"/>
          <w:sz w:val="28"/>
        </w:rPr>
        <w:t xml:space="preserve"> </w:t>
      </w:r>
      <w:r>
        <w:rPr>
          <w:sz w:val="28"/>
        </w:rPr>
        <w:t>участников,</w:t>
      </w:r>
      <w:r>
        <w:rPr>
          <w:spacing w:val="80"/>
          <w:w w:val="150"/>
          <w:sz w:val="28"/>
        </w:rPr>
        <w:t xml:space="preserve"> </w:t>
      </w:r>
      <w:r>
        <w:rPr>
          <w:sz w:val="28"/>
        </w:rPr>
        <w:t>вносит</w:t>
      </w:r>
      <w:r>
        <w:rPr>
          <w:spacing w:val="80"/>
          <w:w w:val="150"/>
          <w:sz w:val="28"/>
        </w:rPr>
        <w:t xml:space="preserve"> </w:t>
      </w:r>
      <w:r>
        <w:rPr>
          <w:sz w:val="28"/>
        </w:rPr>
        <w:t>контекстную</w:t>
      </w:r>
      <w:r>
        <w:rPr>
          <w:spacing w:val="80"/>
          <w:w w:val="150"/>
          <w:sz w:val="28"/>
        </w:rPr>
        <w:t xml:space="preserve"> </w:t>
      </w:r>
      <w:r>
        <w:rPr>
          <w:sz w:val="28"/>
        </w:rPr>
        <w:t>информацию</w:t>
      </w:r>
      <w:r>
        <w:rPr>
          <w:spacing w:val="80"/>
          <w:w w:val="150"/>
          <w:sz w:val="28"/>
        </w:rPr>
        <w:t xml:space="preserve"> </w:t>
      </w:r>
      <w:r>
        <w:rPr>
          <w:sz w:val="28"/>
        </w:rPr>
        <w:t>(пол,</w:t>
      </w:r>
      <w:r>
        <w:rPr>
          <w:spacing w:val="80"/>
          <w:w w:val="150"/>
          <w:sz w:val="28"/>
        </w:rPr>
        <w:t xml:space="preserve"> </w:t>
      </w:r>
      <w:r>
        <w:rPr>
          <w:sz w:val="28"/>
        </w:rPr>
        <w:t>класс)</w:t>
      </w:r>
      <w:r>
        <w:rPr>
          <w:spacing w:val="40"/>
          <w:sz w:val="28"/>
        </w:rPr>
        <w:t xml:space="preserve"> </w:t>
      </w:r>
      <w:r>
        <w:rPr>
          <w:sz w:val="28"/>
        </w:rPr>
        <w:t>и отметку за предыдущий триместр/четверть/полугодие. Не рекомендуется привлекать</w:t>
      </w:r>
      <w:r>
        <w:rPr>
          <w:spacing w:val="63"/>
          <w:sz w:val="28"/>
        </w:rPr>
        <w:t xml:space="preserve">  </w:t>
      </w:r>
      <w:r>
        <w:rPr>
          <w:sz w:val="28"/>
        </w:rPr>
        <w:t>учителей</w:t>
      </w:r>
      <w:r>
        <w:rPr>
          <w:spacing w:val="63"/>
          <w:sz w:val="28"/>
        </w:rPr>
        <w:t xml:space="preserve">  </w:t>
      </w:r>
      <w:r>
        <w:rPr>
          <w:sz w:val="28"/>
        </w:rPr>
        <w:t>к</w:t>
      </w:r>
      <w:r>
        <w:rPr>
          <w:spacing w:val="63"/>
          <w:sz w:val="28"/>
        </w:rPr>
        <w:t xml:space="preserve">  </w:t>
      </w:r>
      <w:r>
        <w:rPr>
          <w:sz w:val="28"/>
        </w:rPr>
        <w:t>заполнению</w:t>
      </w:r>
      <w:r>
        <w:rPr>
          <w:spacing w:val="61"/>
          <w:sz w:val="28"/>
        </w:rPr>
        <w:t xml:space="preserve">  </w:t>
      </w:r>
      <w:r>
        <w:rPr>
          <w:sz w:val="28"/>
        </w:rPr>
        <w:t>электронных</w:t>
      </w:r>
      <w:r>
        <w:rPr>
          <w:spacing w:val="63"/>
          <w:sz w:val="28"/>
        </w:rPr>
        <w:t xml:space="preserve">  </w:t>
      </w:r>
      <w:r>
        <w:rPr>
          <w:sz w:val="28"/>
        </w:rPr>
        <w:t>форм</w:t>
      </w:r>
      <w:r>
        <w:rPr>
          <w:spacing w:val="63"/>
          <w:sz w:val="28"/>
        </w:rPr>
        <w:t xml:space="preserve">  </w:t>
      </w:r>
      <w:r>
        <w:rPr>
          <w:sz w:val="28"/>
        </w:rPr>
        <w:t>сбора</w:t>
      </w:r>
      <w:r>
        <w:rPr>
          <w:spacing w:val="63"/>
          <w:sz w:val="28"/>
        </w:rPr>
        <w:t xml:space="preserve">  </w:t>
      </w:r>
      <w:r>
        <w:rPr>
          <w:sz w:val="28"/>
        </w:rPr>
        <w:t>результатов и электронных протоколов.</w:t>
      </w:r>
    </w:p>
    <w:p w14:paraId="1E4300BA" w14:textId="77777777" w:rsidR="00B0077E" w:rsidRDefault="00660AF4">
      <w:pPr>
        <w:pStyle w:val="a3"/>
        <w:spacing w:before="1" w:line="360" w:lineRule="auto"/>
        <w:ind w:right="221"/>
      </w:pPr>
      <w:r>
        <w:t>В электронной форме сбора результатов и в электронном протоколе передаются только коды участников (логины), ФИО не указывается. Бумажный протокол проведения ВПР в традиционной и компьютерной форме с соответствием ФИО и кода участника (логина) хранится в ОО до получения результатов.</w:t>
      </w:r>
    </w:p>
    <w:p w14:paraId="0B7FB2F8" w14:textId="77777777" w:rsidR="00B0077E" w:rsidRDefault="00660AF4">
      <w:pPr>
        <w:pStyle w:val="a4"/>
        <w:numPr>
          <w:ilvl w:val="1"/>
          <w:numId w:val="4"/>
        </w:numPr>
        <w:tabs>
          <w:tab w:val="left" w:pos="1706"/>
        </w:tabs>
        <w:spacing w:line="360" w:lineRule="auto"/>
        <w:ind w:right="224" w:firstLine="708"/>
        <w:jc w:val="both"/>
        <w:rPr>
          <w:sz w:val="28"/>
        </w:rPr>
      </w:pPr>
      <w:r>
        <w:rPr>
          <w:sz w:val="28"/>
        </w:rPr>
        <w:t>Загружает электронную форму сбора результатов и электронный протокол в ФИС ОКО в разделе «ВПР» (период загрузки форм сбора и электронных протоколов указан в плане-графике проведения ВПР).</w:t>
      </w:r>
    </w:p>
    <w:p w14:paraId="3D018DF0" w14:textId="77777777" w:rsidR="00B0077E" w:rsidRDefault="00660AF4">
      <w:pPr>
        <w:pStyle w:val="a4"/>
        <w:numPr>
          <w:ilvl w:val="1"/>
          <w:numId w:val="4"/>
        </w:numPr>
        <w:tabs>
          <w:tab w:val="left" w:pos="1579"/>
        </w:tabs>
        <w:spacing w:before="1" w:line="360" w:lineRule="auto"/>
        <w:ind w:right="225" w:firstLine="708"/>
        <w:jc w:val="both"/>
        <w:rPr>
          <w:sz w:val="28"/>
        </w:rPr>
      </w:pPr>
      <w:r>
        <w:rPr>
          <w:sz w:val="28"/>
        </w:rPr>
        <w:t>Предоставляет необходимую информацию для проведения в параллелях 5–8 классов ВПР в компьютерной форме, обеспечивает логинами и паролями участников</w:t>
      </w:r>
      <w:r>
        <w:rPr>
          <w:spacing w:val="80"/>
          <w:w w:val="150"/>
          <w:sz w:val="28"/>
        </w:rPr>
        <w:t xml:space="preserve"> </w:t>
      </w:r>
      <w:r>
        <w:rPr>
          <w:sz w:val="28"/>
        </w:rPr>
        <w:t>и</w:t>
      </w:r>
      <w:r>
        <w:rPr>
          <w:spacing w:val="80"/>
          <w:w w:val="150"/>
          <w:sz w:val="28"/>
        </w:rPr>
        <w:t xml:space="preserve"> </w:t>
      </w:r>
      <w:r>
        <w:rPr>
          <w:sz w:val="28"/>
        </w:rPr>
        <w:t>экспертов,</w:t>
      </w:r>
      <w:r>
        <w:rPr>
          <w:spacing w:val="80"/>
          <w:w w:val="150"/>
          <w:sz w:val="28"/>
        </w:rPr>
        <w:t xml:space="preserve"> </w:t>
      </w:r>
      <w:r>
        <w:rPr>
          <w:sz w:val="28"/>
        </w:rPr>
        <w:t>организует</w:t>
      </w:r>
      <w:r>
        <w:rPr>
          <w:spacing w:val="80"/>
          <w:w w:val="150"/>
          <w:sz w:val="28"/>
        </w:rPr>
        <w:t xml:space="preserve"> </w:t>
      </w:r>
      <w:r>
        <w:rPr>
          <w:sz w:val="28"/>
        </w:rPr>
        <w:t>проведение</w:t>
      </w:r>
      <w:r>
        <w:rPr>
          <w:spacing w:val="80"/>
          <w:w w:val="150"/>
          <w:sz w:val="28"/>
        </w:rPr>
        <w:t xml:space="preserve"> </w:t>
      </w:r>
      <w:r>
        <w:rPr>
          <w:sz w:val="28"/>
        </w:rPr>
        <w:t>ВПР</w:t>
      </w:r>
      <w:r>
        <w:rPr>
          <w:spacing w:val="80"/>
          <w:w w:val="150"/>
          <w:sz w:val="28"/>
        </w:rPr>
        <w:t xml:space="preserve"> </w:t>
      </w:r>
      <w:r>
        <w:rPr>
          <w:sz w:val="28"/>
        </w:rPr>
        <w:t>в</w:t>
      </w:r>
      <w:r>
        <w:rPr>
          <w:spacing w:val="79"/>
          <w:w w:val="150"/>
          <w:sz w:val="28"/>
        </w:rPr>
        <w:t xml:space="preserve"> </w:t>
      </w:r>
      <w:r>
        <w:rPr>
          <w:sz w:val="28"/>
        </w:rPr>
        <w:t>компьютерной</w:t>
      </w:r>
      <w:r>
        <w:rPr>
          <w:spacing w:val="80"/>
          <w:w w:val="150"/>
          <w:sz w:val="28"/>
        </w:rPr>
        <w:t xml:space="preserve"> </w:t>
      </w:r>
      <w:r>
        <w:rPr>
          <w:sz w:val="28"/>
        </w:rPr>
        <w:t>форме и</w:t>
      </w:r>
      <w:r>
        <w:rPr>
          <w:spacing w:val="80"/>
          <w:sz w:val="28"/>
        </w:rPr>
        <w:t xml:space="preserve"> </w:t>
      </w:r>
      <w:r>
        <w:rPr>
          <w:sz w:val="28"/>
        </w:rPr>
        <w:t>работу</w:t>
      </w:r>
      <w:r>
        <w:rPr>
          <w:spacing w:val="80"/>
          <w:sz w:val="28"/>
        </w:rPr>
        <w:t xml:space="preserve"> </w:t>
      </w:r>
      <w:r>
        <w:rPr>
          <w:sz w:val="28"/>
        </w:rPr>
        <w:t>экспертов</w:t>
      </w:r>
      <w:r>
        <w:rPr>
          <w:spacing w:val="80"/>
          <w:sz w:val="28"/>
        </w:rPr>
        <w:t xml:space="preserve"> </w:t>
      </w:r>
      <w:r>
        <w:rPr>
          <w:sz w:val="28"/>
        </w:rPr>
        <w:t>по</w:t>
      </w:r>
      <w:r>
        <w:rPr>
          <w:spacing w:val="80"/>
          <w:sz w:val="28"/>
        </w:rPr>
        <w:t xml:space="preserve"> </w:t>
      </w:r>
      <w:r>
        <w:rPr>
          <w:sz w:val="28"/>
        </w:rPr>
        <w:t>проверке</w:t>
      </w:r>
      <w:r>
        <w:rPr>
          <w:spacing w:val="80"/>
          <w:sz w:val="28"/>
        </w:rPr>
        <w:t xml:space="preserve"> </w:t>
      </w:r>
      <w:r>
        <w:rPr>
          <w:sz w:val="28"/>
        </w:rPr>
        <w:t>заданий</w:t>
      </w:r>
      <w:r>
        <w:rPr>
          <w:spacing w:val="80"/>
          <w:sz w:val="28"/>
        </w:rPr>
        <w:t xml:space="preserve"> </w:t>
      </w:r>
      <w:r>
        <w:rPr>
          <w:sz w:val="28"/>
        </w:rPr>
        <w:t>в</w:t>
      </w:r>
      <w:r>
        <w:rPr>
          <w:spacing w:val="80"/>
          <w:sz w:val="28"/>
        </w:rPr>
        <w:t xml:space="preserve"> </w:t>
      </w:r>
      <w:r>
        <w:rPr>
          <w:sz w:val="28"/>
        </w:rPr>
        <w:t>системе</w:t>
      </w:r>
      <w:r>
        <w:rPr>
          <w:spacing w:val="80"/>
          <w:sz w:val="28"/>
        </w:rPr>
        <w:t xml:space="preserve"> </w:t>
      </w:r>
      <w:r>
        <w:rPr>
          <w:sz w:val="28"/>
        </w:rPr>
        <w:t>удаленной</w:t>
      </w:r>
      <w:r>
        <w:rPr>
          <w:spacing w:val="80"/>
          <w:sz w:val="28"/>
        </w:rPr>
        <w:t xml:space="preserve"> </w:t>
      </w:r>
      <w:r>
        <w:rPr>
          <w:sz w:val="28"/>
        </w:rPr>
        <w:t>проверки заданий «Эксперт».</w:t>
      </w:r>
    </w:p>
    <w:p w14:paraId="7FAF12B7" w14:textId="77777777" w:rsidR="00B0077E" w:rsidRDefault="00660AF4">
      <w:pPr>
        <w:pStyle w:val="a3"/>
        <w:spacing w:line="360" w:lineRule="auto"/>
        <w:ind w:right="230"/>
      </w:pPr>
      <w:r>
        <w:t>Информирует экспертов о сроках проверки заданий проверочных работ. Обеспечивает</w:t>
      </w:r>
      <w:r>
        <w:rPr>
          <w:spacing w:val="54"/>
        </w:rPr>
        <w:t xml:space="preserve"> </w:t>
      </w:r>
      <w:r>
        <w:t>контроль</w:t>
      </w:r>
      <w:r>
        <w:rPr>
          <w:spacing w:val="55"/>
        </w:rPr>
        <w:t xml:space="preserve"> </w:t>
      </w:r>
      <w:r>
        <w:t>за</w:t>
      </w:r>
      <w:r>
        <w:rPr>
          <w:spacing w:val="53"/>
        </w:rPr>
        <w:t xml:space="preserve"> </w:t>
      </w:r>
      <w:r>
        <w:t>ходом</w:t>
      </w:r>
      <w:r>
        <w:rPr>
          <w:spacing w:val="55"/>
        </w:rPr>
        <w:t xml:space="preserve"> </w:t>
      </w:r>
      <w:r>
        <w:t>проверки,</w:t>
      </w:r>
      <w:r>
        <w:rPr>
          <w:spacing w:val="56"/>
        </w:rPr>
        <w:t xml:space="preserve"> </w:t>
      </w:r>
      <w:r>
        <w:t>принимает</w:t>
      </w:r>
      <w:r>
        <w:rPr>
          <w:spacing w:val="54"/>
        </w:rPr>
        <w:t xml:space="preserve"> </w:t>
      </w:r>
      <w:r>
        <w:t>меры</w:t>
      </w:r>
      <w:r>
        <w:rPr>
          <w:spacing w:val="57"/>
        </w:rPr>
        <w:t xml:space="preserve"> </w:t>
      </w:r>
      <w:r>
        <w:t>для</w:t>
      </w:r>
      <w:r>
        <w:rPr>
          <w:spacing w:val="58"/>
        </w:rPr>
        <w:t xml:space="preserve"> </w:t>
      </w:r>
      <w:r>
        <w:rPr>
          <w:spacing w:val="-2"/>
        </w:rPr>
        <w:t>своевременного</w:t>
      </w:r>
    </w:p>
    <w:p w14:paraId="7A6DF136" w14:textId="77777777" w:rsidR="00B0077E" w:rsidRDefault="00B0077E">
      <w:pPr>
        <w:spacing w:line="360" w:lineRule="auto"/>
        <w:sectPr w:rsidR="00B0077E">
          <w:pgSz w:w="11910" w:h="16840"/>
          <w:pgMar w:top="1040" w:right="340" w:bottom="1240" w:left="920" w:header="0" w:footer="1044" w:gutter="0"/>
          <w:cols w:space="720"/>
        </w:sectPr>
      </w:pPr>
    </w:p>
    <w:p w14:paraId="66CB92D6" w14:textId="77777777" w:rsidR="00B0077E" w:rsidRDefault="00660AF4">
      <w:pPr>
        <w:pStyle w:val="a3"/>
        <w:spacing w:before="72" w:line="360" w:lineRule="auto"/>
        <w:ind w:right="221" w:firstLine="0"/>
      </w:pPr>
      <w:r>
        <w:lastRenderedPageBreak/>
        <w:t>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14:paraId="2ACCFD13" w14:textId="77777777" w:rsidR="00B0077E" w:rsidRDefault="00660AF4">
      <w:pPr>
        <w:pStyle w:val="a4"/>
        <w:numPr>
          <w:ilvl w:val="1"/>
          <w:numId w:val="4"/>
        </w:numPr>
        <w:tabs>
          <w:tab w:val="left" w:pos="1776"/>
        </w:tabs>
        <w:spacing w:before="2" w:line="360" w:lineRule="auto"/>
        <w:ind w:right="226" w:firstLine="708"/>
        <w:jc w:val="both"/>
        <w:rPr>
          <w:sz w:val="28"/>
        </w:rPr>
      </w:pPr>
      <w:r>
        <w:rPr>
          <w:sz w:val="28"/>
        </w:rPr>
        <w:t>Заполняет форму сбора контекстных данных для проведения мониторинга качества подготовки обучающихся.</w:t>
      </w:r>
    </w:p>
    <w:p w14:paraId="151599DF" w14:textId="77777777" w:rsidR="00B0077E" w:rsidRDefault="00660AF4">
      <w:pPr>
        <w:pStyle w:val="a4"/>
        <w:numPr>
          <w:ilvl w:val="0"/>
          <w:numId w:val="12"/>
        </w:numPr>
        <w:tabs>
          <w:tab w:val="left" w:pos="1203"/>
        </w:tabs>
        <w:spacing w:line="321" w:lineRule="exact"/>
        <w:ind w:hanging="282"/>
        <w:jc w:val="both"/>
        <w:rPr>
          <w:sz w:val="28"/>
        </w:rPr>
      </w:pPr>
      <w:r>
        <w:rPr>
          <w:sz w:val="28"/>
        </w:rPr>
        <w:t>Организатор</w:t>
      </w:r>
      <w:r>
        <w:rPr>
          <w:spacing w:val="-6"/>
          <w:sz w:val="28"/>
        </w:rPr>
        <w:t xml:space="preserve"> </w:t>
      </w:r>
      <w:r>
        <w:rPr>
          <w:sz w:val="28"/>
        </w:rPr>
        <w:t>в</w:t>
      </w:r>
      <w:r>
        <w:rPr>
          <w:spacing w:val="-6"/>
          <w:sz w:val="28"/>
        </w:rPr>
        <w:t xml:space="preserve"> </w:t>
      </w:r>
      <w:r>
        <w:rPr>
          <w:spacing w:val="-2"/>
          <w:sz w:val="28"/>
        </w:rPr>
        <w:t>аудитории:</w:t>
      </w:r>
    </w:p>
    <w:p w14:paraId="78BCBCED" w14:textId="77777777" w:rsidR="00B0077E" w:rsidRDefault="00660AF4">
      <w:pPr>
        <w:pStyle w:val="a3"/>
        <w:spacing w:before="161" w:line="360" w:lineRule="auto"/>
        <w:ind w:right="224"/>
      </w:pPr>
      <w:r>
        <w:t>Организатором</w:t>
      </w:r>
      <w:r>
        <w:rPr>
          <w:spacing w:val="80"/>
        </w:rPr>
        <w:t xml:space="preserve">   </w:t>
      </w:r>
      <w:r>
        <w:t>в</w:t>
      </w:r>
      <w:r>
        <w:rPr>
          <w:spacing w:val="79"/>
        </w:rPr>
        <w:t xml:space="preserve">   </w:t>
      </w:r>
      <w:r>
        <w:t>аудитории</w:t>
      </w:r>
      <w:r>
        <w:rPr>
          <w:spacing w:val="79"/>
        </w:rPr>
        <w:t xml:space="preserve">   </w:t>
      </w:r>
      <w:r>
        <w:t>рекомендуется</w:t>
      </w:r>
      <w:r>
        <w:rPr>
          <w:spacing w:val="80"/>
        </w:rPr>
        <w:t xml:space="preserve">   </w:t>
      </w:r>
      <w:r>
        <w:t>назначить</w:t>
      </w:r>
      <w:r>
        <w:rPr>
          <w:spacing w:val="79"/>
        </w:rPr>
        <w:t xml:space="preserve">   </w:t>
      </w:r>
      <w:r>
        <w:t>учителя, не</w:t>
      </w:r>
      <w:r>
        <w:rPr>
          <w:spacing w:val="80"/>
          <w:w w:val="150"/>
        </w:rPr>
        <w:t xml:space="preserve"> </w:t>
      </w:r>
      <w:r>
        <w:t>работающего</w:t>
      </w:r>
      <w:r>
        <w:rPr>
          <w:spacing w:val="80"/>
          <w:w w:val="150"/>
        </w:rPr>
        <w:t xml:space="preserve"> </w:t>
      </w:r>
      <w:r>
        <w:t>в</w:t>
      </w:r>
      <w:r>
        <w:rPr>
          <w:spacing w:val="80"/>
          <w:w w:val="150"/>
        </w:rPr>
        <w:t xml:space="preserve"> </w:t>
      </w:r>
      <w:r>
        <w:t>данном</w:t>
      </w:r>
      <w:r>
        <w:rPr>
          <w:spacing w:val="80"/>
          <w:w w:val="150"/>
        </w:rPr>
        <w:t xml:space="preserve"> </w:t>
      </w:r>
      <w:r>
        <w:t>классе</w:t>
      </w:r>
      <w:r>
        <w:rPr>
          <w:spacing w:val="80"/>
          <w:w w:val="150"/>
        </w:rPr>
        <w:t xml:space="preserve"> </w:t>
      </w:r>
      <w:r>
        <w:t>и</w:t>
      </w:r>
      <w:r>
        <w:rPr>
          <w:spacing w:val="80"/>
          <w:w w:val="150"/>
        </w:rPr>
        <w:t xml:space="preserve"> </w:t>
      </w:r>
      <w:r>
        <w:t>не</w:t>
      </w:r>
      <w:r>
        <w:rPr>
          <w:spacing w:val="80"/>
          <w:w w:val="150"/>
        </w:rPr>
        <w:t xml:space="preserve"> </w:t>
      </w:r>
      <w:r>
        <w:t>являющегося</w:t>
      </w:r>
      <w:r>
        <w:rPr>
          <w:spacing w:val="80"/>
          <w:w w:val="150"/>
        </w:rPr>
        <w:t xml:space="preserve"> </w:t>
      </w:r>
      <w:r>
        <w:t>учителем</w:t>
      </w:r>
      <w:r>
        <w:rPr>
          <w:spacing w:val="80"/>
          <w:w w:val="150"/>
        </w:rPr>
        <w:t xml:space="preserve"> </w:t>
      </w:r>
      <w:r>
        <w:t>по</w:t>
      </w:r>
      <w:r>
        <w:rPr>
          <w:spacing w:val="80"/>
          <w:w w:val="150"/>
        </w:rPr>
        <w:t xml:space="preserve"> </w:t>
      </w:r>
      <w:r>
        <w:t>предмету, по</w:t>
      </w:r>
      <w:r>
        <w:rPr>
          <w:spacing w:val="80"/>
        </w:rPr>
        <w:t xml:space="preserve">  </w:t>
      </w:r>
      <w:r>
        <w:t>которому</w:t>
      </w:r>
      <w:r>
        <w:rPr>
          <w:spacing w:val="80"/>
        </w:rPr>
        <w:t xml:space="preserve">  </w:t>
      </w:r>
      <w:r>
        <w:t>проводится</w:t>
      </w:r>
      <w:r>
        <w:rPr>
          <w:spacing w:val="80"/>
        </w:rPr>
        <w:t xml:space="preserve">  </w:t>
      </w:r>
      <w:r>
        <w:t>проверочная</w:t>
      </w:r>
      <w:r>
        <w:rPr>
          <w:spacing w:val="80"/>
        </w:rPr>
        <w:t xml:space="preserve">  </w:t>
      </w:r>
      <w:r>
        <w:t>работа.</w:t>
      </w:r>
      <w:r>
        <w:rPr>
          <w:spacing w:val="80"/>
        </w:rPr>
        <w:t xml:space="preserve">  </w:t>
      </w:r>
      <w:r>
        <w:t>Количество</w:t>
      </w:r>
      <w:r>
        <w:rPr>
          <w:spacing w:val="80"/>
        </w:rPr>
        <w:t xml:space="preserve">  </w:t>
      </w:r>
      <w:r>
        <w:t>организаторов в аудитории в ОО определяется по количеству аудиторий, в которых проводятся проверочные работы.</w:t>
      </w:r>
    </w:p>
    <w:p w14:paraId="7BA8C3C9" w14:textId="77777777" w:rsidR="00B0077E" w:rsidRDefault="00660AF4">
      <w:pPr>
        <w:pStyle w:val="a4"/>
        <w:numPr>
          <w:ilvl w:val="1"/>
          <w:numId w:val="3"/>
        </w:numPr>
        <w:tabs>
          <w:tab w:val="left" w:pos="1414"/>
        </w:tabs>
        <w:spacing w:before="2"/>
        <w:ind w:hanging="493"/>
        <w:jc w:val="both"/>
        <w:rPr>
          <w:sz w:val="28"/>
        </w:rPr>
      </w:pPr>
      <w:r>
        <w:rPr>
          <w:sz w:val="28"/>
        </w:rPr>
        <w:t>При</w:t>
      </w:r>
      <w:r>
        <w:rPr>
          <w:spacing w:val="-6"/>
          <w:sz w:val="28"/>
        </w:rPr>
        <w:t xml:space="preserve"> </w:t>
      </w:r>
      <w:r>
        <w:rPr>
          <w:sz w:val="28"/>
        </w:rPr>
        <w:t>проведении</w:t>
      </w:r>
      <w:r>
        <w:rPr>
          <w:spacing w:val="-7"/>
          <w:sz w:val="28"/>
        </w:rPr>
        <w:t xml:space="preserve"> </w:t>
      </w:r>
      <w:r>
        <w:rPr>
          <w:sz w:val="28"/>
        </w:rPr>
        <w:t>ВПР</w:t>
      </w:r>
      <w:r>
        <w:rPr>
          <w:spacing w:val="-5"/>
          <w:sz w:val="28"/>
        </w:rPr>
        <w:t xml:space="preserve"> </w:t>
      </w:r>
      <w:r>
        <w:rPr>
          <w:sz w:val="28"/>
        </w:rPr>
        <w:t>в</w:t>
      </w:r>
      <w:r>
        <w:rPr>
          <w:spacing w:val="-5"/>
          <w:sz w:val="28"/>
        </w:rPr>
        <w:t xml:space="preserve"> </w:t>
      </w:r>
      <w:r>
        <w:rPr>
          <w:sz w:val="28"/>
        </w:rPr>
        <w:t>традиционной</w:t>
      </w:r>
      <w:r>
        <w:rPr>
          <w:spacing w:val="-5"/>
          <w:sz w:val="28"/>
        </w:rPr>
        <w:t xml:space="preserve"> </w:t>
      </w:r>
      <w:r>
        <w:rPr>
          <w:spacing w:val="-2"/>
          <w:sz w:val="28"/>
        </w:rPr>
        <w:t>форме:</w:t>
      </w:r>
    </w:p>
    <w:p w14:paraId="146BE13F" w14:textId="77777777" w:rsidR="00B0077E" w:rsidRDefault="00660AF4">
      <w:pPr>
        <w:pStyle w:val="a4"/>
        <w:numPr>
          <w:ilvl w:val="2"/>
          <w:numId w:val="3"/>
        </w:numPr>
        <w:tabs>
          <w:tab w:val="left" w:pos="1701"/>
        </w:tabs>
        <w:spacing w:before="161" w:line="360" w:lineRule="auto"/>
        <w:ind w:right="231" w:firstLine="708"/>
        <w:jc w:val="both"/>
        <w:rPr>
          <w:sz w:val="28"/>
        </w:rPr>
      </w:pPr>
      <w:r>
        <w:rPr>
          <w:sz w:val="28"/>
        </w:rPr>
        <w:t>Получает</w:t>
      </w:r>
      <w:r>
        <w:rPr>
          <w:spacing w:val="40"/>
          <w:sz w:val="28"/>
        </w:rPr>
        <w:t xml:space="preserve"> </w:t>
      </w:r>
      <w:r>
        <w:rPr>
          <w:sz w:val="28"/>
        </w:rPr>
        <w:t>от</w:t>
      </w:r>
      <w:r>
        <w:rPr>
          <w:spacing w:val="40"/>
          <w:sz w:val="28"/>
        </w:rPr>
        <w:t xml:space="preserve"> </w:t>
      </w:r>
      <w:r>
        <w:rPr>
          <w:sz w:val="28"/>
        </w:rPr>
        <w:t>ответственного</w:t>
      </w:r>
      <w:r>
        <w:rPr>
          <w:spacing w:val="40"/>
          <w:sz w:val="28"/>
        </w:rPr>
        <w:t xml:space="preserve"> </w:t>
      </w:r>
      <w:r>
        <w:rPr>
          <w:sz w:val="28"/>
        </w:rPr>
        <w:t>организатора</w:t>
      </w:r>
      <w:r>
        <w:rPr>
          <w:spacing w:val="40"/>
          <w:sz w:val="28"/>
        </w:rPr>
        <w:t xml:space="preserve"> </w:t>
      </w:r>
      <w:r>
        <w:rPr>
          <w:sz w:val="28"/>
        </w:rPr>
        <w:t>коды</w:t>
      </w:r>
      <w:r>
        <w:rPr>
          <w:spacing w:val="40"/>
          <w:sz w:val="28"/>
        </w:rPr>
        <w:t xml:space="preserve"> </w:t>
      </w:r>
      <w:r>
        <w:rPr>
          <w:sz w:val="28"/>
        </w:rPr>
        <w:t>и</w:t>
      </w:r>
      <w:r>
        <w:rPr>
          <w:spacing w:val="40"/>
          <w:sz w:val="28"/>
        </w:rPr>
        <w:t xml:space="preserve"> </w:t>
      </w:r>
      <w:r>
        <w:rPr>
          <w:sz w:val="28"/>
        </w:rPr>
        <w:t>варианты</w:t>
      </w:r>
      <w:r>
        <w:rPr>
          <w:spacing w:val="40"/>
          <w:sz w:val="28"/>
        </w:rPr>
        <w:t xml:space="preserve"> </w:t>
      </w:r>
      <w:r>
        <w:rPr>
          <w:sz w:val="28"/>
        </w:rPr>
        <w:t>(первый</w:t>
      </w:r>
      <w:r>
        <w:rPr>
          <w:spacing w:val="80"/>
          <w:w w:val="150"/>
          <w:sz w:val="28"/>
        </w:rPr>
        <w:t xml:space="preserve"> </w:t>
      </w:r>
      <w:r>
        <w:rPr>
          <w:sz w:val="28"/>
        </w:rPr>
        <w:t>и второй) проверочных работ.</w:t>
      </w:r>
    </w:p>
    <w:p w14:paraId="09ACDEAB" w14:textId="77777777" w:rsidR="00B0077E" w:rsidRDefault="00660AF4">
      <w:pPr>
        <w:pStyle w:val="a3"/>
        <w:spacing w:line="360" w:lineRule="auto"/>
        <w:ind w:right="230"/>
      </w:pPr>
      <w:r>
        <w:t>Если</w:t>
      </w:r>
      <w:r>
        <w:rPr>
          <w:spacing w:val="80"/>
        </w:rPr>
        <w:t xml:space="preserve"> </w:t>
      </w:r>
      <w:r>
        <w:t>коды</w:t>
      </w:r>
      <w:r>
        <w:rPr>
          <w:spacing w:val="78"/>
        </w:rPr>
        <w:t xml:space="preserve"> </w:t>
      </w:r>
      <w:r>
        <w:t>не</w:t>
      </w:r>
      <w:r>
        <w:rPr>
          <w:spacing w:val="80"/>
        </w:rPr>
        <w:t xml:space="preserve"> </w:t>
      </w:r>
      <w:r>
        <w:t>выданы</w:t>
      </w:r>
      <w:r>
        <w:rPr>
          <w:spacing w:val="80"/>
        </w:rPr>
        <w:t xml:space="preserve"> </w:t>
      </w:r>
      <w:r>
        <w:t>участникам</w:t>
      </w:r>
      <w:r>
        <w:rPr>
          <w:spacing w:val="80"/>
        </w:rPr>
        <w:t xml:space="preserve">  </w:t>
      </w:r>
      <w:r>
        <w:t>заранее,</w:t>
      </w:r>
      <w:r>
        <w:rPr>
          <w:spacing w:val="80"/>
        </w:rPr>
        <w:t xml:space="preserve"> </w:t>
      </w:r>
      <w:r>
        <w:t>раздает</w:t>
      </w:r>
      <w:r>
        <w:rPr>
          <w:spacing w:val="80"/>
        </w:rPr>
        <w:t xml:space="preserve"> </w:t>
      </w:r>
      <w:r>
        <w:t>коды</w:t>
      </w:r>
      <w:r>
        <w:rPr>
          <w:spacing w:val="80"/>
        </w:rPr>
        <w:t xml:space="preserve"> </w:t>
      </w:r>
      <w:r>
        <w:t>в</w:t>
      </w:r>
      <w:r>
        <w:rPr>
          <w:spacing w:val="79"/>
        </w:rPr>
        <w:t xml:space="preserve"> </w:t>
      </w:r>
      <w:r>
        <w:t>соответствии со списком, полученным от ответственного организатора.</w:t>
      </w:r>
    </w:p>
    <w:p w14:paraId="47E7031D" w14:textId="77777777" w:rsidR="00B0077E" w:rsidRDefault="00660AF4">
      <w:pPr>
        <w:pStyle w:val="a3"/>
        <w:spacing w:line="360" w:lineRule="auto"/>
        <w:ind w:right="228"/>
      </w:pPr>
      <w:r>
        <w:t>Раздает</w:t>
      </w:r>
      <w:r>
        <w:rPr>
          <w:spacing w:val="80"/>
        </w:rPr>
        <w:t xml:space="preserve">  </w:t>
      </w:r>
      <w:r>
        <w:t>участникам</w:t>
      </w:r>
      <w:r>
        <w:rPr>
          <w:spacing w:val="80"/>
        </w:rPr>
        <w:t xml:space="preserve">  </w:t>
      </w:r>
      <w:r>
        <w:t>распечатанные</w:t>
      </w:r>
      <w:r>
        <w:rPr>
          <w:spacing w:val="80"/>
        </w:rPr>
        <w:t xml:space="preserve">  </w:t>
      </w:r>
      <w:r>
        <w:t>варианты</w:t>
      </w:r>
      <w:r>
        <w:rPr>
          <w:spacing w:val="80"/>
        </w:rPr>
        <w:t xml:space="preserve">  </w:t>
      </w:r>
      <w:r>
        <w:t>проверочной</w:t>
      </w:r>
      <w:r>
        <w:rPr>
          <w:spacing w:val="80"/>
        </w:rPr>
        <w:t xml:space="preserve">  </w:t>
      </w:r>
      <w:r>
        <w:t>работы для выполнения заданий. При выдаче вариантов следит за тем, чтобы у двух участников, сидящих рядом, были разные варианты.</w:t>
      </w:r>
    </w:p>
    <w:p w14:paraId="046F43D5" w14:textId="77777777" w:rsidR="00B0077E" w:rsidRDefault="00660AF4">
      <w:pPr>
        <w:pStyle w:val="a3"/>
        <w:spacing w:line="362" w:lineRule="auto"/>
        <w:ind w:right="232"/>
      </w:pPr>
      <w:r>
        <w:t>Работа может выполняться ручками (синей или черной), которые обычно используются обучающимися на уроках.</w:t>
      </w:r>
    </w:p>
    <w:p w14:paraId="3B8A031E" w14:textId="77777777" w:rsidR="00B0077E" w:rsidRDefault="00660AF4">
      <w:pPr>
        <w:pStyle w:val="a4"/>
        <w:numPr>
          <w:ilvl w:val="2"/>
          <w:numId w:val="3"/>
        </w:numPr>
        <w:tabs>
          <w:tab w:val="left" w:pos="1877"/>
        </w:tabs>
        <w:spacing w:line="360" w:lineRule="auto"/>
        <w:ind w:right="224" w:firstLine="708"/>
        <w:jc w:val="both"/>
        <w:rPr>
          <w:sz w:val="28"/>
        </w:rPr>
      </w:pPr>
      <w:r>
        <w:rPr>
          <w:sz w:val="28"/>
        </w:rPr>
        <w:t>Проводит</w:t>
      </w:r>
      <w:r>
        <w:rPr>
          <w:spacing w:val="80"/>
          <w:sz w:val="28"/>
        </w:rPr>
        <w:t xml:space="preserve">  </w:t>
      </w:r>
      <w:r>
        <w:rPr>
          <w:sz w:val="28"/>
        </w:rPr>
        <w:t>инструктаж</w:t>
      </w:r>
      <w:r>
        <w:rPr>
          <w:spacing w:val="80"/>
          <w:sz w:val="28"/>
        </w:rPr>
        <w:t xml:space="preserve">  </w:t>
      </w:r>
      <w:r>
        <w:rPr>
          <w:sz w:val="28"/>
        </w:rPr>
        <w:t>(не</w:t>
      </w:r>
      <w:r>
        <w:rPr>
          <w:spacing w:val="80"/>
          <w:sz w:val="28"/>
        </w:rPr>
        <w:t xml:space="preserve">  </w:t>
      </w:r>
      <w:r>
        <w:rPr>
          <w:sz w:val="28"/>
        </w:rPr>
        <w:t>более</w:t>
      </w:r>
      <w:r>
        <w:rPr>
          <w:spacing w:val="80"/>
          <w:sz w:val="28"/>
        </w:rPr>
        <w:t xml:space="preserve">  </w:t>
      </w:r>
      <w:r>
        <w:rPr>
          <w:sz w:val="28"/>
        </w:rPr>
        <w:t>5</w:t>
      </w:r>
      <w:r>
        <w:rPr>
          <w:spacing w:val="80"/>
          <w:sz w:val="28"/>
        </w:rPr>
        <w:t xml:space="preserve">  </w:t>
      </w:r>
      <w:r>
        <w:rPr>
          <w:sz w:val="28"/>
        </w:rPr>
        <w:t>мин.)</w:t>
      </w:r>
      <w:r>
        <w:rPr>
          <w:spacing w:val="80"/>
          <w:sz w:val="28"/>
        </w:rPr>
        <w:t xml:space="preserve">  </w:t>
      </w:r>
      <w:r>
        <w:rPr>
          <w:sz w:val="28"/>
        </w:rPr>
        <w:t>(текст</w:t>
      </w:r>
      <w:r>
        <w:rPr>
          <w:spacing w:val="80"/>
          <w:sz w:val="28"/>
        </w:rPr>
        <w:t xml:space="preserve">  </w:t>
      </w:r>
      <w:r>
        <w:rPr>
          <w:sz w:val="28"/>
        </w:rPr>
        <w:t>размещен</w:t>
      </w:r>
      <w:r>
        <w:rPr>
          <w:spacing w:val="40"/>
          <w:sz w:val="28"/>
        </w:rPr>
        <w:t xml:space="preserve"> </w:t>
      </w:r>
      <w:r>
        <w:rPr>
          <w:sz w:val="28"/>
        </w:rPr>
        <w:t>в инструктивных материалах).</w:t>
      </w:r>
    </w:p>
    <w:p w14:paraId="38A66D57" w14:textId="77777777" w:rsidR="00B0077E" w:rsidRDefault="00660AF4">
      <w:pPr>
        <w:pStyle w:val="a4"/>
        <w:numPr>
          <w:ilvl w:val="2"/>
          <w:numId w:val="3"/>
        </w:numPr>
        <w:tabs>
          <w:tab w:val="left" w:pos="1776"/>
        </w:tabs>
        <w:spacing w:line="362" w:lineRule="auto"/>
        <w:ind w:right="225" w:firstLine="708"/>
        <w:jc w:val="both"/>
        <w:rPr>
          <w:sz w:val="28"/>
        </w:rPr>
      </w:pPr>
      <w:r>
        <w:rPr>
          <w:sz w:val="28"/>
        </w:rPr>
        <w:t>Проверяет,</w:t>
      </w:r>
      <w:r>
        <w:rPr>
          <w:spacing w:val="80"/>
          <w:w w:val="150"/>
          <w:sz w:val="28"/>
        </w:rPr>
        <w:t xml:space="preserve"> </w:t>
      </w:r>
      <w:r>
        <w:rPr>
          <w:sz w:val="28"/>
        </w:rPr>
        <w:t>чтобы</w:t>
      </w:r>
      <w:r>
        <w:rPr>
          <w:spacing w:val="80"/>
          <w:w w:val="150"/>
          <w:sz w:val="28"/>
        </w:rPr>
        <w:t xml:space="preserve"> </w:t>
      </w:r>
      <w:r>
        <w:rPr>
          <w:sz w:val="28"/>
        </w:rPr>
        <w:t>каждый</w:t>
      </w:r>
      <w:r>
        <w:rPr>
          <w:spacing w:val="80"/>
          <w:w w:val="150"/>
          <w:sz w:val="28"/>
        </w:rPr>
        <w:t xml:space="preserve"> </w:t>
      </w:r>
      <w:r>
        <w:rPr>
          <w:sz w:val="28"/>
        </w:rPr>
        <w:t>участник</w:t>
      </w:r>
      <w:r>
        <w:rPr>
          <w:spacing w:val="40"/>
          <w:sz w:val="28"/>
        </w:rPr>
        <w:t xml:space="preserve">  </w:t>
      </w:r>
      <w:r>
        <w:rPr>
          <w:sz w:val="28"/>
        </w:rPr>
        <w:t>записал</w:t>
      </w:r>
      <w:r>
        <w:rPr>
          <w:spacing w:val="80"/>
          <w:w w:val="150"/>
          <w:sz w:val="28"/>
        </w:rPr>
        <w:t xml:space="preserve"> </w:t>
      </w:r>
      <w:r>
        <w:rPr>
          <w:sz w:val="28"/>
        </w:rPr>
        <w:t>выданный</w:t>
      </w:r>
      <w:r>
        <w:rPr>
          <w:spacing w:val="80"/>
          <w:w w:val="150"/>
          <w:sz w:val="28"/>
        </w:rPr>
        <w:t xml:space="preserve"> </w:t>
      </w:r>
      <w:r>
        <w:rPr>
          <w:sz w:val="28"/>
        </w:rPr>
        <w:t>ему</w:t>
      </w:r>
      <w:r>
        <w:rPr>
          <w:spacing w:val="80"/>
          <w:w w:val="150"/>
          <w:sz w:val="28"/>
        </w:rPr>
        <w:t xml:space="preserve"> </w:t>
      </w:r>
      <w:r>
        <w:rPr>
          <w:sz w:val="28"/>
        </w:rPr>
        <w:t>код</w:t>
      </w:r>
      <w:r>
        <w:rPr>
          <w:spacing w:val="80"/>
          <w:sz w:val="28"/>
        </w:rPr>
        <w:t xml:space="preserve"> </w:t>
      </w:r>
      <w:r>
        <w:rPr>
          <w:sz w:val="28"/>
        </w:rPr>
        <w:t>в специально отведенное поле в верхней правой части каждого листа с заданиями.</w:t>
      </w:r>
    </w:p>
    <w:p w14:paraId="63BD7B78" w14:textId="77777777" w:rsidR="00B0077E" w:rsidRDefault="00660AF4">
      <w:pPr>
        <w:pStyle w:val="a4"/>
        <w:numPr>
          <w:ilvl w:val="2"/>
          <w:numId w:val="3"/>
        </w:numPr>
        <w:tabs>
          <w:tab w:val="left" w:pos="1799"/>
        </w:tabs>
        <w:spacing w:line="360" w:lineRule="auto"/>
        <w:ind w:right="223" w:firstLine="708"/>
        <w:jc w:val="both"/>
        <w:rPr>
          <w:sz w:val="28"/>
        </w:rPr>
      </w:pPr>
      <w:r>
        <w:rPr>
          <w:sz w:val="28"/>
        </w:rPr>
        <w:t>В</w:t>
      </w:r>
      <w:r>
        <w:rPr>
          <w:spacing w:val="40"/>
          <w:sz w:val="28"/>
        </w:rPr>
        <w:t xml:space="preserve">  </w:t>
      </w:r>
      <w:r>
        <w:rPr>
          <w:sz w:val="28"/>
        </w:rPr>
        <w:t>процессе</w:t>
      </w:r>
      <w:r>
        <w:rPr>
          <w:spacing w:val="40"/>
          <w:sz w:val="28"/>
        </w:rPr>
        <w:t xml:space="preserve">  </w:t>
      </w:r>
      <w:r>
        <w:rPr>
          <w:sz w:val="28"/>
        </w:rPr>
        <w:t>проведения</w:t>
      </w:r>
      <w:r>
        <w:rPr>
          <w:spacing w:val="40"/>
          <w:sz w:val="28"/>
        </w:rPr>
        <w:t xml:space="preserve">  </w:t>
      </w:r>
      <w:r>
        <w:rPr>
          <w:sz w:val="28"/>
        </w:rPr>
        <w:t>работы</w:t>
      </w:r>
      <w:r>
        <w:rPr>
          <w:spacing w:val="40"/>
          <w:sz w:val="28"/>
        </w:rPr>
        <w:t xml:space="preserve">  </w:t>
      </w:r>
      <w:r>
        <w:rPr>
          <w:sz w:val="28"/>
        </w:rPr>
        <w:t>заполняет</w:t>
      </w:r>
      <w:r>
        <w:rPr>
          <w:spacing w:val="40"/>
          <w:sz w:val="28"/>
        </w:rPr>
        <w:t xml:space="preserve">  </w:t>
      </w:r>
      <w:r>
        <w:rPr>
          <w:sz w:val="28"/>
        </w:rPr>
        <w:t>бумажный</w:t>
      </w:r>
      <w:r>
        <w:rPr>
          <w:spacing w:val="40"/>
          <w:sz w:val="28"/>
        </w:rPr>
        <w:t xml:space="preserve">  </w:t>
      </w:r>
      <w:r>
        <w:rPr>
          <w:sz w:val="28"/>
        </w:rPr>
        <w:t>протокол,</w:t>
      </w:r>
      <w:r>
        <w:rPr>
          <w:spacing w:val="40"/>
          <w:sz w:val="28"/>
        </w:rPr>
        <w:t xml:space="preserve"> </w:t>
      </w:r>
      <w:r>
        <w:rPr>
          <w:sz w:val="28"/>
        </w:rPr>
        <w:t>в котором фиксирует код участника, который он записал</w:t>
      </w:r>
      <w:r>
        <w:rPr>
          <w:spacing w:val="80"/>
          <w:sz w:val="28"/>
        </w:rPr>
        <w:t xml:space="preserve"> </w:t>
      </w:r>
      <w:r>
        <w:rPr>
          <w:sz w:val="28"/>
        </w:rPr>
        <w:t>в работе, в таблице рядом</w:t>
      </w:r>
      <w:r>
        <w:rPr>
          <w:spacing w:val="40"/>
          <w:sz w:val="28"/>
        </w:rPr>
        <w:t xml:space="preserve"> </w:t>
      </w:r>
      <w:r>
        <w:rPr>
          <w:sz w:val="28"/>
        </w:rPr>
        <w:t>с ФИО участника.</w:t>
      </w:r>
    </w:p>
    <w:p w14:paraId="773694C4" w14:textId="77777777" w:rsidR="00B0077E" w:rsidRDefault="00B0077E">
      <w:pPr>
        <w:spacing w:line="360" w:lineRule="auto"/>
        <w:jc w:val="both"/>
        <w:rPr>
          <w:sz w:val="28"/>
        </w:rPr>
        <w:sectPr w:rsidR="00B0077E">
          <w:pgSz w:w="11910" w:h="16840"/>
          <w:pgMar w:top="1040" w:right="340" w:bottom="1240" w:left="920" w:header="0" w:footer="1044" w:gutter="0"/>
          <w:cols w:space="720"/>
        </w:sectPr>
      </w:pPr>
    </w:p>
    <w:p w14:paraId="03F60BCF" w14:textId="77777777" w:rsidR="00B0077E" w:rsidRDefault="00660AF4">
      <w:pPr>
        <w:pStyle w:val="a4"/>
        <w:numPr>
          <w:ilvl w:val="2"/>
          <w:numId w:val="3"/>
        </w:numPr>
        <w:tabs>
          <w:tab w:val="left" w:pos="1771"/>
        </w:tabs>
        <w:spacing w:before="72" w:line="362" w:lineRule="auto"/>
        <w:ind w:right="224" w:firstLine="708"/>
        <w:jc w:val="both"/>
        <w:rPr>
          <w:sz w:val="28"/>
        </w:rPr>
      </w:pPr>
      <w:r>
        <w:rPr>
          <w:sz w:val="28"/>
        </w:rPr>
        <w:lastRenderedPageBreak/>
        <w:t>По окончании проведения проверочной работы собирает работы участников и передает их ответственному организатору ОО.</w:t>
      </w:r>
    </w:p>
    <w:p w14:paraId="112FA732" w14:textId="77777777" w:rsidR="00B0077E" w:rsidRDefault="00660AF4">
      <w:pPr>
        <w:pStyle w:val="a4"/>
        <w:numPr>
          <w:ilvl w:val="1"/>
          <w:numId w:val="3"/>
        </w:numPr>
        <w:tabs>
          <w:tab w:val="left" w:pos="1414"/>
        </w:tabs>
        <w:spacing w:line="317" w:lineRule="exact"/>
        <w:ind w:hanging="493"/>
        <w:jc w:val="both"/>
        <w:rPr>
          <w:sz w:val="28"/>
        </w:rPr>
      </w:pPr>
      <w:r>
        <w:rPr>
          <w:sz w:val="28"/>
        </w:rPr>
        <w:t>При</w:t>
      </w:r>
      <w:r>
        <w:rPr>
          <w:spacing w:val="-5"/>
          <w:sz w:val="28"/>
        </w:rPr>
        <w:t xml:space="preserve"> </w:t>
      </w:r>
      <w:r>
        <w:rPr>
          <w:sz w:val="28"/>
        </w:rPr>
        <w:t>проведении</w:t>
      </w:r>
      <w:r>
        <w:rPr>
          <w:spacing w:val="-6"/>
          <w:sz w:val="28"/>
        </w:rPr>
        <w:t xml:space="preserve"> </w:t>
      </w:r>
      <w:r>
        <w:rPr>
          <w:sz w:val="28"/>
        </w:rPr>
        <w:t>ВПР</w:t>
      </w:r>
      <w:r>
        <w:rPr>
          <w:spacing w:val="-4"/>
          <w:sz w:val="28"/>
        </w:rPr>
        <w:t xml:space="preserve"> </w:t>
      </w:r>
      <w:r>
        <w:rPr>
          <w:sz w:val="28"/>
        </w:rPr>
        <w:t>в</w:t>
      </w:r>
      <w:r>
        <w:rPr>
          <w:spacing w:val="-4"/>
          <w:sz w:val="28"/>
        </w:rPr>
        <w:t xml:space="preserve"> </w:t>
      </w:r>
      <w:r>
        <w:rPr>
          <w:sz w:val="28"/>
        </w:rPr>
        <w:t>компьютерной</w:t>
      </w:r>
      <w:r>
        <w:rPr>
          <w:spacing w:val="-4"/>
          <w:sz w:val="28"/>
        </w:rPr>
        <w:t xml:space="preserve"> </w:t>
      </w:r>
      <w:r>
        <w:rPr>
          <w:spacing w:val="-2"/>
          <w:sz w:val="28"/>
        </w:rPr>
        <w:t>форме:</w:t>
      </w:r>
    </w:p>
    <w:p w14:paraId="6C2DD5F8" w14:textId="77777777" w:rsidR="00B0077E" w:rsidRDefault="00660AF4">
      <w:pPr>
        <w:pStyle w:val="a4"/>
        <w:numPr>
          <w:ilvl w:val="2"/>
          <w:numId w:val="3"/>
        </w:numPr>
        <w:tabs>
          <w:tab w:val="left" w:pos="1667"/>
        </w:tabs>
        <w:spacing w:before="160" w:line="360" w:lineRule="auto"/>
        <w:ind w:right="229" w:firstLine="708"/>
        <w:jc w:val="both"/>
        <w:rPr>
          <w:sz w:val="28"/>
        </w:rPr>
      </w:pPr>
      <w:r>
        <w:rPr>
          <w:sz w:val="28"/>
        </w:rPr>
        <w:t>Перед</w:t>
      </w:r>
      <w:r>
        <w:rPr>
          <w:spacing w:val="39"/>
          <w:sz w:val="28"/>
        </w:rPr>
        <w:t xml:space="preserve"> </w:t>
      </w:r>
      <w:r>
        <w:rPr>
          <w:sz w:val="28"/>
        </w:rPr>
        <w:t>началом проведения ВПР проверяет подключение</w:t>
      </w:r>
      <w:r>
        <w:rPr>
          <w:spacing w:val="39"/>
          <w:sz w:val="28"/>
        </w:rPr>
        <w:t xml:space="preserve"> </w:t>
      </w:r>
      <w:r>
        <w:rPr>
          <w:sz w:val="28"/>
        </w:rPr>
        <w:t>компьютеров</w:t>
      </w:r>
      <w:r>
        <w:rPr>
          <w:spacing w:val="40"/>
          <w:sz w:val="28"/>
        </w:rPr>
        <w:t xml:space="preserve"> </w:t>
      </w:r>
      <w:r>
        <w:rPr>
          <w:sz w:val="28"/>
        </w:rPr>
        <w:t xml:space="preserve">к сети Интернет (с помощью технического специалиста), открывает на каждом компьютере страницу для входа </w:t>
      </w:r>
      <w:hyperlink r:id="rId24">
        <w:r>
          <w:rPr>
            <w:sz w:val="28"/>
          </w:rPr>
          <w:t>https://edutest.obrnadzor.gov.ru/login</w:t>
        </w:r>
      </w:hyperlink>
      <w:r>
        <w:rPr>
          <w:sz w:val="28"/>
        </w:rPr>
        <w:t>.</w:t>
      </w:r>
    </w:p>
    <w:p w14:paraId="35767CC3" w14:textId="77777777" w:rsidR="00B0077E" w:rsidRDefault="00660AF4">
      <w:pPr>
        <w:pStyle w:val="a4"/>
        <w:numPr>
          <w:ilvl w:val="2"/>
          <w:numId w:val="3"/>
        </w:numPr>
        <w:tabs>
          <w:tab w:val="left" w:pos="1710"/>
        </w:tabs>
        <w:spacing w:before="1" w:line="360" w:lineRule="auto"/>
        <w:ind w:right="223" w:firstLine="708"/>
        <w:jc w:val="both"/>
        <w:rPr>
          <w:sz w:val="28"/>
        </w:rPr>
      </w:pPr>
      <w:r>
        <w:rPr>
          <w:sz w:val="28"/>
        </w:rPr>
        <w:t xml:space="preserve">Получает от ответственного организатора ОО бумажные протоколы </w:t>
      </w:r>
      <w:r>
        <w:rPr>
          <w:spacing w:val="-2"/>
          <w:sz w:val="28"/>
        </w:rPr>
        <w:t>проведения.</w:t>
      </w:r>
    </w:p>
    <w:p w14:paraId="1D9D0D73" w14:textId="77777777" w:rsidR="00B0077E" w:rsidRDefault="00660AF4">
      <w:pPr>
        <w:pStyle w:val="a4"/>
        <w:numPr>
          <w:ilvl w:val="2"/>
          <w:numId w:val="3"/>
        </w:numPr>
        <w:tabs>
          <w:tab w:val="left" w:pos="1675"/>
        </w:tabs>
        <w:spacing w:line="360" w:lineRule="auto"/>
        <w:ind w:right="224" w:firstLine="708"/>
        <w:jc w:val="both"/>
        <w:rPr>
          <w:sz w:val="28"/>
        </w:rPr>
      </w:pPr>
      <w:r>
        <w:rPr>
          <w:sz w:val="28"/>
        </w:rPr>
        <w:t>Рассаживает участников за рабочие места и раздает логины и пароли</w:t>
      </w:r>
      <w:r>
        <w:rPr>
          <w:spacing w:val="40"/>
          <w:sz w:val="28"/>
        </w:rPr>
        <w:t xml:space="preserve"> </w:t>
      </w:r>
      <w:r>
        <w:rPr>
          <w:sz w:val="28"/>
        </w:rPr>
        <w:t>для проведения проверочной работы. Помогает участникам, у которых возникло затруднение при вводе логина и пароля.</w:t>
      </w:r>
    </w:p>
    <w:p w14:paraId="2D19A8A1" w14:textId="77777777" w:rsidR="00B0077E" w:rsidRDefault="00660AF4">
      <w:pPr>
        <w:pStyle w:val="a4"/>
        <w:numPr>
          <w:ilvl w:val="2"/>
          <w:numId w:val="3"/>
        </w:numPr>
        <w:tabs>
          <w:tab w:val="left" w:pos="1877"/>
        </w:tabs>
        <w:spacing w:line="360" w:lineRule="auto"/>
        <w:ind w:right="224" w:firstLine="708"/>
        <w:jc w:val="both"/>
        <w:rPr>
          <w:sz w:val="28"/>
        </w:rPr>
      </w:pPr>
      <w:r>
        <w:rPr>
          <w:sz w:val="28"/>
        </w:rPr>
        <w:t>Проводит</w:t>
      </w:r>
      <w:r>
        <w:rPr>
          <w:spacing w:val="80"/>
          <w:sz w:val="28"/>
        </w:rPr>
        <w:t xml:space="preserve">  </w:t>
      </w:r>
      <w:r>
        <w:rPr>
          <w:sz w:val="28"/>
        </w:rPr>
        <w:t>инструктаж</w:t>
      </w:r>
      <w:r>
        <w:rPr>
          <w:spacing w:val="80"/>
          <w:sz w:val="28"/>
        </w:rPr>
        <w:t xml:space="preserve">  </w:t>
      </w:r>
      <w:r>
        <w:rPr>
          <w:sz w:val="28"/>
        </w:rPr>
        <w:t>(не</w:t>
      </w:r>
      <w:r>
        <w:rPr>
          <w:spacing w:val="80"/>
          <w:sz w:val="28"/>
        </w:rPr>
        <w:t xml:space="preserve">  </w:t>
      </w:r>
      <w:r>
        <w:rPr>
          <w:sz w:val="28"/>
        </w:rPr>
        <w:t>более</w:t>
      </w:r>
      <w:r>
        <w:rPr>
          <w:spacing w:val="80"/>
          <w:sz w:val="28"/>
        </w:rPr>
        <w:t xml:space="preserve">  </w:t>
      </w:r>
      <w:r>
        <w:rPr>
          <w:sz w:val="28"/>
        </w:rPr>
        <w:t>5</w:t>
      </w:r>
      <w:r>
        <w:rPr>
          <w:spacing w:val="80"/>
          <w:sz w:val="28"/>
        </w:rPr>
        <w:t xml:space="preserve">  </w:t>
      </w:r>
      <w:r>
        <w:rPr>
          <w:sz w:val="28"/>
        </w:rPr>
        <w:t>мин.)</w:t>
      </w:r>
      <w:r>
        <w:rPr>
          <w:spacing w:val="80"/>
          <w:sz w:val="28"/>
        </w:rPr>
        <w:t xml:space="preserve">  </w:t>
      </w:r>
      <w:r>
        <w:rPr>
          <w:sz w:val="28"/>
        </w:rPr>
        <w:t>(текст</w:t>
      </w:r>
      <w:r>
        <w:rPr>
          <w:spacing w:val="80"/>
          <w:sz w:val="28"/>
        </w:rPr>
        <w:t xml:space="preserve">  </w:t>
      </w:r>
      <w:r>
        <w:rPr>
          <w:sz w:val="28"/>
        </w:rPr>
        <w:t>размещен</w:t>
      </w:r>
      <w:r>
        <w:rPr>
          <w:spacing w:val="40"/>
          <w:sz w:val="28"/>
        </w:rPr>
        <w:t xml:space="preserve"> </w:t>
      </w:r>
      <w:r>
        <w:rPr>
          <w:sz w:val="28"/>
        </w:rPr>
        <w:t>в инструктивных материалах).</w:t>
      </w:r>
    </w:p>
    <w:p w14:paraId="4C66F6A3" w14:textId="77777777" w:rsidR="00B0077E" w:rsidRDefault="00660AF4">
      <w:pPr>
        <w:pStyle w:val="a4"/>
        <w:numPr>
          <w:ilvl w:val="2"/>
          <w:numId w:val="3"/>
        </w:numPr>
        <w:tabs>
          <w:tab w:val="left" w:pos="1747"/>
        </w:tabs>
        <w:spacing w:before="2" w:line="360" w:lineRule="auto"/>
        <w:ind w:right="223" w:firstLine="708"/>
        <w:jc w:val="both"/>
        <w:rPr>
          <w:sz w:val="28"/>
        </w:rPr>
      </w:pPr>
      <w:r>
        <w:rPr>
          <w:sz w:val="28"/>
        </w:rPr>
        <w:t>В процессе проведения проверочной работы заполняет бумажный протокол проведения, в котором фиксирует ФИО, порядковый номер класса и код участника в таблице рядом с логином участника.</w:t>
      </w:r>
    </w:p>
    <w:p w14:paraId="2510B65D" w14:textId="77777777" w:rsidR="00B0077E" w:rsidRDefault="00660AF4">
      <w:pPr>
        <w:pStyle w:val="a4"/>
        <w:numPr>
          <w:ilvl w:val="2"/>
          <w:numId w:val="3"/>
        </w:numPr>
        <w:tabs>
          <w:tab w:val="left" w:pos="1723"/>
        </w:tabs>
        <w:spacing w:line="360" w:lineRule="auto"/>
        <w:ind w:right="221" w:firstLine="708"/>
        <w:jc w:val="both"/>
        <w:rPr>
          <w:sz w:val="28"/>
        </w:rPr>
      </w:pPr>
      <w:r>
        <w:rPr>
          <w:sz w:val="28"/>
        </w:rPr>
        <w:t>Через каждые 10 минут проведения проверочной работы проводит рекомендуемый комплекс упражнений гимнастики глаз (в течение 5 мин.).</w:t>
      </w:r>
      <w:r>
        <w:rPr>
          <w:spacing w:val="40"/>
          <w:sz w:val="28"/>
        </w:rPr>
        <w:t xml:space="preserve"> </w:t>
      </w:r>
      <w:r>
        <w:rPr>
          <w:sz w:val="28"/>
        </w:rPr>
        <w:t>Комплекс</w:t>
      </w:r>
      <w:r>
        <w:rPr>
          <w:spacing w:val="80"/>
          <w:w w:val="150"/>
          <w:sz w:val="28"/>
        </w:rPr>
        <w:t xml:space="preserve"> </w:t>
      </w:r>
      <w:r>
        <w:rPr>
          <w:sz w:val="28"/>
        </w:rPr>
        <w:t>упражнений</w:t>
      </w:r>
      <w:r>
        <w:rPr>
          <w:spacing w:val="80"/>
          <w:w w:val="150"/>
          <w:sz w:val="28"/>
        </w:rPr>
        <w:t xml:space="preserve"> </w:t>
      </w:r>
      <w:r>
        <w:rPr>
          <w:sz w:val="28"/>
        </w:rPr>
        <w:t>необходимо</w:t>
      </w:r>
      <w:r>
        <w:rPr>
          <w:spacing w:val="80"/>
          <w:w w:val="150"/>
          <w:sz w:val="28"/>
        </w:rPr>
        <w:t xml:space="preserve"> </w:t>
      </w:r>
      <w:r>
        <w:rPr>
          <w:sz w:val="28"/>
        </w:rPr>
        <w:t>заранее</w:t>
      </w:r>
      <w:r>
        <w:rPr>
          <w:spacing w:val="80"/>
          <w:w w:val="150"/>
          <w:sz w:val="28"/>
        </w:rPr>
        <w:t xml:space="preserve"> </w:t>
      </w:r>
      <w:r>
        <w:rPr>
          <w:sz w:val="28"/>
        </w:rPr>
        <w:t>скачать</w:t>
      </w:r>
      <w:r>
        <w:rPr>
          <w:spacing w:val="80"/>
          <w:w w:val="150"/>
          <w:sz w:val="28"/>
        </w:rPr>
        <w:t xml:space="preserve"> </w:t>
      </w:r>
      <w:r>
        <w:rPr>
          <w:sz w:val="28"/>
        </w:rPr>
        <w:t>в</w:t>
      </w:r>
      <w:r>
        <w:rPr>
          <w:spacing w:val="80"/>
          <w:w w:val="150"/>
          <w:sz w:val="28"/>
        </w:rPr>
        <w:t xml:space="preserve"> </w:t>
      </w:r>
      <w:r>
        <w:rPr>
          <w:sz w:val="28"/>
        </w:rPr>
        <w:t>ЛК</w:t>
      </w:r>
      <w:r>
        <w:rPr>
          <w:spacing w:val="80"/>
          <w:w w:val="150"/>
          <w:sz w:val="28"/>
        </w:rPr>
        <w:t xml:space="preserve"> </w:t>
      </w:r>
      <w:r>
        <w:rPr>
          <w:sz w:val="28"/>
        </w:rPr>
        <w:t>ФИС</w:t>
      </w:r>
      <w:r>
        <w:rPr>
          <w:spacing w:val="80"/>
          <w:w w:val="150"/>
          <w:sz w:val="28"/>
        </w:rPr>
        <w:t xml:space="preserve"> </w:t>
      </w:r>
      <w:r>
        <w:rPr>
          <w:sz w:val="28"/>
        </w:rPr>
        <w:t xml:space="preserve">ОКО </w:t>
      </w:r>
      <w:r>
        <w:rPr>
          <w:spacing w:val="-2"/>
          <w:sz w:val="28"/>
        </w:rPr>
        <w:t>(</w:t>
      </w:r>
      <w:hyperlink r:id="rId25">
        <w:r>
          <w:rPr>
            <w:spacing w:val="-2"/>
            <w:sz w:val="28"/>
          </w:rPr>
          <w:t>https://lk-fisoko.obrnadzor.gov.ru</w:t>
        </w:r>
      </w:hyperlink>
      <w:r>
        <w:rPr>
          <w:spacing w:val="-2"/>
          <w:sz w:val="28"/>
        </w:rPr>
        <w:t>).</w:t>
      </w:r>
    </w:p>
    <w:p w14:paraId="0D30DDE3" w14:textId="77777777" w:rsidR="00B0077E" w:rsidRDefault="00660AF4">
      <w:pPr>
        <w:pStyle w:val="a4"/>
        <w:numPr>
          <w:ilvl w:val="2"/>
          <w:numId w:val="3"/>
        </w:numPr>
        <w:tabs>
          <w:tab w:val="left" w:pos="1653"/>
        </w:tabs>
        <w:spacing w:line="360" w:lineRule="auto"/>
        <w:ind w:right="222" w:firstLine="708"/>
        <w:jc w:val="both"/>
        <w:rPr>
          <w:sz w:val="28"/>
        </w:rPr>
      </w:pPr>
      <w:r>
        <w:rPr>
          <w:sz w:val="28"/>
        </w:rPr>
        <w:t>По окончании проверочной работы проверяет, чтобы каждый участник корректно завершил работу и нажал кнопку «Подтвердить ответ и завершить работу»,</w:t>
      </w:r>
      <w:r>
        <w:rPr>
          <w:spacing w:val="78"/>
          <w:sz w:val="28"/>
        </w:rPr>
        <w:t xml:space="preserve">  </w:t>
      </w:r>
      <w:r>
        <w:rPr>
          <w:sz w:val="28"/>
        </w:rPr>
        <w:t>фиксирует</w:t>
      </w:r>
      <w:r>
        <w:rPr>
          <w:spacing w:val="78"/>
          <w:sz w:val="28"/>
        </w:rPr>
        <w:t xml:space="preserve">  </w:t>
      </w:r>
      <w:r>
        <w:rPr>
          <w:sz w:val="28"/>
        </w:rPr>
        <w:t>это</w:t>
      </w:r>
      <w:r>
        <w:rPr>
          <w:spacing w:val="79"/>
          <w:sz w:val="28"/>
        </w:rPr>
        <w:t xml:space="preserve">  </w:t>
      </w:r>
      <w:r>
        <w:rPr>
          <w:sz w:val="28"/>
        </w:rPr>
        <w:t>в</w:t>
      </w:r>
      <w:r>
        <w:rPr>
          <w:spacing w:val="77"/>
          <w:sz w:val="28"/>
        </w:rPr>
        <w:t xml:space="preserve">  </w:t>
      </w:r>
      <w:r>
        <w:rPr>
          <w:sz w:val="28"/>
        </w:rPr>
        <w:t>бумажном</w:t>
      </w:r>
      <w:r>
        <w:rPr>
          <w:spacing w:val="79"/>
          <w:sz w:val="28"/>
        </w:rPr>
        <w:t xml:space="preserve">  </w:t>
      </w:r>
      <w:r>
        <w:rPr>
          <w:sz w:val="28"/>
        </w:rPr>
        <w:t>протоколе</w:t>
      </w:r>
      <w:r>
        <w:rPr>
          <w:spacing w:val="78"/>
          <w:sz w:val="28"/>
        </w:rPr>
        <w:t xml:space="preserve">  </w:t>
      </w:r>
      <w:r>
        <w:rPr>
          <w:sz w:val="28"/>
        </w:rPr>
        <w:t>проведения.</w:t>
      </w:r>
      <w:r>
        <w:rPr>
          <w:spacing w:val="78"/>
          <w:sz w:val="28"/>
        </w:rPr>
        <w:t xml:space="preserve">  </w:t>
      </w:r>
      <w:r>
        <w:rPr>
          <w:sz w:val="28"/>
        </w:rPr>
        <w:t>Участники, не</w:t>
      </w:r>
      <w:r>
        <w:rPr>
          <w:spacing w:val="76"/>
          <w:w w:val="150"/>
          <w:sz w:val="28"/>
        </w:rPr>
        <w:t xml:space="preserve"> </w:t>
      </w:r>
      <w:r>
        <w:rPr>
          <w:sz w:val="28"/>
        </w:rPr>
        <w:t>завершившие</w:t>
      </w:r>
      <w:r>
        <w:rPr>
          <w:spacing w:val="74"/>
          <w:w w:val="150"/>
          <w:sz w:val="28"/>
        </w:rPr>
        <w:t xml:space="preserve"> </w:t>
      </w:r>
      <w:r>
        <w:rPr>
          <w:sz w:val="28"/>
        </w:rPr>
        <w:t>работу</w:t>
      </w:r>
      <w:r>
        <w:rPr>
          <w:spacing w:val="72"/>
          <w:w w:val="150"/>
          <w:sz w:val="28"/>
        </w:rPr>
        <w:t xml:space="preserve"> </w:t>
      </w:r>
      <w:r>
        <w:rPr>
          <w:sz w:val="28"/>
        </w:rPr>
        <w:t>нажатием</w:t>
      </w:r>
      <w:r>
        <w:rPr>
          <w:spacing w:val="76"/>
          <w:w w:val="150"/>
          <w:sz w:val="28"/>
        </w:rPr>
        <w:t xml:space="preserve"> </w:t>
      </w:r>
      <w:r>
        <w:rPr>
          <w:sz w:val="28"/>
        </w:rPr>
        <w:t>на</w:t>
      </w:r>
      <w:r>
        <w:rPr>
          <w:spacing w:val="76"/>
          <w:w w:val="150"/>
          <w:sz w:val="28"/>
        </w:rPr>
        <w:t xml:space="preserve"> </w:t>
      </w:r>
      <w:r>
        <w:rPr>
          <w:sz w:val="28"/>
        </w:rPr>
        <w:t>данную</w:t>
      </w:r>
      <w:r>
        <w:rPr>
          <w:spacing w:val="75"/>
          <w:w w:val="150"/>
          <w:sz w:val="28"/>
        </w:rPr>
        <w:t xml:space="preserve"> </w:t>
      </w:r>
      <w:r>
        <w:rPr>
          <w:sz w:val="28"/>
        </w:rPr>
        <w:t>кнопку,</w:t>
      </w:r>
      <w:r>
        <w:rPr>
          <w:spacing w:val="77"/>
          <w:w w:val="150"/>
          <w:sz w:val="28"/>
        </w:rPr>
        <w:t xml:space="preserve"> </w:t>
      </w:r>
      <w:r>
        <w:rPr>
          <w:sz w:val="28"/>
        </w:rPr>
        <w:t>не</w:t>
      </w:r>
      <w:r>
        <w:rPr>
          <w:spacing w:val="74"/>
          <w:w w:val="150"/>
          <w:sz w:val="28"/>
        </w:rPr>
        <w:t xml:space="preserve"> </w:t>
      </w:r>
      <w:r>
        <w:rPr>
          <w:sz w:val="28"/>
        </w:rPr>
        <w:t>получат</w:t>
      </w:r>
      <w:r>
        <w:rPr>
          <w:spacing w:val="76"/>
          <w:w w:val="150"/>
          <w:sz w:val="28"/>
        </w:rPr>
        <w:t xml:space="preserve"> </w:t>
      </w:r>
      <w:r>
        <w:rPr>
          <w:sz w:val="28"/>
        </w:rPr>
        <w:t>результаты в разделе «Аналитика».</w:t>
      </w:r>
    </w:p>
    <w:p w14:paraId="26BD079C" w14:textId="77777777" w:rsidR="00B0077E" w:rsidRDefault="00660AF4">
      <w:pPr>
        <w:pStyle w:val="a3"/>
        <w:spacing w:line="360" w:lineRule="auto"/>
        <w:ind w:right="229"/>
      </w:pPr>
      <w:r>
        <w:t>Организатору в аудитории запрещается пользоваться мобильным телефоном, покидать</w:t>
      </w:r>
      <w:r>
        <w:rPr>
          <w:spacing w:val="40"/>
        </w:rPr>
        <w:t xml:space="preserve">  </w:t>
      </w:r>
      <w:r>
        <w:t>аудиторию</w:t>
      </w:r>
      <w:r>
        <w:rPr>
          <w:spacing w:val="40"/>
        </w:rPr>
        <w:t xml:space="preserve">  </w:t>
      </w:r>
      <w:r>
        <w:t>и</w:t>
      </w:r>
      <w:r>
        <w:rPr>
          <w:spacing w:val="40"/>
        </w:rPr>
        <w:t xml:space="preserve">  </w:t>
      </w:r>
      <w:r>
        <w:t>заниматься</w:t>
      </w:r>
      <w:r>
        <w:rPr>
          <w:spacing w:val="40"/>
        </w:rPr>
        <w:t xml:space="preserve">  </w:t>
      </w:r>
      <w:r>
        <w:t>посторонними</w:t>
      </w:r>
      <w:r>
        <w:rPr>
          <w:spacing w:val="40"/>
        </w:rPr>
        <w:t xml:space="preserve">  </w:t>
      </w:r>
      <w:r>
        <w:t>делами:</w:t>
      </w:r>
      <w:r>
        <w:rPr>
          <w:spacing w:val="40"/>
        </w:rPr>
        <w:t xml:space="preserve">  </w:t>
      </w:r>
      <w:r>
        <w:t>читать,</w:t>
      </w:r>
      <w:r>
        <w:rPr>
          <w:spacing w:val="40"/>
        </w:rPr>
        <w:t xml:space="preserve">  </w:t>
      </w:r>
      <w:r>
        <w:t>работать на компьютере, разговаривать на посторонние темы и т.п.</w:t>
      </w:r>
    </w:p>
    <w:p w14:paraId="3CD9C3B7" w14:textId="77777777" w:rsidR="00B0077E" w:rsidRDefault="00660AF4">
      <w:pPr>
        <w:pStyle w:val="a4"/>
        <w:numPr>
          <w:ilvl w:val="0"/>
          <w:numId w:val="12"/>
        </w:numPr>
        <w:tabs>
          <w:tab w:val="left" w:pos="1202"/>
        </w:tabs>
        <w:jc w:val="both"/>
        <w:rPr>
          <w:sz w:val="28"/>
        </w:rPr>
      </w:pPr>
      <w:r>
        <w:rPr>
          <w:spacing w:val="-2"/>
          <w:sz w:val="28"/>
        </w:rPr>
        <w:t>Эксперт:</w:t>
      </w:r>
    </w:p>
    <w:p w14:paraId="0936075F" w14:textId="77777777" w:rsidR="00B0077E" w:rsidRDefault="00B0077E">
      <w:pPr>
        <w:jc w:val="both"/>
        <w:rPr>
          <w:sz w:val="28"/>
        </w:rPr>
        <w:sectPr w:rsidR="00B0077E">
          <w:pgSz w:w="11910" w:h="16840"/>
          <w:pgMar w:top="1040" w:right="340" w:bottom="1240" w:left="920" w:header="0" w:footer="1044" w:gutter="0"/>
          <w:cols w:space="720"/>
        </w:sectPr>
      </w:pPr>
    </w:p>
    <w:p w14:paraId="78C56A5A" w14:textId="77777777" w:rsidR="00B0077E" w:rsidRDefault="00660AF4">
      <w:pPr>
        <w:pStyle w:val="a3"/>
        <w:spacing w:before="72" w:line="360" w:lineRule="auto"/>
        <w:ind w:right="224" w:firstLine="720"/>
      </w:pPr>
      <w:r>
        <w:lastRenderedPageBreak/>
        <w:t>Список экспертов по проверке работ формирует ОО из числа педагогических работников, работающих в ОО и обладающих навыками оценки образовательных достижений обучающихся.</w:t>
      </w:r>
    </w:p>
    <w:p w14:paraId="488DEA4B" w14:textId="77777777" w:rsidR="00B0077E" w:rsidRDefault="00660AF4">
      <w:pPr>
        <w:pStyle w:val="a3"/>
        <w:spacing w:before="1" w:line="360" w:lineRule="auto"/>
        <w:ind w:right="221" w:firstLine="720"/>
      </w:pPr>
      <w:r>
        <w:t>Для проверки работ с контролем объективности результатов в качестве независимых</w:t>
      </w:r>
      <w:r>
        <w:rPr>
          <w:spacing w:val="80"/>
        </w:rPr>
        <w:t xml:space="preserve"> </w:t>
      </w:r>
      <w:r>
        <w:t>экспертов</w:t>
      </w:r>
      <w:r>
        <w:rPr>
          <w:spacing w:val="80"/>
        </w:rPr>
        <w:t xml:space="preserve"> </w:t>
      </w:r>
      <w:r>
        <w:t>должны</w:t>
      </w:r>
      <w:r>
        <w:rPr>
          <w:spacing w:val="80"/>
        </w:rPr>
        <w:t xml:space="preserve"> </w:t>
      </w:r>
      <w:r>
        <w:t>быть</w:t>
      </w:r>
      <w:r>
        <w:rPr>
          <w:spacing w:val="80"/>
        </w:rPr>
        <w:t xml:space="preserve"> </w:t>
      </w:r>
      <w:r>
        <w:t>привлечены</w:t>
      </w:r>
      <w:r>
        <w:rPr>
          <w:spacing w:val="80"/>
        </w:rPr>
        <w:t xml:space="preserve"> </w:t>
      </w:r>
      <w:r>
        <w:t>педагогические</w:t>
      </w:r>
      <w:r>
        <w:rPr>
          <w:spacing w:val="80"/>
        </w:rPr>
        <w:t xml:space="preserve"> </w:t>
      </w:r>
      <w:r>
        <w:t>работники,</w:t>
      </w:r>
      <w:r>
        <w:rPr>
          <w:spacing w:val="80"/>
          <w:w w:val="150"/>
        </w:rPr>
        <w:t xml:space="preserve"> </w:t>
      </w:r>
      <w:r>
        <w:t>не работающие в ОО, в которой проводятся проверочные работы с контролем объективности результатов.</w:t>
      </w:r>
    </w:p>
    <w:p w14:paraId="076212CB" w14:textId="77777777" w:rsidR="00B0077E" w:rsidRDefault="00660AF4">
      <w:pPr>
        <w:pStyle w:val="a3"/>
        <w:spacing w:line="360" w:lineRule="auto"/>
        <w:ind w:right="222" w:firstLine="720"/>
      </w:pPr>
      <w:r>
        <w:t>Опыт преподавания соответствующего предмета у независимых экспертов, участвующих в проверке работ с контролем объективности результатов, должен составлять не менее трех лет. Независимые эксперты определяются ОИВ.</w:t>
      </w:r>
    </w:p>
    <w:p w14:paraId="5877BD87" w14:textId="77777777" w:rsidR="00B0077E" w:rsidRDefault="00660AF4">
      <w:pPr>
        <w:pStyle w:val="a4"/>
        <w:numPr>
          <w:ilvl w:val="1"/>
          <w:numId w:val="2"/>
        </w:numPr>
        <w:tabs>
          <w:tab w:val="left" w:pos="1644"/>
        </w:tabs>
        <w:spacing w:before="2" w:line="360" w:lineRule="auto"/>
        <w:ind w:right="226" w:firstLine="720"/>
        <w:jc w:val="both"/>
        <w:rPr>
          <w:sz w:val="28"/>
        </w:rPr>
      </w:pPr>
      <w:r>
        <w:rPr>
          <w:sz w:val="28"/>
        </w:rPr>
        <w:t xml:space="preserve">Оценивает работы в соответствии с полученными критериями </w:t>
      </w:r>
      <w:r>
        <w:rPr>
          <w:spacing w:val="-2"/>
          <w:sz w:val="28"/>
        </w:rPr>
        <w:t>оценивания.</w:t>
      </w:r>
    </w:p>
    <w:p w14:paraId="04AEBE56" w14:textId="77777777" w:rsidR="00B0077E" w:rsidRDefault="00660AF4">
      <w:pPr>
        <w:pStyle w:val="a4"/>
        <w:numPr>
          <w:ilvl w:val="1"/>
          <w:numId w:val="2"/>
        </w:numPr>
        <w:tabs>
          <w:tab w:val="left" w:pos="1522"/>
        </w:tabs>
        <w:spacing w:line="362" w:lineRule="auto"/>
        <w:ind w:right="229" w:firstLine="720"/>
        <w:jc w:val="both"/>
        <w:rPr>
          <w:sz w:val="28"/>
        </w:rPr>
      </w:pPr>
      <w:r>
        <w:rPr>
          <w:sz w:val="28"/>
        </w:rPr>
        <w:t>Вписывает</w:t>
      </w:r>
      <w:r>
        <w:rPr>
          <w:spacing w:val="80"/>
          <w:sz w:val="28"/>
        </w:rPr>
        <w:t xml:space="preserve"> </w:t>
      </w:r>
      <w:r>
        <w:rPr>
          <w:sz w:val="28"/>
        </w:rPr>
        <w:t>баллы</w:t>
      </w:r>
      <w:r>
        <w:rPr>
          <w:spacing w:val="80"/>
          <w:sz w:val="28"/>
        </w:rPr>
        <w:t xml:space="preserve"> </w:t>
      </w:r>
      <w:r>
        <w:rPr>
          <w:sz w:val="28"/>
        </w:rPr>
        <w:t>за</w:t>
      </w:r>
      <w:r>
        <w:rPr>
          <w:spacing w:val="80"/>
          <w:sz w:val="28"/>
        </w:rPr>
        <w:t xml:space="preserve"> </w:t>
      </w:r>
      <w:r>
        <w:rPr>
          <w:sz w:val="28"/>
        </w:rPr>
        <w:t>каждое</w:t>
      </w:r>
      <w:r>
        <w:rPr>
          <w:spacing w:val="80"/>
          <w:sz w:val="28"/>
        </w:rPr>
        <w:t xml:space="preserve"> </w:t>
      </w:r>
      <w:r>
        <w:rPr>
          <w:sz w:val="28"/>
        </w:rPr>
        <w:t>задание</w:t>
      </w:r>
      <w:r>
        <w:rPr>
          <w:spacing w:val="80"/>
          <w:sz w:val="28"/>
        </w:rPr>
        <w:t xml:space="preserve"> </w:t>
      </w:r>
      <w:r>
        <w:rPr>
          <w:sz w:val="28"/>
        </w:rPr>
        <w:t>в</w:t>
      </w:r>
      <w:r>
        <w:rPr>
          <w:spacing w:val="80"/>
          <w:sz w:val="28"/>
        </w:rPr>
        <w:t xml:space="preserve"> </w:t>
      </w:r>
      <w:r>
        <w:rPr>
          <w:sz w:val="28"/>
        </w:rPr>
        <w:t>специальное</w:t>
      </w:r>
      <w:r>
        <w:rPr>
          <w:spacing w:val="80"/>
          <w:sz w:val="28"/>
        </w:rPr>
        <w:t xml:space="preserve"> </w:t>
      </w:r>
      <w:r>
        <w:rPr>
          <w:sz w:val="28"/>
        </w:rPr>
        <w:t>квадратное</w:t>
      </w:r>
      <w:r>
        <w:rPr>
          <w:spacing w:val="80"/>
          <w:sz w:val="28"/>
        </w:rPr>
        <w:t xml:space="preserve"> </w:t>
      </w:r>
      <w:r>
        <w:rPr>
          <w:sz w:val="28"/>
        </w:rPr>
        <w:t>поле с пунктирной границей слева от соответствующего задания:</w:t>
      </w:r>
    </w:p>
    <w:p w14:paraId="3EC897FF" w14:textId="77777777" w:rsidR="00B0077E" w:rsidRDefault="00660AF4">
      <w:pPr>
        <w:pStyle w:val="a4"/>
        <w:numPr>
          <w:ilvl w:val="2"/>
          <w:numId w:val="2"/>
        </w:numPr>
        <w:tabs>
          <w:tab w:val="left" w:pos="1145"/>
        </w:tabs>
        <w:spacing w:line="360" w:lineRule="auto"/>
        <w:ind w:right="230" w:firstLine="0"/>
        <w:rPr>
          <w:sz w:val="28"/>
        </w:rPr>
      </w:pPr>
      <w:r>
        <w:rPr>
          <w:sz w:val="28"/>
        </w:rPr>
        <w:t>если</w:t>
      </w:r>
      <w:r>
        <w:rPr>
          <w:spacing w:val="40"/>
          <w:sz w:val="28"/>
        </w:rPr>
        <w:t xml:space="preserve"> </w:t>
      </w:r>
      <w:r>
        <w:rPr>
          <w:sz w:val="28"/>
        </w:rPr>
        <w:t>участник</w:t>
      </w:r>
      <w:r>
        <w:rPr>
          <w:spacing w:val="40"/>
          <w:sz w:val="28"/>
        </w:rPr>
        <w:t xml:space="preserve"> </w:t>
      </w:r>
      <w:r>
        <w:rPr>
          <w:sz w:val="28"/>
        </w:rPr>
        <w:t>не</w:t>
      </w:r>
      <w:r>
        <w:rPr>
          <w:spacing w:val="40"/>
          <w:sz w:val="28"/>
        </w:rPr>
        <w:t xml:space="preserve"> </w:t>
      </w:r>
      <w:r>
        <w:rPr>
          <w:sz w:val="28"/>
        </w:rPr>
        <w:t>приступал</w:t>
      </w:r>
      <w:r>
        <w:rPr>
          <w:spacing w:val="40"/>
          <w:sz w:val="28"/>
        </w:rPr>
        <w:t xml:space="preserve"> </w:t>
      </w:r>
      <w:r>
        <w:rPr>
          <w:sz w:val="28"/>
        </w:rPr>
        <w:t>к</w:t>
      </w:r>
      <w:r>
        <w:rPr>
          <w:spacing w:val="40"/>
          <w:sz w:val="28"/>
        </w:rPr>
        <w:t xml:space="preserve"> </w:t>
      </w:r>
      <w:r>
        <w:rPr>
          <w:sz w:val="28"/>
        </w:rPr>
        <w:t>выполнению</w:t>
      </w:r>
      <w:r>
        <w:rPr>
          <w:spacing w:val="40"/>
          <w:sz w:val="28"/>
        </w:rPr>
        <w:t xml:space="preserve"> </w:t>
      </w:r>
      <w:r>
        <w:rPr>
          <w:sz w:val="28"/>
        </w:rPr>
        <w:t>заданий,</w:t>
      </w:r>
      <w:r>
        <w:rPr>
          <w:spacing w:val="40"/>
          <w:sz w:val="28"/>
        </w:rPr>
        <w:t xml:space="preserve"> </w:t>
      </w:r>
      <w:r>
        <w:rPr>
          <w:sz w:val="28"/>
        </w:rPr>
        <w:t>то</w:t>
      </w:r>
      <w:r>
        <w:rPr>
          <w:spacing w:val="40"/>
          <w:sz w:val="28"/>
        </w:rPr>
        <w:t xml:space="preserve"> </w:t>
      </w:r>
      <w:r>
        <w:rPr>
          <w:sz w:val="28"/>
        </w:rPr>
        <w:t>в</w:t>
      </w:r>
      <w:r>
        <w:rPr>
          <w:spacing w:val="40"/>
          <w:sz w:val="28"/>
        </w:rPr>
        <w:t xml:space="preserve"> </w:t>
      </w:r>
      <w:r>
        <w:rPr>
          <w:sz w:val="28"/>
        </w:rPr>
        <w:t>квадратное</w:t>
      </w:r>
      <w:r>
        <w:rPr>
          <w:spacing w:val="40"/>
          <w:sz w:val="28"/>
        </w:rPr>
        <w:t xml:space="preserve"> </w:t>
      </w:r>
      <w:r>
        <w:rPr>
          <w:sz w:val="28"/>
        </w:rPr>
        <w:t>поле с</w:t>
      </w:r>
      <w:r>
        <w:rPr>
          <w:spacing w:val="40"/>
          <w:sz w:val="28"/>
        </w:rPr>
        <w:t xml:space="preserve">  </w:t>
      </w:r>
      <w:r>
        <w:rPr>
          <w:sz w:val="28"/>
        </w:rPr>
        <w:t>пунктирной</w:t>
      </w:r>
      <w:r>
        <w:rPr>
          <w:spacing w:val="40"/>
          <w:sz w:val="28"/>
        </w:rPr>
        <w:t xml:space="preserve">  </w:t>
      </w:r>
      <w:r>
        <w:rPr>
          <w:sz w:val="28"/>
        </w:rPr>
        <w:t>границей</w:t>
      </w:r>
      <w:r>
        <w:rPr>
          <w:spacing w:val="40"/>
          <w:sz w:val="28"/>
        </w:rPr>
        <w:t xml:space="preserve">  </w:t>
      </w:r>
      <w:r>
        <w:rPr>
          <w:sz w:val="28"/>
        </w:rPr>
        <w:t>слева</w:t>
      </w:r>
      <w:r>
        <w:rPr>
          <w:spacing w:val="40"/>
          <w:sz w:val="28"/>
        </w:rPr>
        <w:t xml:space="preserve">  </w:t>
      </w:r>
      <w:r>
        <w:rPr>
          <w:sz w:val="28"/>
        </w:rPr>
        <w:t>от</w:t>
      </w:r>
      <w:r>
        <w:rPr>
          <w:spacing w:val="40"/>
          <w:sz w:val="28"/>
        </w:rPr>
        <w:t xml:space="preserve">  </w:t>
      </w:r>
      <w:r>
        <w:rPr>
          <w:sz w:val="28"/>
        </w:rPr>
        <w:t>соответствующего</w:t>
      </w:r>
      <w:r>
        <w:rPr>
          <w:spacing w:val="40"/>
          <w:sz w:val="28"/>
        </w:rPr>
        <w:t xml:space="preserve">  </w:t>
      </w:r>
      <w:r>
        <w:rPr>
          <w:sz w:val="28"/>
        </w:rPr>
        <w:t>задания</w:t>
      </w:r>
      <w:r>
        <w:rPr>
          <w:spacing w:val="40"/>
          <w:sz w:val="28"/>
        </w:rPr>
        <w:t xml:space="preserve">  </w:t>
      </w:r>
      <w:r>
        <w:rPr>
          <w:sz w:val="28"/>
        </w:rPr>
        <w:t>вносится</w:t>
      </w:r>
    </w:p>
    <w:p w14:paraId="307BF8AA" w14:textId="77777777" w:rsidR="00B0077E" w:rsidRDefault="00660AF4">
      <w:pPr>
        <w:pStyle w:val="a3"/>
        <w:spacing w:line="321" w:lineRule="exact"/>
        <w:ind w:left="933" w:firstLine="0"/>
      </w:pPr>
      <w:r>
        <w:t>«Х»</w:t>
      </w:r>
      <w:r>
        <w:rPr>
          <w:spacing w:val="-3"/>
        </w:rPr>
        <w:t xml:space="preserve"> </w:t>
      </w:r>
      <w:r>
        <w:t>(решение</w:t>
      </w:r>
      <w:r>
        <w:rPr>
          <w:spacing w:val="-2"/>
        </w:rPr>
        <w:t xml:space="preserve"> </w:t>
      </w:r>
      <w:r>
        <w:t>и</w:t>
      </w:r>
      <w:r>
        <w:rPr>
          <w:spacing w:val="-4"/>
        </w:rPr>
        <w:t xml:space="preserve"> </w:t>
      </w:r>
      <w:r>
        <w:t>ответ</w:t>
      </w:r>
      <w:r>
        <w:rPr>
          <w:spacing w:val="-1"/>
        </w:rPr>
        <w:t xml:space="preserve"> </w:t>
      </w:r>
      <w:r>
        <w:rPr>
          <w:spacing w:val="-2"/>
        </w:rPr>
        <w:t>отсутствуют);</w:t>
      </w:r>
    </w:p>
    <w:p w14:paraId="1EFF623C" w14:textId="77777777" w:rsidR="00B0077E" w:rsidRDefault="00660AF4">
      <w:pPr>
        <w:pStyle w:val="a4"/>
        <w:numPr>
          <w:ilvl w:val="2"/>
          <w:numId w:val="2"/>
        </w:numPr>
        <w:tabs>
          <w:tab w:val="left" w:pos="1238"/>
        </w:tabs>
        <w:spacing w:before="154" w:line="360" w:lineRule="auto"/>
        <w:ind w:right="226" w:firstLine="0"/>
        <w:rPr>
          <w:sz w:val="28"/>
        </w:rPr>
      </w:pPr>
      <w:r>
        <w:rPr>
          <w:sz w:val="28"/>
        </w:rPr>
        <w:t>если</w:t>
      </w:r>
      <w:r>
        <w:rPr>
          <w:spacing w:val="80"/>
          <w:w w:val="150"/>
          <w:sz w:val="28"/>
        </w:rPr>
        <w:t xml:space="preserve"> </w:t>
      </w:r>
      <w:r>
        <w:rPr>
          <w:sz w:val="28"/>
        </w:rPr>
        <w:t>какие-либо</w:t>
      </w:r>
      <w:r>
        <w:rPr>
          <w:spacing w:val="80"/>
          <w:w w:val="150"/>
          <w:sz w:val="28"/>
        </w:rPr>
        <w:t xml:space="preserve"> </w:t>
      </w:r>
      <w:r>
        <w:rPr>
          <w:sz w:val="28"/>
        </w:rPr>
        <w:t>задания</w:t>
      </w:r>
      <w:r>
        <w:rPr>
          <w:spacing w:val="80"/>
          <w:w w:val="150"/>
          <w:sz w:val="28"/>
        </w:rPr>
        <w:t xml:space="preserve"> </w:t>
      </w:r>
      <w:r>
        <w:rPr>
          <w:sz w:val="28"/>
        </w:rPr>
        <w:t>не</w:t>
      </w:r>
      <w:r>
        <w:rPr>
          <w:spacing w:val="80"/>
          <w:w w:val="150"/>
          <w:sz w:val="28"/>
        </w:rPr>
        <w:t xml:space="preserve"> </w:t>
      </w:r>
      <w:r>
        <w:rPr>
          <w:sz w:val="28"/>
        </w:rPr>
        <w:t>могли</w:t>
      </w:r>
      <w:r>
        <w:rPr>
          <w:spacing w:val="80"/>
          <w:w w:val="150"/>
          <w:sz w:val="28"/>
        </w:rPr>
        <w:t xml:space="preserve"> </w:t>
      </w:r>
      <w:r>
        <w:rPr>
          <w:sz w:val="28"/>
        </w:rPr>
        <w:t>быть</w:t>
      </w:r>
      <w:r>
        <w:rPr>
          <w:spacing w:val="80"/>
          <w:w w:val="150"/>
          <w:sz w:val="28"/>
        </w:rPr>
        <w:t xml:space="preserve"> </w:t>
      </w:r>
      <w:r>
        <w:rPr>
          <w:sz w:val="28"/>
        </w:rPr>
        <w:t>выполнены</w:t>
      </w:r>
      <w:r>
        <w:rPr>
          <w:spacing w:val="80"/>
          <w:w w:val="150"/>
          <w:sz w:val="28"/>
        </w:rPr>
        <w:t xml:space="preserve"> </w:t>
      </w:r>
      <w:r>
        <w:rPr>
          <w:sz w:val="28"/>
        </w:rPr>
        <w:t>целым</w:t>
      </w:r>
      <w:r>
        <w:rPr>
          <w:spacing w:val="80"/>
          <w:w w:val="150"/>
          <w:sz w:val="28"/>
        </w:rPr>
        <w:t xml:space="preserve"> </w:t>
      </w:r>
      <w:r>
        <w:rPr>
          <w:sz w:val="28"/>
        </w:rPr>
        <w:t>классом по причинам, связанным с отсутствием соответствующей темы в реализуемой школой образовательной программе, всем обучающимся класса за данное задание вместо балла выставляется значение «н/п» («тема не пройдена»).</w:t>
      </w:r>
    </w:p>
    <w:p w14:paraId="46684E6B" w14:textId="77777777" w:rsidR="00B0077E" w:rsidRDefault="00660AF4">
      <w:pPr>
        <w:pStyle w:val="a4"/>
        <w:numPr>
          <w:ilvl w:val="1"/>
          <w:numId w:val="2"/>
        </w:numPr>
        <w:tabs>
          <w:tab w:val="left" w:pos="1500"/>
        </w:tabs>
        <w:spacing w:line="360" w:lineRule="auto"/>
        <w:ind w:right="223" w:firstLine="708"/>
        <w:jc w:val="both"/>
        <w:rPr>
          <w:sz w:val="28"/>
        </w:rPr>
      </w:pPr>
      <w:r>
        <w:rPr>
          <w:sz w:val="28"/>
        </w:rPr>
        <w:t>После</w:t>
      </w:r>
      <w:r>
        <w:rPr>
          <w:spacing w:val="40"/>
          <w:sz w:val="28"/>
        </w:rPr>
        <w:t xml:space="preserve"> </w:t>
      </w:r>
      <w:r>
        <w:rPr>
          <w:sz w:val="28"/>
        </w:rPr>
        <w:t>проверки</w:t>
      </w:r>
      <w:r>
        <w:rPr>
          <w:spacing w:val="40"/>
          <w:sz w:val="28"/>
        </w:rPr>
        <w:t xml:space="preserve"> </w:t>
      </w:r>
      <w:r>
        <w:rPr>
          <w:sz w:val="28"/>
        </w:rPr>
        <w:t>каждой</w:t>
      </w:r>
      <w:r>
        <w:rPr>
          <w:spacing w:val="40"/>
          <w:sz w:val="28"/>
        </w:rPr>
        <w:t xml:space="preserve"> </w:t>
      </w:r>
      <w:r>
        <w:rPr>
          <w:sz w:val="28"/>
        </w:rPr>
        <w:t>работы</w:t>
      </w:r>
      <w:r>
        <w:rPr>
          <w:spacing w:val="40"/>
          <w:sz w:val="28"/>
        </w:rPr>
        <w:t xml:space="preserve"> </w:t>
      </w:r>
      <w:r>
        <w:rPr>
          <w:sz w:val="28"/>
        </w:rPr>
        <w:t>необходимо</w:t>
      </w:r>
      <w:r>
        <w:rPr>
          <w:spacing w:val="40"/>
          <w:sz w:val="28"/>
        </w:rPr>
        <w:t xml:space="preserve"> </w:t>
      </w:r>
      <w:r>
        <w:rPr>
          <w:sz w:val="28"/>
        </w:rPr>
        <w:t>внести</w:t>
      </w:r>
      <w:r>
        <w:rPr>
          <w:spacing w:val="40"/>
          <w:sz w:val="28"/>
        </w:rPr>
        <w:t xml:space="preserve"> </w:t>
      </w:r>
      <w:r>
        <w:rPr>
          <w:sz w:val="28"/>
        </w:rPr>
        <w:t>баллы</w:t>
      </w:r>
      <w:r>
        <w:rPr>
          <w:spacing w:val="40"/>
          <w:sz w:val="28"/>
        </w:rPr>
        <w:t xml:space="preserve"> </w:t>
      </w:r>
      <w:r>
        <w:rPr>
          <w:sz w:val="28"/>
        </w:rPr>
        <w:t>в</w:t>
      </w:r>
      <w:r>
        <w:rPr>
          <w:spacing w:val="40"/>
          <w:sz w:val="28"/>
        </w:rPr>
        <w:t xml:space="preserve"> </w:t>
      </w:r>
      <w:r>
        <w:rPr>
          <w:sz w:val="28"/>
        </w:rPr>
        <w:t>таблицу</w:t>
      </w:r>
      <w:r>
        <w:rPr>
          <w:spacing w:val="80"/>
          <w:sz w:val="28"/>
        </w:rPr>
        <w:t xml:space="preserve"> </w:t>
      </w:r>
      <w:r>
        <w:rPr>
          <w:sz w:val="28"/>
        </w:rPr>
        <w:t>на титульном листе работы «Таблица для внесения баллов участника» для внесения баллов за каждое задание.</w:t>
      </w:r>
    </w:p>
    <w:p w14:paraId="2A9548AC" w14:textId="77777777" w:rsidR="00B0077E" w:rsidRDefault="00660AF4">
      <w:pPr>
        <w:pStyle w:val="a4"/>
        <w:numPr>
          <w:ilvl w:val="1"/>
          <w:numId w:val="2"/>
        </w:numPr>
        <w:tabs>
          <w:tab w:val="left" w:pos="1548"/>
        </w:tabs>
        <w:spacing w:line="360" w:lineRule="auto"/>
        <w:ind w:right="223" w:firstLine="720"/>
        <w:jc w:val="both"/>
        <w:rPr>
          <w:sz w:val="28"/>
        </w:rPr>
      </w:pPr>
      <w:r>
        <w:rPr>
          <w:sz w:val="28"/>
        </w:rPr>
        <w:t>В</w:t>
      </w:r>
      <w:r>
        <w:rPr>
          <w:spacing w:val="80"/>
          <w:w w:val="150"/>
          <w:sz w:val="28"/>
        </w:rPr>
        <w:t xml:space="preserve"> </w:t>
      </w:r>
      <w:r>
        <w:rPr>
          <w:sz w:val="28"/>
        </w:rPr>
        <w:t>случае</w:t>
      </w:r>
      <w:r>
        <w:rPr>
          <w:spacing w:val="80"/>
          <w:w w:val="150"/>
          <w:sz w:val="28"/>
        </w:rPr>
        <w:t xml:space="preserve"> </w:t>
      </w:r>
      <w:r>
        <w:rPr>
          <w:sz w:val="28"/>
        </w:rPr>
        <w:t>принятия</w:t>
      </w:r>
      <w:r>
        <w:rPr>
          <w:spacing w:val="80"/>
          <w:w w:val="150"/>
          <w:sz w:val="28"/>
        </w:rPr>
        <w:t xml:space="preserve"> </w:t>
      </w:r>
      <w:r>
        <w:rPr>
          <w:sz w:val="28"/>
        </w:rPr>
        <w:t>решения</w:t>
      </w:r>
      <w:r>
        <w:rPr>
          <w:spacing w:val="80"/>
          <w:w w:val="150"/>
          <w:sz w:val="28"/>
        </w:rPr>
        <w:t xml:space="preserve"> </w:t>
      </w:r>
      <w:r>
        <w:rPr>
          <w:sz w:val="28"/>
        </w:rPr>
        <w:t>ОО</w:t>
      </w:r>
      <w:r>
        <w:rPr>
          <w:spacing w:val="80"/>
          <w:w w:val="150"/>
          <w:sz w:val="28"/>
        </w:rPr>
        <w:t xml:space="preserve"> </w:t>
      </w:r>
      <w:r>
        <w:rPr>
          <w:sz w:val="28"/>
        </w:rPr>
        <w:t>о</w:t>
      </w:r>
      <w:r>
        <w:rPr>
          <w:spacing w:val="80"/>
          <w:w w:val="150"/>
          <w:sz w:val="28"/>
        </w:rPr>
        <w:t xml:space="preserve"> </w:t>
      </w:r>
      <w:r>
        <w:rPr>
          <w:sz w:val="28"/>
        </w:rPr>
        <w:t>проведении</w:t>
      </w:r>
      <w:r>
        <w:rPr>
          <w:spacing w:val="80"/>
          <w:w w:val="150"/>
          <w:sz w:val="28"/>
        </w:rPr>
        <w:t xml:space="preserve"> </w:t>
      </w:r>
      <w:r>
        <w:rPr>
          <w:sz w:val="28"/>
        </w:rPr>
        <w:t>проверочных</w:t>
      </w:r>
      <w:r>
        <w:rPr>
          <w:spacing w:val="80"/>
          <w:w w:val="150"/>
          <w:sz w:val="28"/>
        </w:rPr>
        <w:t xml:space="preserve"> </w:t>
      </w:r>
      <w:r>
        <w:rPr>
          <w:sz w:val="28"/>
        </w:rPr>
        <w:t>работ в</w:t>
      </w:r>
      <w:r>
        <w:rPr>
          <w:spacing w:val="40"/>
          <w:sz w:val="28"/>
        </w:rPr>
        <w:t xml:space="preserve"> </w:t>
      </w:r>
      <w:r>
        <w:rPr>
          <w:sz w:val="28"/>
        </w:rPr>
        <w:t>компьютерной</w:t>
      </w:r>
      <w:r>
        <w:rPr>
          <w:spacing w:val="40"/>
          <w:sz w:val="28"/>
        </w:rPr>
        <w:t xml:space="preserve"> </w:t>
      </w:r>
      <w:r>
        <w:rPr>
          <w:sz w:val="28"/>
        </w:rPr>
        <w:t>форме</w:t>
      </w:r>
      <w:r>
        <w:rPr>
          <w:spacing w:val="40"/>
          <w:sz w:val="28"/>
        </w:rPr>
        <w:t xml:space="preserve"> </w:t>
      </w:r>
      <w:r>
        <w:rPr>
          <w:sz w:val="28"/>
        </w:rPr>
        <w:t>экспертам</w:t>
      </w:r>
      <w:r>
        <w:rPr>
          <w:spacing w:val="40"/>
          <w:sz w:val="28"/>
        </w:rPr>
        <w:t xml:space="preserve"> </w:t>
      </w:r>
      <w:r>
        <w:rPr>
          <w:sz w:val="28"/>
        </w:rPr>
        <w:t>для</w:t>
      </w:r>
      <w:r>
        <w:rPr>
          <w:spacing w:val="40"/>
          <w:sz w:val="28"/>
        </w:rPr>
        <w:t xml:space="preserve"> </w:t>
      </w:r>
      <w:r>
        <w:rPr>
          <w:sz w:val="28"/>
        </w:rPr>
        <w:t>проверки</w:t>
      </w:r>
      <w:r>
        <w:rPr>
          <w:spacing w:val="40"/>
          <w:sz w:val="28"/>
        </w:rPr>
        <w:t xml:space="preserve"> </w:t>
      </w:r>
      <w:r>
        <w:rPr>
          <w:sz w:val="28"/>
        </w:rPr>
        <w:t>заданий</w:t>
      </w:r>
      <w:r>
        <w:rPr>
          <w:spacing w:val="40"/>
          <w:sz w:val="28"/>
        </w:rPr>
        <w:t xml:space="preserve"> </w:t>
      </w:r>
      <w:r>
        <w:rPr>
          <w:sz w:val="28"/>
        </w:rPr>
        <w:t>предоставляется</w:t>
      </w:r>
      <w:r>
        <w:rPr>
          <w:spacing w:val="40"/>
          <w:sz w:val="28"/>
        </w:rPr>
        <w:t xml:space="preserve"> </w:t>
      </w:r>
      <w:r>
        <w:rPr>
          <w:sz w:val="28"/>
        </w:rPr>
        <w:t>доступ</w:t>
      </w:r>
      <w:r>
        <w:rPr>
          <w:spacing w:val="40"/>
          <w:sz w:val="28"/>
        </w:rPr>
        <w:t xml:space="preserve"> </w:t>
      </w:r>
      <w:r>
        <w:rPr>
          <w:sz w:val="28"/>
        </w:rPr>
        <w:t>к системе удаленной проверки заданий «Эксперт». Проверку заданий необходимо завершить в сроки, указанные в плане-графике проведения ВПР. Если по каким-то причинам эксперт не укладывается в указанные сроки, он должен своевременно сообщить об этом ответственному организатору.</w:t>
      </w:r>
    </w:p>
    <w:p w14:paraId="3C11B43E" w14:textId="77777777" w:rsidR="00B0077E" w:rsidRDefault="00B0077E">
      <w:pPr>
        <w:spacing w:line="360" w:lineRule="auto"/>
        <w:jc w:val="both"/>
        <w:rPr>
          <w:sz w:val="28"/>
        </w:rPr>
        <w:sectPr w:rsidR="00B0077E">
          <w:pgSz w:w="11910" w:h="16840"/>
          <w:pgMar w:top="1040" w:right="340" w:bottom="1240" w:left="920" w:header="0" w:footer="1044" w:gutter="0"/>
          <w:cols w:space="720"/>
        </w:sectPr>
      </w:pPr>
    </w:p>
    <w:p w14:paraId="0E3C8C7D" w14:textId="77777777" w:rsidR="00B0077E" w:rsidRDefault="00660AF4">
      <w:pPr>
        <w:pStyle w:val="a4"/>
        <w:numPr>
          <w:ilvl w:val="0"/>
          <w:numId w:val="12"/>
        </w:numPr>
        <w:tabs>
          <w:tab w:val="left" w:pos="1464"/>
        </w:tabs>
        <w:spacing w:before="72" w:line="362" w:lineRule="auto"/>
        <w:ind w:left="213" w:right="228" w:firstLine="720"/>
        <w:jc w:val="both"/>
        <w:rPr>
          <w:sz w:val="28"/>
        </w:rPr>
      </w:pPr>
      <w:r>
        <w:rPr>
          <w:sz w:val="28"/>
        </w:rPr>
        <w:lastRenderedPageBreak/>
        <w:t>Независимый</w:t>
      </w:r>
      <w:r>
        <w:rPr>
          <w:spacing w:val="80"/>
          <w:sz w:val="28"/>
        </w:rPr>
        <w:t xml:space="preserve">  </w:t>
      </w:r>
      <w:r>
        <w:rPr>
          <w:sz w:val="28"/>
        </w:rPr>
        <w:t>наблюдатель</w:t>
      </w:r>
      <w:r>
        <w:rPr>
          <w:spacing w:val="80"/>
          <w:sz w:val="28"/>
        </w:rPr>
        <w:t xml:space="preserve">  </w:t>
      </w:r>
      <w:r>
        <w:rPr>
          <w:sz w:val="28"/>
        </w:rPr>
        <w:t>(при</w:t>
      </w:r>
      <w:r>
        <w:rPr>
          <w:spacing w:val="80"/>
          <w:sz w:val="28"/>
        </w:rPr>
        <w:t xml:space="preserve">  </w:t>
      </w:r>
      <w:r>
        <w:rPr>
          <w:sz w:val="28"/>
        </w:rPr>
        <w:t>проведении</w:t>
      </w:r>
      <w:r>
        <w:rPr>
          <w:spacing w:val="80"/>
          <w:sz w:val="28"/>
        </w:rPr>
        <w:t xml:space="preserve">  </w:t>
      </w:r>
      <w:r>
        <w:rPr>
          <w:sz w:val="28"/>
        </w:rPr>
        <w:t>проверочных</w:t>
      </w:r>
      <w:r>
        <w:rPr>
          <w:spacing w:val="80"/>
          <w:sz w:val="28"/>
        </w:rPr>
        <w:t xml:space="preserve">  </w:t>
      </w:r>
      <w:r>
        <w:rPr>
          <w:sz w:val="28"/>
        </w:rPr>
        <w:t>работ с контролем объективности результатов):</w:t>
      </w:r>
    </w:p>
    <w:p w14:paraId="43E64258" w14:textId="77777777" w:rsidR="00B0077E" w:rsidRDefault="00660AF4">
      <w:pPr>
        <w:pStyle w:val="a3"/>
        <w:spacing w:line="360" w:lineRule="auto"/>
        <w:ind w:right="221" w:firstLine="720"/>
      </w:pPr>
      <w:r>
        <w:t>Независимым наблюдателем может быть специалист ОИВ, курирующий вопросы федерального государственного контроля качества образования (ФГККО)</w:t>
      </w:r>
      <w:r>
        <w:rPr>
          <w:spacing w:val="80"/>
          <w:w w:val="150"/>
        </w:rPr>
        <w:t xml:space="preserve"> </w:t>
      </w:r>
      <w:r>
        <w:t>в субъекте Российской Федерации; специалист ОИВ, курирующий вопросы оценки качества образования. Могут быть привлечены специалисты муниципальных органов управления образованием, институтов развития образования, центров оценки качества образования, курирующие вопросы оценки качества общего образования, заместители директоров ОО, не работающие в ОО, в которой проводятся проверочные работы с контролем объективности результатов. Независимые наблюдатели определяются ОИВ.</w:t>
      </w:r>
    </w:p>
    <w:p w14:paraId="738C06E1" w14:textId="77777777" w:rsidR="00B0077E" w:rsidRDefault="00660AF4">
      <w:pPr>
        <w:pStyle w:val="a4"/>
        <w:numPr>
          <w:ilvl w:val="1"/>
          <w:numId w:val="1"/>
        </w:numPr>
        <w:tabs>
          <w:tab w:val="left" w:pos="1433"/>
        </w:tabs>
        <w:spacing w:line="360" w:lineRule="auto"/>
        <w:ind w:right="222" w:firstLine="720"/>
        <w:jc w:val="both"/>
        <w:rPr>
          <w:sz w:val="28"/>
        </w:rPr>
      </w:pPr>
      <w:r>
        <w:rPr>
          <w:sz w:val="28"/>
        </w:rPr>
        <w:t>При проведении ВПР</w:t>
      </w:r>
      <w:r>
        <w:rPr>
          <w:spacing w:val="-1"/>
          <w:sz w:val="28"/>
        </w:rPr>
        <w:t xml:space="preserve"> </w:t>
      </w:r>
      <w:r>
        <w:rPr>
          <w:sz w:val="28"/>
        </w:rPr>
        <w:t>с</w:t>
      </w:r>
      <w:r>
        <w:rPr>
          <w:spacing w:val="-1"/>
          <w:sz w:val="28"/>
        </w:rPr>
        <w:t xml:space="preserve"> </w:t>
      </w:r>
      <w:r>
        <w:rPr>
          <w:sz w:val="28"/>
        </w:rPr>
        <w:t>контролем</w:t>
      </w:r>
      <w:r>
        <w:rPr>
          <w:spacing w:val="-4"/>
          <w:sz w:val="28"/>
        </w:rPr>
        <w:t xml:space="preserve"> </w:t>
      </w:r>
      <w:r>
        <w:rPr>
          <w:sz w:val="28"/>
        </w:rPr>
        <w:t>объективности</w:t>
      </w:r>
      <w:r>
        <w:rPr>
          <w:spacing w:val="-1"/>
          <w:sz w:val="28"/>
        </w:rPr>
        <w:t xml:space="preserve"> </w:t>
      </w:r>
      <w:r>
        <w:rPr>
          <w:sz w:val="28"/>
        </w:rPr>
        <w:t xml:space="preserve">результатов по учебным предметам «Русский язык», «Математика» в 4-6 классах и единой проверочной работы по социально-гуманитарным предметам в 11 классах ОИВ должен обеспечить присутствие независимых наблюдателей (по одному на каждую </w:t>
      </w:r>
      <w:r>
        <w:rPr>
          <w:spacing w:val="-2"/>
          <w:sz w:val="28"/>
        </w:rPr>
        <w:t>аудиторию).</w:t>
      </w:r>
    </w:p>
    <w:p w14:paraId="5DF0C891" w14:textId="77777777" w:rsidR="00B0077E" w:rsidRDefault="00660AF4">
      <w:pPr>
        <w:pStyle w:val="a4"/>
        <w:numPr>
          <w:ilvl w:val="1"/>
          <w:numId w:val="1"/>
        </w:numPr>
        <w:tabs>
          <w:tab w:val="left" w:pos="1639"/>
        </w:tabs>
        <w:spacing w:line="360" w:lineRule="auto"/>
        <w:ind w:right="223" w:firstLine="720"/>
        <w:jc w:val="both"/>
        <w:rPr>
          <w:sz w:val="28"/>
        </w:rPr>
      </w:pPr>
      <w:r>
        <w:rPr>
          <w:sz w:val="28"/>
        </w:rPr>
        <w:t>Независимый наблюдатель обеспечивает контроль объективности проведения</w:t>
      </w:r>
      <w:r>
        <w:rPr>
          <w:spacing w:val="-5"/>
          <w:sz w:val="28"/>
        </w:rPr>
        <w:t xml:space="preserve"> </w:t>
      </w:r>
      <w:r>
        <w:rPr>
          <w:sz w:val="28"/>
        </w:rPr>
        <w:t>ВПР</w:t>
      </w:r>
      <w:r>
        <w:rPr>
          <w:spacing w:val="-3"/>
          <w:sz w:val="28"/>
        </w:rPr>
        <w:t xml:space="preserve"> </w:t>
      </w:r>
      <w:r>
        <w:rPr>
          <w:sz w:val="28"/>
        </w:rPr>
        <w:t>путем</w:t>
      </w:r>
      <w:r>
        <w:rPr>
          <w:spacing w:val="-3"/>
          <w:sz w:val="28"/>
        </w:rPr>
        <w:t xml:space="preserve"> </w:t>
      </w:r>
      <w:r>
        <w:rPr>
          <w:sz w:val="28"/>
        </w:rPr>
        <w:t>присутствия</w:t>
      </w:r>
      <w:r>
        <w:rPr>
          <w:spacing w:val="-2"/>
          <w:sz w:val="28"/>
        </w:rPr>
        <w:t xml:space="preserve"> </w:t>
      </w:r>
      <w:r>
        <w:rPr>
          <w:sz w:val="28"/>
        </w:rPr>
        <w:t>в аудитории,</w:t>
      </w:r>
      <w:r>
        <w:rPr>
          <w:spacing w:val="-3"/>
          <w:sz w:val="28"/>
        </w:rPr>
        <w:t xml:space="preserve"> </w:t>
      </w:r>
      <w:r>
        <w:rPr>
          <w:sz w:val="28"/>
        </w:rPr>
        <w:t>в</w:t>
      </w:r>
      <w:r>
        <w:rPr>
          <w:spacing w:val="-6"/>
          <w:sz w:val="28"/>
        </w:rPr>
        <w:t xml:space="preserve"> </w:t>
      </w:r>
      <w:r>
        <w:rPr>
          <w:sz w:val="28"/>
        </w:rPr>
        <w:t>которой</w:t>
      </w:r>
      <w:r>
        <w:rPr>
          <w:spacing w:val="-4"/>
          <w:sz w:val="28"/>
        </w:rPr>
        <w:t xml:space="preserve"> </w:t>
      </w:r>
      <w:r>
        <w:rPr>
          <w:sz w:val="28"/>
        </w:rPr>
        <w:t>проводится проверочная работа с контролем объективности результатов.</w:t>
      </w:r>
    </w:p>
    <w:p w14:paraId="794B52FD" w14:textId="77777777" w:rsidR="00B0077E" w:rsidRDefault="00660AF4">
      <w:pPr>
        <w:pStyle w:val="a4"/>
        <w:numPr>
          <w:ilvl w:val="1"/>
          <w:numId w:val="1"/>
        </w:numPr>
        <w:tabs>
          <w:tab w:val="left" w:pos="1433"/>
        </w:tabs>
        <w:spacing w:line="360" w:lineRule="auto"/>
        <w:ind w:right="229" w:firstLine="720"/>
        <w:jc w:val="both"/>
        <w:rPr>
          <w:sz w:val="28"/>
        </w:rPr>
      </w:pPr>
      <w:r>
        <w:rPr>
          <w:sz w:val="28"/>
        </w:rPr>
        <w:t>Независимый</w:t>
      </w:r>
      <w:r>
        <w:rPr>
          <w:spacing w:val="-2"/>
          <w:sz w:val="28"/>
        </w:rPr>
        <w:t xml:space="preserve"> </w:t>
      </w:r>
      <w:r>
        <w:rPr>
          <w:sz w:val="28"/>
        </w:rPr>
        <w:t>наблюдатель</w:t>
      </w:r>
      <w:r>
        <w:rPr>
          <w:spacing w:val="-1"/>
          <w:sz w:val="28"/>
        </w:rPr>
        <w:t xml:space="preserve"> </w:t>
      </w:r>
      <w:r>
        <w:rPr>
          <w:sz w:val="28"/>
        </w:rPr>
        <w:t>следит</w:t>
      </w:r>
      <w:r>
        <w:rPr>
          <w:spacing w:val="-3"/>
          <w:sz w:val="28"/>
        </w:rPr>
        <w:t xml:space="preserve"> </w:t>
      </w:r>
      <w:r>
        <w:rPr>
          <w:sz w:val="28"/>
        </w:rPr>
        <w:t>за</w:t>
      </w:r>
      <w:r>
        <w:rPr>
          <w:spacing w:val="-1"/>
          <w:sz w:val="28"/>
        </w:rPr>
        <w:t xml:space="preserve"> </w:t>
      </w:r>
      <w:r>
        <w:rPr>
          <w:sz w:val="28"/>
        </w:rPr>
        <w:t>соблюдением</w:t>
      </w:r>
      <w:r>
        <w:rPr>
          <w:spacing w:val="-2"/>
          <w:sz w:val="28"/>
        </w:rPr>
        <w:t xml:space="preserve"> </w:t>
      </w:r>
      <w:r>
        <w:rPr>
          <w:sz w:val="28"/>
        </w:rPr>
        <w:t>процедуры</w:t>
      </w:r>
      <w:r>
        <w:rPr>
          <w:spacing w:val="-1"/>
          <w:sz w:val="28"/>
        </w:rPr>
        <w:t xml:space="preserve"> </w:t>
      </w:r>
      <w:r>
        <w:rPr>
          <w:sz w:val="28"/>
        </w:rPr>
        <w:t>проведения ВПР в аудитории.</w:t>
      </w:r>
    </w:p>
    <w:p w14:paraId="59BBBED3" w14:textId="77777777" w:rsidR="00B0077E" w:rsidRDefault="00660AF4">
      <w:pPr>
        <w:pStyle w:val="a4"/>
        <w:numPr>
          <w:ilvl w:val="0"/>
          <w:numId w:val="12"/>
        </w:numPr>
        <w:tabs>
          <w:tab w:val="left" w:pos="1490"/>
        </w:tabs>
        <w:spacing w:line="360" w:lineRule="auto"/>
        <w:ind w:left="213" w:right="221" w:firstLine="708"/>
        <w:jc w:val="both"/>
        <w:rPr>
          <w:sz w:val="28"/>
        </w:rPr>
      </w:pPr>
      <w:r>
        <w:rPr>
          <w:sz w:val="28"/>
        </w:rPr>
        <w:t>Консультирование</w:t>
      </w:r>
      <w:r>
        <w:rPr>
          <w:spacing w:val="80"/>
          <w:sz w:val="28"/>
        </w:rPr>
        <w:t xml:space="preserve"> </w:t>
      </w:r>
      <w:r>
        <w:rPr>
          <w:sz w:val="28"/>
        </w:rPr>
        <w:t>региональных</w:t>
      </w:r>
      <w:r>
        <w:rPr>
          <w:spacing w:val="80"/>
          <w:sz w:val="28"/>
        </w:rPr>
        <w:t xml:space="preserve"> </w:t>
      </w:r>
      <w:r>
        <w:rPr>
          <w:sz w:val="28"/>
        </w:rPr>
        <w:t>координаторов,</w:t>
      </w:r>
      <w:r>
        <w:rPr>
          <w:spacing w:val="80"/>
          <w:sz w:val="28"/>
        </w:rPr>
        <w:t xml:space="preserve"> </w:t>
      </w:r>
      <w:r>
        <w:rPr>
          <w:sz w:val="28"/>
        </w:rPr>
        <w:t>организаторов</w:t>
      </w:r>
      <w:r>
        <w:rPr>
          <w:spacing w:val="80"/>
          <w:w w:val="150"/>
          <w:sz w:val="28"/>
        </w:rPr>
        <w:t xml:space="preserve"> </w:t>
      </w:r>
      <w:r>
        <w:rPr>
          <w:sz w:val="28"/>
        </w:rPr>
        <w:t>ВПР</w:t>
      </w:r>
      <w:r>
        <w:rPr>
          <w:spacing w:val="80"/>
          <w:sz w:val="28"/>
        </w:rPr>
        <w:t xml:space="preserve"> </w:t>
      </w:r>
      <w:r>
        <w:rPr>
          <w:sz w:val="28"/>
        </w:rPr>
        <w:t>в</w:t>
      </w:r>
      <w:r>
        <w:rPr>
          <w:spacing w:val="36"/>
          <w:sz w:val="28"/>
        </w:rPr>
        <w:t xml:space="preserve"> </w:t>
      </w:r>
      <w:r>
        <w:rPr>
          <w:sz w:val="28"/>
        </w:rPr>
        <w:t>ОО,</w:t>
      </w:r>
      <w:r>
        <w:rPr>
          <w:spacing w:val="36"/>
          <w:sz w:val="28"/>
        </w:rPr>
        <w:t xml:space="preserve"> </w:t>
      </w:r>
      <w:r>
        <w:rPr>
          <w:sz w:val="28"/>
        </w:rPr>
        <w:t>экспертов</w:t>
      </w:r>
      <w:r>
        <w:rPr>
          <w:spacing w:val="35"/>
          <w:sz w:val="28"/>
        </w:rPr>
        <w:t xml:space="preserve"> </w:t>
      </w:r>
      <w:r>
        <w:rPr>
          <w:sz w:val="28"/>
        </w:rPr>
        <w:t>и</w:t>
      </w:r>
      <w:r>
        <w:rPr>
          <w:spacing w:val="35"/>
          <w:sz w:val="28"/>
        </w:rPr>
        <w:t xml:space="preserve"> </w:t>
      </w:r>
      <w:r>
        <w:rPr>
          <w:sz w:val="28"/>
        </w:rPr>
        <w:t>других</w:t>
      </w:r>
      <w:r>
        <w:rPr>
          <w:spacing w:val="35"/>
          <w:sz w:val="28"/>
        </w:rPr>
        <w:t xml:space="preserve"> </w:t>
      </w:r>
      <w:r>
        <w:rPr>
          <w:sz w:val="28"/>
        </w:rPr>
        <w:t>специалистов,</w:t>
      </w:r>
      <w:r>
        <w:rPr>
          <w:spacing w:val="36"/>
          <w:sz w:val="28"/>
        </w:rPr>
        <w:t xml:space="preserve"> </w:t>
      </w:r>
      <w:r>
        <w:rPr>
          <w:sz w:val="28"/>
        </w:rPr>
        <w:t>участвующих</w:t>
      </w:r>
      <w:r>
        <w:rPr>
          <w:spacing w:val="38"/>
          <w:sz w:val="28"/>
        </w:rPr>
        <w:t xml:space="preserve"> </w:t>
      </w:r>
      <w:r>
        <w:rPr>
          <w:sz w:val="28"/>
        </w:rPr>
        <w:t>в</w:t>
      </w:r>
      <w:r>
        <w:rPr>
          <w:spacing w:val="36"/>
          <w:sz w:val="28"/>
        </w:rPr>
        <w:t xml:space="preserve"> </w:t>
      </w:r>
      <w:r>
        <w:rPr>
          <w:sz w:val="28"/>
        </w:rPr>
        <w:t>организации,</w:t>
      </w:r>
      <w:r>
        <w:rPr>
          <w:spacing w:val="34"/>
          <w:sz w:val="28"/>
        </w:rPr>
        <w:t xml:space="preserve"> </w:t>
      </w:r>
      <w:r>
        <w:rPr>
          <w:sz w:val="28"/>
        </w:rPr>
        <w:t>проведении и проверке ВПР:</w:t>
      </w:r>
    </w:p>
    <w:p w14:paraId="12949BDE" w14:textId="77777777" w:rsidR="00B0077E" w:rsidRDefault="00660AF4">
      <w:pPr>
        <w:pStyle w:val="a4"/>
        <w:numPr>
          <w:ilvl w:val="1"/>
          <w:numId w:val="12"/>
        </w:numPr>
        <w:tabs>
          <w:tab w:val="left" w:pos="1812"/>
        </w:tabs>
        <w:spacing w:line="360" w:lineRule="auto"/>
        <w:ind w:left="213" w:right="221" w:firstLine="708"/>
        <w:jc w:val="both"/>
        <w:rPr>
          <w:sz w:val="28"/>
        </w:rPr>
      </w:pPr>
      <w:r>
        <w:rPr>
          <w:sz w:val="28"/>
        </w:rPr>
        <w:t>Консультирование региональных/муниципальных координаторов, организаторов ВПР в ОО по вопросам порядка проведения и мониторинга хода проведения ВПР на уровне субъекта и/или муниципалитета посредством предоставления</w:t>
      </w:r>
      <w:r>
        <w:rPr>
          <w:spacing w:val="29"/>
          <w:sz w:val="28"/>
        </w:rPr>
        <w:t xml:space="preserve"> </w:t>
      </w:r>
      <w:r>
        <w:rPr>
          <w:sz w:val="28"/>
        </w:rPr>
        <w:t>доступа</w:t>
      </w:r>
      <w:r>
        <w:rPr>
          <w:spacing w:val="29"/>
          <w:sz w:val="28"/>
        </w:rPr>
        <w:t xml:space="preserve"> </w:t>
      </w:r>
      <w:r>
        <w:rPr>
          <w:sz w:val="28"/>
        </w:rPr>
        <w:t>к инструктивным материалам, размещённым в ФИС ОКО,</w:t>
      </w:r>
      <w:r>
        <w:rPr>
          <w:spacing w:val="40"/>
          <w:sz w:val="28"/>
        </w:rPr>
        <w:t xml:space="preserve"> </w:t>
      </w:r>
      <w:r>
        <w:rPr>
          <w:sz w:val="28"/>
        </w:rPr>
        <w:t>а также посредством предоставления доступа к разделу «Форум технической поддержки</w:t>
      </w:r>
      <w:r>
        <w:rPr>
          <w:spacing w:val="80"/>
          <w:w w:val="150"/>
          <w:sz w:val="28"/>
        </w:rPr>
        <w:t xml:space="preserve"> </w:t>
      </w:r>
      <w:r>
        <w:rPr>
          <w:sz w:val="28"/>
        </w:rPr>
        <w:t>ВПР»</w:t>
      </w:r>
      <w:r>
        <w:rPr>
          <w:spacing w:val="80"/>
          <w:w w:val="150"/>
          <w:sz w:val="28"/>
        </w:rPr>
        <w:t xml:space="preserve"> </w:t>
      </w:r>
      <w:r>
        <w:rPr>
          <w:sz w:val="28"/>
        </w:rPr>
        <w:t>в</w:t>
      </w:r>
      <w:r>
        <w:rPr>
          <w:spacing w:val="80"/>
          <w:w w:val="150"/>
          <w:sz w:val="28"/>
        </w:rPr>
        <w:t xml:space="preserve"> </w:t>
      </w:r>
      <w:r>
        <w:rPr>
          <w:sz w:val="28"/>
        </w:rPr>
        <w:t>ФИС</w:t>
      </w:r>
      <w:r>
        <w:rPr>
          <w:spacing w:val="80"/>
          <w:w w:val="150"/>
          <w:sz w:val="28"/>
        </w:rPr>
        <w:t xml:space="preserve"> </w:t>
      </w:r>
      <w:r>
        <w:rPr>
          <w:sz w:val="28"/>
        </w:rPr>
        <w:t>ОКО</w:t>
      </w:r>
      <w:r>
        <w:rPr>
          <w:spacing w:val="80"/>
          <w:w w:val="150"/>
          <w:sz w:val="28"/>
        </w:rPr>
        <w:t xml:space="preserve"> </w:t>
      </w:r>
      <w:r>
        <w:rPr>
          <w:sz w:val="28"/>
        </w:rPr>
        <w:t>(</w:t>
      </w:r>
      <w:hyperlink r:id="rId26">
        <w:r>
          <w:rPr>
            <w:sz w:val="28"/>
          </w:rPr>
          <w:t>https://help-fisoko.obrnadzor.gov.ru/vpr/rt1.php</w:t>
        </w:r>
      </w:hyperlink>
      <w:r>
        <w:rPr>
          <w:spacing w:val="80"/>
          <w:w w:val="150"/>
          <w:sz w:val="28"/>
        </w:rPr>
        <w:t xml:space="preserve"> </w:t>
      </w:r>
      <w:r>
        <w:rPr>
          <w:sz w:val="28"/>
        </w:rPr>
        <w:t>),</w:t>
      </w:r>
    </w:p>
    <w:p w14:paraId="6A2C46BF" w14:textId="77777777" w:rsidR="00B0077E" w:rsidRDefault="00B0077E">
      <w:pPr>
        <w:spacing w:line="360" w:lineRule="auto"/>
        <w:jc w:val="both"/>
        <w:rPr>
          <w:sz w:val="28"/>
        </w:rPr>
        <w:sectPr w:rsidR="00B0077E">
          <w:pgSz w:w="11910" w:h="16840"/>
          <w:pgMar w:top="1040" w:right="340" w:bottom="1240" w:left="920" w:header="0" w:footer="1044" w:gutter="0"/>
          <w:cols w:space="720"/>
        </w:sectPr>
      </w:pPr>
    </w:p>
    <w:p w14:paraId="3FA308F2" w14:textId="77777777" w:rsidR="00B0077E" w:rsidRDefault="00660AF4">
      <w:pPr>
        <w:pStyle w:val="a3"/>
        <w:spacing w:before="72" w:line="362" w:lineRule="auto"/>
        <w:ind w:right="229" w:firstLine="0"/>
      </w:pPr>
      <w:r>
        <w:lastRenderedPageBreak/>
        <w:t>где каждый региональный/муниципальный координатор, организатор в ОО может задать вопрос и получить ответ.</w:t>
      </w:r>
    </w:p>
    <w:p w14:paraId="6C9AF38B" w14:textId="77777777" w:rsidR="00B0077E" w:rsidRDefault="00660AF4">
      <w:pPr>
        <w:pStyle w:val="a3"/>
        <w:spacing w:line="360" w:lineRule="auto"/>
        <w:ind w:right="218"/>
      </w:pPr>
      <w:r>
        <w:t>10.2. Консультирование экспертов по вопросам проверки и оценивания</w:t>
      </w:r>
      <w:r>
        <w:rPr>
          <w:spacing w:val="40"/>
        </w:rPr>
        <w:t xml:space="preserve"> </w:t>
      </w:r>
      <w:r>
        <w:t>ответов</w:t>
      </w:r>
      <w:r>
        <w:rPr>
          <w:spacing w:val="80"/>
        </w:rPr>
        <w:t xml:space="preserve">  </w:t>
      </w:r>
      <w:r>
        <w:t>участников</w:t>
      </w:r>
      <w:r>
        <w:rPr>
          <w:spacing w:val="80"/>
        </w:rPr>
        <w:t xml:space="preserve">  </w:t>
      </w:r>
      <w:r>
        <w:t>осуществляется</w:t>
      </w:r>
      <w:r>
        <w:rPr>
          <w:spacing w:val="80"/>
        </w:rPr>
        <w:t xml:space="preserve">  </w:t>
      </w:r>
      <w:r>
        <w:t>посредством</w:t>
      </w:r>
      <w:r>
        <w:rPr>
          <w:spacing w:val="80"/>
        </w:rPr>
        <w:t xml:space="preserve">  </w:t>
      </w:r>
      <w:r>
        <w:t>предоставления</w:t>
      </w:r>
      <w:r>
        <w:rPr>
          <w:spacing w:val="80"/>
        </w:rPr>
        <w:t xml:space="preserve">  </w:t>
      </w:r>
      <w:r>
        <w:t>доступа</w:t>
      </w:r>
      <w:r>
        <w:rPr>
          <w:spacing w:val="40"/>
        </w:rPr>
        <w:t xml:space="preserve"> </w:t>
      </w:r>
      <w:r>
        <w:t>к</w:t>
      </w:r>
      <w:r>
        <w:rPr>
          <w:spacing w:val="-2"/>
        </w:rPr>
        <w:t xml:space="preserve"> </w:t>
      </w:r>
      <w:r>
        <w:t>инструктивным материалам, размещённым в ФИС ОКО, а также посредством предоставления</w:t>
      </w:r>
      <w:r>
        <w:rPr>
          <w:spacing w:val="80"/>
        </w:rPr>
        <w:t xml:space="preserve"> </w:t>
      </w:r>
      <w:r>
        <w:t>доступа</w:t>
      </w:r>
      <w:r>
        <w:rPr>
          <w:spacing w:val="80"/>
        </w:rPr>
        <w:t xml:space="preserve"> </w:t>
      </w:r>
      <w:r>
        <w:t>к</w:t>
      </w:r>
      <w:r>
        <w:rPr>
          <w:spacing w:val="80"/>
        </w:rPr>
        <w:t xml:space="preserve"> </w:t>
      </w:r>
      <w:r>
        <w:t>разделу</w:t>
      </w:r>
      <w:r>
        <w:rPr>
          <w:spacing w:val="80"/>
        </w:rPr>
        <w:t xml:space="preserve"> </w:t>
      </w:r>
      <w:r>
        <w:t>«Форум</w:t>
      </w:r>
      <w:r>
        <w:rPr>
          <w:spacing w:val="80"/>
        </w:rPr>
        <w:t xml:space="preserve"> </w:t>
      </w:r>
      <w:r>
        <w:t>для</w:t>
      </w:r>
      <w:r>
        <w:rPr>
          <w:spacing w:val="80"/>
        </w:rPr>
        <w:t xml:space="preserve"> </w:t>
      </w:r>
      <w:r>
        <w:t>экспертов</w:t>
      </w:r>
      <w:r>
        <w:rPr>
          <w:spacing w:val="80"/>
        </w:rPr>
        <w:t xml:space="preserve"> </w:t>
      </w:r>
      <w:r>
        <w:t>ВПР»</w:t>
      </w:r>
      <w:r>
        <w:rPr>
          <w:spacing w:val="80"/>
        </w:rPr>
        <w:t xml:space="preserve"> </w:t>
      </w:r>
      <w:r>
        <w:t>в</w:t>
      </w:r>
      <w:r>
        <w:rPr>
          <w:spacing w:val="80"/>
        </w:rPr>
        <w:t xml:space="preserve"> </w:t>
      </w:r>
      <w:r>
        <w:t>ФИС</w:t>
      </w:r>
      <w:r>
        <w:rPr>
          <w:spacing w:val="80"/>
        </w:rPr>
        <w:t xml:space="preserve"> </w:t>
      </w:r>
      <w:r>
        <w:t>ОКО, где</w:t>
      </w:r>
      <w:r>
        <w:rPr>
          <w:spacing w:val="80"/>
        </w:rPr>
        <w:t xml:space="preserve">  </w:t>
      </w:r>
      <w:r>
        <w:t>каждый</w:t>
      </w:r>
      <w:r>
        <w:rPr>
          <w:spacing w:val="80"/>
        </w:rPr>
        <w:t xml:space="preserve">  </w:t>
      </w:r>
      <w:r>
        <w:t>эксперт</w:t>
      </w:r>
      <w:r>
        <w:rPr>
          <w:spacing w:val="80"/>
        </w:rPr>
        <w:t xml:space="preserve">  </w:t>
      </w:r>
      <w:r>
        <w:t>может</w:t>
      </w:r>
      <w:r>
        <w:rPr>
          <w:spacing w:val="80"/>
        </w:rPr>
        <w:t xml:space="preserve">  </w:t>
      </w:r>
      <w:r>
        <w:t>задать</w:t>
      </w:r>
      <w:r>
        <w:rPr>
          <w:spacing w:val="80"/>
        </w:rPr>
        <w:t xml:space="preserve">  </w:t>
      </w:r>
      <w:r>
        <w:t>вопрос</w:t>
      </w:r>
      <w:r>
        <w:rPr>
          <w:spacing w:val="80"/>
        </w:rPr>
        <w:t xml:space="preserve">  </w:t>
      </w:r>
      <w:r>
        <w:t>федеральному</w:t>
      </w:r>
      <w:r>
        <w:rPr>
          <w:spacing w:val="80"/>
        </w:rPr>
        <w:t xml:space="preserve">  </w:t>
      </w:r>
      <w:r>
        <w:t>организатору</w:t>
      </w:r>
      <w:r>
        <w:rPr>
          <w:spacing w:val="80"/>
        </w:rPr>
        <w:t xml:space="preserve"> </w:t>
      </w:r>
      <w:r>
        <w:t>и получить ответ.</w:t>
      </w:r>
    </w:p>
    <w:p w14:paraId="0F7E0E37" w14:textId="77777777" w:rsidR="00B0077E" w:rsidRDefault="00660AF4">
      <w:pPr>
        <w:pStyle w:val="a3"/>
        <w:spacing w:line="360" w:lineRule="auto"/>
        <w:ind w:right="222"/>
      </w:pPr>
      <w:r>
        <w:t xml:space="preserve">Региональные координаторы, ответственные организаторы ОО и другие специалисты могут направлять вопросы по организации, проведению и проверке ВПР на адрес электронной почты технической поддержки </w:t>
      </w:r>
      <w:hyperlink r:id="rId27">
        <w:r>
          <w:t>vprhelp@fioco.ru</w:t>
        </w:r>
      </w:hyperlink>
      <w:r>
        <w:t>.</w:t>
      </w:r>
    </w:p>
    <w:p w14:paraId="71F40B0D" w14:textId="77777777" w:rsidR="00B0077E" w:rsidRDefault="00660AF4">
      <w:pPr>
        <w:pStyle w:val="a4"/>
        <w:numPr>
          <w:ilvl w:val="0"/>
          <w:numId w:val="12"/>
        </w:numPr>
        <w:tabs>
          <w:tab w:val="left" w:pos="1344"/>
        </w:tabs>
        <w:ind w:left="1343" w:hanging="423"/>
        <w:jc w:val="both"/>
        <w:rPr>
          <w:sz w:val="28"/>
        </w:rPr>
      </w:pPr>
      <w:r>
        <w:rPr>
          <w:sz w:val="28"/>
        </w:rPr>
        <w:t>Получение</w:t>
      </w:r>
      <w:r>
        <w:rPr>
          <w:spacing w:val="-8"/>
          <w:sz w:val="28"/>
        </w:rPr>
        <w:t xml:space="preserve"> </w:t>
      </w:r>
      <w:r>
        <w:rPr>
          <w:sz w:val="28"/>
        </w:rPr>
        <w:t>результатов</w:t>
      </w:r>
      <w:r>
        <w:rPr>
          <w:spacing w:val="-7"/>
          <w:sz w:val="28"/>
        </w:rPr>
        <w:t xml:space="preserve"> </w:t>
      </w:r>
      <w:r>
        <w:rPr>
          <w:spacing w:val="-4"/>
          <w:sz w:val="28"/>
        </w:rPr>
        <w:t>ВПР:</w:t>
      </w:r>
    </w:p>
    <w:p w14:paraId="3A58DEF8" w14:textId="77777777" w:rsidR="00B0077E" w:rsidRDefault="00660AF4">
      <w:pPr>
        <w:pStyle w:val="a3"/>
        <w:spacing w:before="156" w:line="362" w:lineRule="auto"/>
        <w:ind w:right="228"/>
      </w:pPr>
      <w:r>
        <w:t xml:space="preserve">Ответственный организатор ОО, муниципальный и/или региональный </w:t>
      </w:r>
      <w:r>
        <w:rPr>
          <w:spacing w:val="-2"/>
        </w:rPr>
        <w:t>координатор:</w:t>
      </w:r>
    </w:p>
    <w:p w14:paraId="7E6EA3A3" w14:textId="77777777" w:rsidR="00B0077E" w:rsidRDefault="00660AF4">
      <w:pPr>
        <w:pStyle w:val="a3"/>
        <w:spacing w:line="360" w:lineRule="auto"/>
        <w:ind w:right="225"/>
      </w:pPr>
      <w:r>
        <w:t>Получает</w:t>
      </w:r>
      <w:r>
        <w:rPr>
          <w:spacing w:val="32"/>
        </w:rPr>
        <w:t xml:space="preserve"> </w:t>
      </w:r>
      <w:r>
        <w:t>результаты</w:t>
      </w:r>
      <w:r>
        <w:rPr>
          <w:spacing w:val="33"/>
        </w:rPr>
        <w:t xml:space="preserve"> </w:t>
      </w:r>
      <w:r>
        <w:t>ВПР</w:t>
      </w:r>
      <w:r>
        <w:rPr>
          <w:spacing w:val="32"/>
        </w:rPr>
        <w:t xml:space="preserve"> </w:t>
      </w:r>
      <w:r>
        <w:t>в</w:t>
      </w:r>
      <w:r>
        <w:rPr>
          <w:spacing w:val="29"/>
        </w:rPr>
        <w:t xml:space="preserve"> </w:t>
      </w:r>
      <w:r>
        <w:t>разделе</w:t>
      </w:r>
      <w:r>
        <w:rPr>
          <w:spacing w:val="31"/>
        </w:rPr>
        <w:t xml:space="preserve"> </w:t>
      </w:r>
      <w:r>
        <w:t>«Аналитика»</w:t>
      </w:r>
      <w:r>
        <w:rPr>
          <w:spacing w:val="32"/>
        </w:rPr>
        <w:t xml:space="preserve"> </w:t>
      </w:r>
      <w:r>
        <w:t>ФИС</w:t>
      </w:r>
      <w:r>
        <w:rPr>
          <w:spacing w:val="29"/>
        </w:rPr>
        <w:t xml:space="preserve"> </w:t>
      </w:r>
      <w:r>
        <w:t>ОКО</w:t>
      </w:r>
      <w:r>
        <w:rPr>
          <w:spacing w:val="31"/>
        </w:rPr>
        <w:t xml:space="preserve"> </w:t>
      </w:r>
      <w:r>
        <w:t>в</w:t>
      </w:r>
      <w:r>
        <w:rPr>
          <w:spacing w:val="31"/>
        </w:rPr>
        <w:t xml:space="preserve"> </w:t>
      </w:r>
      <w:r>
        <w:t>соответствии с инструкцией по работе с разделом, размещенной во вкладке «Техническая поддержка» в ЛК ФИС ОКО.</w:t>
      </w:r>
    </w:p>
    <w:p w14:paraId="7588925B" w14:textId="77777777" w:rsidR="00B0077E" w:rsidRDefault="00660AF4">
      <w:pPr>
        <w:pStyle w:val="a3"/>
        <w:spacing w:line="321" w:lineRule="exact"/>
        <w:ind w:left="921" w:firstLine="0"/>
      </w:pPr>
      <w:r>
        <w:t>Региональные</w:t>
      </w:r>
      <w:r>
        <w:rPr>
          <w:spacing w:val="-11"/>
        </w:rPr>
        <w:t xml:space="preserve"> </w:t>
      </w:r>
      <w:r>
        <w:t>координаторы</w:t>
      </w:r>
      <w:r>
        <w:rPr>
          <w:spacing w:val="-5"/>
        </w:rPr>
        <w:t xml:space="preserve"> </w:t>
      </w:r>
      <w:r>
        <w:t>передают</w:t>
      </w:r>
      <w:r>
        <w:rPr>
          <w:spacing w:val="-10"/>
        </w:rPr>
        <w:t xml:space="preserve"> </w:t>
      </w:r>
      <w:r>
        <w:t>результаты</w:t>
      </w:r>
      <w:r>
        <w:rPr>
          <w:spacing w:val="-3"/>
        </w:rPr>
        <w:t xml:space="preserve"> </w:t>
      </w:r>
      <w:r>
        <w:t>ВПР</w:t>
      </w:r>
      <w:r>
        <w:rPr>
          <w:spacing w:val="-6"/>
        </w:rPr>
        <w:t xml:space="preserve"> </w:t>
      </w:r>
      <w:r>
        <w:t>в</w:t>
      </w:r>
      <w:r>
        <w:rPr>
          <w:spacing w:val="-7"/>
        </w:rPr>
        <w:t xml:space="preserve"> </w:t>
      </w:r>
      <w:r>
        <w:rPr>
          <w:spacing w:val="-4"/>
        </w:rPr>
        <w:t>ОИВ.</w:t>
      </w:r>
    </w:p>
    <w:p w14:paraId="1363ADDD" w14:textId="77777777" w:rsidR="00B0077E" w:rsidRDefault="00660AF4">
      <w:pPr>
        <w:pStyle w:val="a3"/>
        <w:spacing w:before="158" w:line="360" w:lineRule="auto"/>
        <w:ind w:right="229"/>
      </w:pPr>
      <w:r>
        <w:t>Хранение</w:t>
      </w:r>
      <w:r>
        <w:rPr>
          <w:spacing w:val="40"/>
        </w:rPr>
        <w:t xml:space="preserve"> </w:t>
      </w:r>
      <w:r>
        <w:t>работ</w:t>
      </w:r>
      <w:r>
        <w:rPr>
          <w:spacing w:val="40"/>
        </w:rPr>
        <w:t xml:space="preserve"> </w:t>
      </w:r>
      <w:r>
        <w:t>участников</w:t>
      </w:r>
      <w:r>
        <w:rPr>
          <w:spacing w:val="40"/>
        </w:rPr>
        <w:t xml:space="preserve"> </w:t>
      </w:r>
      <w:r>
        <w:t>рекомендуется</w:t>
      </w:r>
      <w:r>
        <w:rPr>
          <w:spacing w:val="40"/>
        </w:rPr>
        <w:t xml:space="preserve"> </w:t>
      </w:r>
      <w:r>
        <w:t>обеспечить</w:t>
      </w:r>
      <w:r>
        <w:rPr>
          <w:spacing w:val="40"/>
        </w:rPr>
        <w:t xml:space="preserve"> </w:t>
      </w:r>
      <w:r>
        <w:t>до</w:t>
      </w:r>
      <w:r>
        <w:rPr>
          <w:spacing w:val="40"/>
        </w:rPr>
        <w:t xml:space="preserve"> </w:t>
      </w:r>
      <w:r>
        <w:t>окончания</w:t>
      </w:r>
      <w:r>
        <w:rPr>
          <w:spacing w:val="40"/>
        </w:rPr>
        <w:t xml:space="preserve"> </w:t>
      </w:r>
      <w:r>
        <w:t>ВПР (до получения результатов). ОИВ может принять решение об ином сроке хранения работ участников ВПР.</w:t>
      </w:r>
    </w:p>
    <w:p w14:paraId="7211B40D" w14:textId="77777777" w:rsidR="00B0077E" w:rsidRDefault="00B0077E">
      <w:pPr>
        <w:spacing w:line="360" w:lineRule="auto"/>
        <w:sectPr w:rsidR="00B0077E">
          <w:pgSz w:w="11910" w:h="16840"/>
          <w:pgMar w:top="1040" w:right="340" w:bottom="1240" w:left="920" w:header="0" w:footer="1044" w:gutter="0"/>
          <w:cols w:space="720"/>
        </w:sectPr>
      </w:pPr>
    </w:p>
    <w:p w14:paraId="2C353C7A" w14:textId="77777777" w:rsidR="00B0077E" w:rsidRDefault="00660AF4">
      <w:pPr>
        <w:pStyle w:val="a3"/>
        <w:spacing w:before="77" w:line="322" w:lineRule="exact"/>
        <w:ind w:left="6939" w:firstLine="0"/>
        <w:jc w:val="left"/>
      </w:pPr>
      <w:r>
        <w:rPr>
          <w:spacing w:val="-2"/>
        </w:rPr>
        <w:lastRenderedPageBreak/>
        <w:t>Приложение</w:t>
      </w:r>
    </w:p>
    <w:p w14:paraId="115DE193" w14:textId="2C103BF0" w:rsidR="00B0077E" w:rsidRDefault="0054107B">
      <w:pPr>
        <w:pStyle w:val="a3"/>
        <w:spacing w:line="480" w:lineRule="auto"/>
        <w:ind w:left="916" w:firstLine="6202"/>
        <w:jc w:val="left"/>
      </w:pPr>
      <w:r>
        <w:rPr>
          <w:noProof/>
          <w:lang w:eastAsia="ru-RU"/>
        </w:rPr>
        <mc:AlternateContent>
          <mc:Choice Requires="wps">
            <w:drawing>
              <wp:anchor distT="0" distB="0" distL="114300" distR="114300" simplePos="0" relativeHeight="15729152" behindDoc="0" locked="0" layoutInCell="1" allowOverlap="1" wp14:anchorId="3CC3031D" wp14:editId="16B80122">
                <wp:simplePos x="0" y="0"/>
                <wp:positionH relativeFrom="page">
                  <wp:posOffset>822960</wp:posOffset>
                </wp:positionH>
                <wp:positionV relativeFrom="paragraph">
                  <wp:posOffset>774065</wp:posOffset>
                </wp:positionV>
                <wp:extent cx="6275705" cy="769493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705" cy="7694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36"/>
                              <w:gridCol w:w="991"/>
                              <w:gridCol w:w="2484"/>
                              <w:gridCol w:w="3428"/>
                            </w:tblGrid>
                            <w:tr w:rsidR="00B0077E" w14:paraId="4F40C9F5" w14:textId="77777777">
                              <w:trPr>
                                <w:trHeight w:val="1587"/>
                              </w:trPr>
                              <w:tc>
                                <w:tcPr>
                                  <w:tcW w:w="2936" w:type="dxa"/>
                                  <w:tcBorders>
                                    <w:bottom w:val="single" w:sz="18" w:space="0" w:color="000000"/>
                                  </w:tcBorders>
                                </w:tcPr>
                                <w:p w14:paraId="040D03E0" w14:textId="77777777" w:rsidR="00B0077E" w:rsidRDefault="00B0077E">
                                  <w:pPr>
                                    <w:pStyle w:val="TableParagraph"/>
                                    <w:ind w:left="0"/>
                                    <w:rPr>
                                      <w:sz w:val="30"/>
                                    </w:rPr>
                                  </w:pPr>
                                </w:p>
                                <w:p w14:paraId="025A605A" w14:textId="77777777" w:rsidR="00B0077E" w:rsidRDefault="00660AF4">
                                  <w:pPr>
                                    <w:pStyle w:val="TableParagraph"/>
                                    <w:spacing w:before="202"/>
                                    <w:ind w:left="959" w:right="913"/>
                                    <w:jc w:val="center"/>
                                    <w:rPr>
                                      <w:sz w:val="28"/>
                                    </w:rPr>
                                  </w:pPr>
                                  <w:r>
                                    <w:rPr>
                                      <w:spacing w:val="-2"/>
                                      <w:sz w:val="28"/>
                                    </w:rPr>
                                    <w:t>Предмет</w:t>
                                  </w:r>
                                </w:p>
                              </w:tc>
                              <w:tc>
                                <w:tcPr>
                                  <w:tcW w:w="991" w:type="dxa"/>
                                  <w:tcBorders>
                                    <w:bottom w:val="single" w:sz="18" w:space="0" w:color="000000"/>
                                  </w:tcBorders>
                                </w:tcPr>
                                <w:p w14:paraId="602F041B" w14:textId="77777777" w:rsidR="00B0077E" w:rsidRDefault="00B0077E">
                                  <w:pPr>
                                    <w:pStyle w:val="TableParagraph"/>
                                    <w:ind w:left="0"/>
                                    <w:rPr>
                                      <w:sz w:val="30"/>
                                    </w:rPr>
                                  </w:pPr>
                                </w:p>
                                <w:p w14:paraId="06BD6E7C" w14:textId="77777777" w:rsidR="00B0077E" w:rsidRDefault="00660AF4">
                                  <w:pPr>
                                    <w:pStyle w:val="TableParagraph"/>
                                    <w:spacing w:before="180"/>
                                    <w:ind w:left="150" w:right="106"/>
                                    <w:jc w:val="center"/>
                                    <w:rPr>
                                      <w:sz w:val="28"/>
                                    </w:rPr>
                                  </w:pPr>
                                  <w:r>
                                    <w:rPr>
                                      <w:spacing w:val="-2"/>
                                      <w:sz w:val="28"/>
                                    </w:rPr>
                                    <w:t>Класс</w:t>
                                  </w:r>
                                </w:p>
                              </w:tc>
                              <w:tc>
                                <w:tcPr>
                                  <w:tcW w:w="2484" w:type="dxa"/>
                                  <w:tcBorders>
                                    <w:bottom w:val="single" w:sz="18" w:space="0" w:color="000000"/>
                                  </w:tcBorders>
                                </w:tcPr>
                                <w:p w14:paraId="2C443A07" w14:textId="77777777" w:rsidR="00B0077E" w:rsidRDefault="00660AF4">
                                  <w:pPr>
                                    <w:pStyle w:val="TableParagraph"/>
                                    <w:spacing w:before="228"/>
                                    <w:ind w:left="175" w:right="124"/>
                                    <w:jc w:val="center"/>
                                    <w:rPr>
                                      <w:sz w:val="28"/>
                                    </w:rPr>
                                  </w:pPr>
                                  <w:r>
                                    <w:rPr>
                                      <w:spacing w:val="-2"/>
                                      <w:sz w:val="28"/>
                                    </w:rPr>
                                    <w:t xml:space="preserve">Продолжительнос </w:t>
                                  </w:r>
                                  <w:r>
                                    <w:rPr>
                                      <w:sz w:val="28"/>
                                    </w:rPr>
                                    <w:t xml:space="preserve">ть выполнения </w:t>
                                  </w:r>
                                  <w:r>
                                    <w:rPr>
                                      <w:spacing w:val="-2"/>
                                      <w:sz w:val="28"/>
                                    </w:rPr>
                                    <w:t>работы</w:t>
                                  </w:r>
                                </w:p>
                              </w:tc>
                              <w:tc>
                                <w:tcPr>
                                  <w:tcW w:w="3428" w:type="dxa"/>
                                  <w:tcBorders>
                                    <w:bottom w:val="single" w:sz="18" w:space="0" w:color="000000"/>
                                  </w:tcBorders>
                                </w:tcPr>
                                <w:p w14:paraId="5072F41C" w14:textId="77777777" w:rsidR="00B0077E" w:rsidRDefault="00660AF4">
                                  <w:pPr>
                                    <w:pStyle w:val="TableParagraph"/>
                                    <w:spacing w:line="312" w:lineRule="exact"/>
                                    <w:ind w:left="305" w:right="258"/>
                                    <w:jc w:val="center"/>
                                    <w:rPr>
                                      <w:sz w:val="28"/>
                                    </w:rPr>
                                  </w:pPr>
                                  <w:r>
                                    <w:rPr>
                                      <w:sz w:val="28"/>
                                    </w:rPr>
                                    <w:t>Печать</w:t>
                                  </w:r>
                                  <w:r>
                                    <w:rPr>
                                      <w:spacing w:val="-7"/>
                                      <w:sz w:val="28"/>
                                    </w:rPr>
                                    <w:t xml:space="preserve"> </w:t>
                                  </w:r>
                                  <w:r>
                                    <w:rPr>
                                      <w:sz w:val="28"/>
                                    </w:rPr>
                                    <w:t>вариантов</w:t>
                                  </w:r>
                                  <w:r>
                                    <w:rPr>
                                      <w:spacing w:val="-7"/>
                                      <w:sz w:val="28"/>
                                    </w:rPr>
                                    <w:t xml:space="preserve"> </w:t>
                                  </w:r>
                                  <w:r>
                                    <w:rPr>
                                      <w:spacing w:val="-5"/>
                                      <w:sz w:val="28"/>
                                    </w:rPr>
                                    <w:t>ВПР</w:t>
                                  </w:r>
                                </w:p>
                                <w:p w14:paraId="650BC0A5" w14:textId="77777777" w:rsidR="00B0077E" w:rsidRDefault="00660AF4">
                                  <w:pPr>
                                    <w:pStyle w:val="TableParagraph"/>
                                    <w:spacing w:before="153"/>
                                    <w:ind w:left="307" w:right="258"/>
                                    <w:jc w:val="center"/>
                                    <w:rPr>
                                      <w:i/>
                                      <w:sz w:val="28"/>
                                    </w:rPr>
                                  </w:pPr>
                                  <w:r>
                                    <w:rPr>
                                      <w:i/>
                                      <w:sz w:val="28"/>
                                    </w:rPr>
                                    <w:t>Не</w:t>
                                  </w:r>
                                  <w:r>
                                    <w:rPr>
                                      <w:i/>
                                      <w:spacing w:val="-18"/>
                                      <w:sz w:val="28"/>
                                    </w:rPr>
                                    <w:t xml:space="preserve"> </w:t>
                                  </w:r>
                                  <w:r>
                                    <w:rPr>
                                      <w:i/>
                                      <w:sz w:val="28"/>
                                    </w:rPr>
                                    <w:t>допускается</w:t>
                                  </w:r>
                                  <w:r>
                                    <w:rPr>
                                      <w:i/>
                                      <w:spacing w:val="-17"/>
                                      <w:sz w:val="28"/>
                                    </w:rPr>
                                    <w:t xml:space="preserve"> </w:t>
                                  </w:r>
                                  <w:r>
                                    <w:rPr>
                                      <w:i/>
                                      <w:sz w:val="28"/>
                                    </w:rPr>
                                    <w:t>печать двух страниц на одну</w:t>
                                  </w:r>
                                </w:p>
                                <w:p w14:paraId="0EEA580E" w14:textId="77777777" w:rsidR="00B0077E" w:rsidRDefault="00660AF4">
                                  <w:pPr>
                                    <w:pStyle w:val="TableParagraph"/>
                                    <w:spacing w:line="319" w:lineRule="exact"/>
                                    <w:ind w:left="306" w:right="258"/>
                                    <w:jc w:val="center"/>
                                    <w:rPr>
                                      <w:i/>
                                      <w:sz w:val="28"/>
                                    </w:rPr>
                                  </w:pPr>
                                  <w:r>
                                    <w:rPr>
                                      <w:i/>
                                      <w:sz w:val="28"/>
                                    </w:rPr>
                                    <w:t>сторону</w:t>
                                  </w:r>
                                  <w:r>
                                    <w:rPr>
                                      <w:i/>
                                      <w:spacing w:val="-9"/>
                                      <w:sz w:val="28"/>
                                    </w:rPr>
                                    <w:t xml:space="preserve"> </w:t>
                                  </w:r>
                                  <w:r>
                                    <w:rPr>
                                      <w:i/>
                                      <w:sz w:val="28"/>
                                    </w:rPr>
                                    <w:t>листа</w:t>
                                  </w:r>
                                  <w:r>
                                    <w:rPr>
                                      <w:i/>
                                      <w:spacing w:val="-5"/>
                                      <w:sz w:val="28"/>
                                    </w:rPr>
                                    <w:t xml:space="preserve"> А4</w:t>
                                  </w:r>
                                </w:p>
                              </w:tc>
                            </w:tr>
                            <w:tr w:rsidR="00B0077E" w14:paraId="4B515FAE" w14:textId="77777777">
                              <w:trPr>
                                <w:trHeight w:val="945"/>
                              </w:trPr>
                              <w:tc>
                                <w:tcPr>
                                  <w:tcW w:w="2936" w:type="dxa"/>
                                  <w:tcBorders>
                                    <w:top w:val="single" w:sz="18" w:space="0" w:color="000000"/>
                                    <w:left w:val="single" w:sz="18" w:space="0" w:color="000000"/>
                                    <w:bottom w:val="single" w:sz="4" w:space="0" w:color="000000"/>
                                    <w:right w:val="single" w:sz="4" w:space="0" w:color="000000"/>
                                  </w:tcBorders>
                                </w:tcPr>
                                <w:p w14:paraId="039090AD" w14:textId="77777777" w:rsidR="00B0077E" w:rsidRDefault="00660AF4">
                                  <w:pPr>
                                    <w:pStyle w:val="TableParagraph"/>
                                    <w:spacing w:line="312" w:lineRule="exact"/>
                                    <w:ind w:left="367" w:right="321"/>
                                    <w:jc w:val="center"/>
                                    <w:rPr>
                                      <w:sz w:val="28"/>
                                    </w:rPr>
                                  </w:pPr>
                                  <w:r>
                                    <w:rPr>
                                      <w:sz w:val="28"/>
                                    </w:rPr>
                                    <w:t>Русский</w:t>
                                  </w:r>
                                  <w:r>
                                    <w:rPr>
                                      <w:spacing w:val="-4"/>
                                      <w:sz w:val="28"/>
                                    </w:rPr>
                                    <w:t xml:space="preserve"> язык</w:t>
                                  </w:r>
                                </w:p>
                                <w:p w14:paraId="5C0AFA10" w14:textId="77777777" w:rsidR="00B0077E" w:rsidRDefault="00660AF4">
                                  <w:pPr>
                                    <w:pStyle w:val="TableParagraph"/>
                                    <w:spacing w:before="151"/>
                                    <w:ind w:left="367" w:right="321"/>
                                    <w:jc w:val="center"/>
                                    <w:rPr>
                                      <w:sz w:val="28"/>
                                    </w:rPr>
                                  </w:pPr>
                                  <w:r>
                                    <w:rPr>
                                      <w:sz w:val="28"/>
                                    </w:rPr>
                                    <w:t>(1</w:t>
                                  </w:r>
                                  <w:r>
                                    <w:rPr>
                                      <w:spacing w:val="1"/>
                                      <w:sz w:val="28"/>
                                    </w:rPr>
                                    <w:t xml:space="preserve"> </w:t>
                                  </w:r>
                                  <w:r>
                                    <w:rPr>
                                      <w:spacing w:val="-2"/>
                                      <w:sz w:val="28"/>
                                    </w:rPr>
                                    <w:t>часть)</w:t>
                                  </w:r>
                                </w:p>
                              </w:tc>
                              <w:tc>
                                <w:tcPr>
                                  <w:tcW w:w="991" w:type="dxa"/>
                                  <w:tcBorders>
                                    <w:top w:val="single" w:sz="18" w:space="0" w:color="000000"/>
                                    <w:left w:val="single" w:sz="4" w:space="0" w:color="000000"/>
                                    <w:bottom w:val="single" w:sz="4" w:space="0" w:color="000000"/>
                                    <w:right w:val="single" w:sz="4" w:space="0" w:color="000000"/>
                                  </w:tcBorders>
                                </w:tcPr>
                                <w:p w14:paraId="2C282103" w14:textId="77777777" w:rsidR="00B0077E" w:rsidRDefault="00660AF4">
                                  <w:pPr>
                                    <w:pStyle w:val="TableParagraph"/>
                                    <w:spacing w:before="203"/>
                                    <w:ind w:left="46"/>
                                    <w:jc w:val="center"/>
                                    <w:rPr>
                                      <w:sz w:val="28"/>
                                    </w:rPr>
                                  </w:pPr>
                                  <w:r>
                                    <w:rPr>
                                      <w:sz w:val="28"/>
                                    </w:rPr>
                                    <w:t>4</w:t>
                                  </w:r>
                                </w:p>
                              </w:tc>
                              <w:tc>
                                <w:tcPr>
                                  <w:tcW w:w="2484" w:type="dxa"/>
                                  <w:tcBorders>
                                    <w:top w:val="single" w:sz="18" w:space="0" w:color="000000"/>
                                    <w:left w:val="single" w:sz="4" w:space="0" w:color="000000"/>
                                    <w:bottom w:val="single" w:sz="4" w:space="0" w:color="000000"/>
                                    <w:right w:val="single" w:sz="4" w:space="0" w:color="000000"/>
                                  </w:tcBorders>
                                </w:tcPr>
                                <w:p w14:paraId="1A874AD5" w14:textId="77777777" w:rsidR="00B0077E" w:rsidRDefault="00660AF4">
                                  <w:pPr>
                                    <w:pStyle w:val="TableParagraph"/>
                                    <w:spacing w:before="227"/>
                                    <w:rPr>
                                      <w:sz w:val="28"/>
                                    </w:rPr>
                                  </w:pPr>
                                  <w:r>
                                    <w:rPr>
                                      <w:sz w:val="28"/>
                                    </w:rPr>
                                    <w:t>45</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4" w:space="0" w:color="000000"/>
                                    <w:right w:val="single" w:sz="18" w:space="0" w:color="000000"/>
                                  </w:tcBorders>
                                </w:tcPr>
                                <w:p w14:paraId="534E7F94" w14:textId="77777777" w:rsidR="00B0077E" w:rsidRDefault="00B0077E">
                                  <w:pPr>
                                    <w:pStyle w:val="TableParagraph"/>
                                    <w:spacing w:before="4"/>
                                    <w:ind w:left="0"/>
                                    <w:rPr>
                                      <w:sz w:val="33"/>
                                    </w:rPr>
                                  </w:pPr>
                                </w:p>
                                <w:p w14:paraId="0581456F" w14:textId="77777777" w:rsidR="00B0077E" w:rsidRDefault="00660AF4">
                                  <w:pPr>
                                    <w:pStyle w:val="TableParagraph"/>
                                    <w:ind w:left="818" w:right="435" w:hanging="332"/>
                                    <w:rPr>
                                      <w:sz w:val="28"/>
                                    </w:rPr>
                                  </w:pPr>
                                  <w:r>
                                    <w:rPr>
                                      <w:sz w:val="28"/>
                                    </w:rPr>
                                    <w:t>формат</w:t>
                                  </w:r>
                                  <w:r>
                                    <w:rPr>
                                      <w:spacing w:val="-9"/>
                                      <w:sz w:val="28"/>
                                    </w:rPr>
                                    <w:t xml:space="preserve"> </w:t>
                                  </w:r>
                                  <w:r>
                                    <w:rPr>
                                      <w:sz w:val="28"/>
                                    </w:rPr>
                                    <w:t>печати</w:t>
                                  </w:r>
                                  <w:r>
                                    <w:rPr>
                                      <w:spacing w:val="-5"/>
                                      <w:sz w:val="28"/>
                                    </w:rPr>
                                    <w:t xml:space="preserve"> </w:t>
                                  </w:r>
                                  <w:r>
                                    <w:rPr>
                                      <w:sz w:val="28"/>
                                    </w:rPr>
                                    <w:t>–</w:t>
                                  </w:r>
                                  <w:r>
                                    <w:rPr>
                                      <w:spacing w:val="-6"/>
                                      <w:sz w:val="28"/>
                                    </w:rPr>
                                    <w:t xml:space="preserve"> </w:t>
                                  </w:r>
                                  <w:r>
                                    <w:rPr>
                                      <w:sz w:val="28"/>
                                    </w:rPr>
                                    <w:t xml:space="preserve">А4, </w:t>
                                  </w:r>
                                  <w:r>
                                    <w:rPr>
                                      <w:spacing w:val="-2"/>
                                      <w:sz w:val="28"/>
                                    </w:rPr>
                                    <w:t>чёрно-белая, односторонняя</w:t>
                                  </w:r>
                                </w:p>
                              </w:tc>
                            </w:tr>
                            <w:tr w:rsidR="00B0077E" w14:paraId="421A5398" w14:textId="77777777">
                              <w:trPr>
                                <w:trHeight w:val="942"/>
                              </w:trPr>
                              <w:tc>
                                <w:tcPr>
                                  <w:tcW w:w="2936" w:type="dxa"/>
                                  <w:tcBorders>
                                    <w:top w:val="single" w:sz="4" w:space="0" w:color="000000"/>
                                    <w:left w:val="single" w:sz="18" w:space="0" w:color="000000"/>
                                    <w:bottom w:val="single" w:sz="4" w:space="0" w:color="000000"/>
                                    <w:right w:val="single" w:sz="4" w:space="0" w:color="000000"/>
                                  </w:tcBorders>
                                </w:tcPr>
                                <w:p w14:paraId="0BD0846F" w14:textId="77777777" w:rsidR="00B0077E" w:rsidRDefault="00660AF4">
                                  <w:pPr>
                                    <w:pStyle w:val="TableParagraph"/>
                                    <w:spacing w:line="312" w:lineRule="exact"/>
                                    <w:ind w:left="367" w:right="321"/>
                                    <w:jc w:val="center"/>
                                    <w:rPr>
                                      <w:sz w:val="28"/>
                                    </w:rPr>
                                  </w:pPr>
                                  <w:r>
                                    <w:rPr>
                                      <w:sz w:val="28"/>
                                    </w:rPr>
                                    <w:t>Русский</w:t>
                                  </w:r>
                                  <w:r>
                                    <w:rPr>
                                      <w:spacing w:val="-4"/>
                                      <w:sz w:val="28"/>
                                    </w:rPr>
                                    <w:t xml:space="preserve"> язык</w:t>
                                  </w:r>
                                </w:p>
                                <w:p w14:paraId="59755137" w14:textId="77777777" w:rsidR="00B0077E" w:rsidRDefault="00660AF4">
                                  <w:pPr>
                                    <w:pStyle w:val="TableParagraph"/>
                                    <w:spacing w:before="148"/>
                                    <w:ind w:left="367" w:right="321"/>
                                    <w:jc w:val="center"/>
                                    <w:rPr>
                                      <w:sz w:val="28"/>
                                    </w:rPr>
                                  </w:pPr>
                                  <w:r>
                                    <w:rPr>
                                      <w:sz w:val="28"/>
                                    </w:rPr>
                                    <w:t>(2</w:t>
                                  </w:r>
                                  <w:r>
                                    <w:rPr>
                                      <w:spacing w:val="1"/>
                                      <w:sz w:val="28"/>
                                    </w:rPr>
                                    <w:t xml:space="preserve"> </w:t>
                                  </w:r>
                                  <w:r>
                                    <w:rPr>
                                      <w:spacing w:val="-2"/>
                                      <w:sz w:val="28"/>
                                    </w:rPr>
                                    <w:t>часть)</w:t>
                                  </w:r>
                                </w:p>
                              </w:tc>
                              <w:tc>
                                <w:tcPr>
                                  <w:tcW w:w="991" w:type="dxa"/>
                                  <w:tcBorders>
                                    <w:top w:val="single" w:sz="4" w:space="0" w:color="000000"/>
                                    <w:left w:val="single" w:sz="4" w:space="0" w:color="000000"/>
                                    <w:bottom w:val="single" w:sz="4" w:space="0" w:color="000000"/>
                                    <w:right w:val="single" w:sz="4" w:space="0" w:color="000000"/>
                                  </w:tcBorders>
                                </w:tcPr>
                                <w:p w14:paraId="04B9A258" w14:textId="77777777" w:rsidR="00B0077E" w:rsidRDefault="00660AF4">
                                  <w:pPr>
                                    <w:pStyle w:val="TableParagraph"/>
                                    <w:spacing w:before="204"/>
                                    <w:ind w:left="46"/>
                                    <w:jc w:val="center"/>
                                    <w:rPr>
                                      <w:sz w:val="28"/>
                                    </w:rPr>
                                  </w:pPr>
                                  <w:r>
                                    <w:rPr>
                                      <w:sz w:val="28"/>
                                    </w:rPr>
                                    <w:t>4</w:t>
                                  </w:r>
                                </w:p>
                              </w:tc>
                              <w:tc>
                                <w:tcPr>
                                  <w:tcW w:w="2484" w:type="dxa"/>
                                  <w:tcBorders>
                                    <w:top w:val="single" w:sz="4" w:space="0" w:color="000000"/>
                                    <w:left w:val="single" w:sz="4" w:space="0" w:color="000000"/>
                                    <w:bottom w:val="single" w:sz="4" w:space="0" w:color="000000"/>
                                    <w:right w:val="single" w:sz="4" w:space="0" w:color="000000"/>
                                  </w:tcBorders>
                                </w:tcPr>
                                <w:p w14:paraId="6095CB01" w14:textId="77777777" w:rsidR="00B0077E" w:rsidRDefault="00660AF4">
                                  <w:pPr>
                                    <w:pStyle w:val="TableParagraph"/>
                                    <w:spacing w:before="225"/>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4" w:space="0" w:color="000000"/>
                                    <w:right w:val="single" w:sz="18" w:space="0" w:color="000000"/>
                                  </w:tcBorders>
                                </w:tcPr>
                                <w:p w14:paraId="6D99D8AD" w14:textId="77777777" w:rsidR="00B0077E" w:rsidRDefault="00B0077E">
                                  <w:pPr>
                                    <w:rPr>
                                      <w:sz w:val="2"/>
                                      <w:szCs w:val="2"/>
                                    </w:rPr>
                                  </w:pPr>
                                </w:p>
                              </w:tc>
                            </w:tr>
                            <w:tr w:rsidR="00B0077E" w14:paraId="7AE53D7B" w14:textId="77777777">
                              <w:trPr>
                                <w:trHeight w:val="505"/>
                              </w:trPr>
                              <w:tc>
                                <w:tcPr>
                                  <w:tcW w:w="2936" w:type="dxa"/>
                                  <w:tcBorders>
                                    <w:top w:val="single" w:sz="4" w:space="0" w:color="000000"/>
                                    <w:left w:val="single" w:sz="18" w:space="0" w:color="000000"/>
                                    <w:bottom w:val="single" w:sz="4" w:space="0" w:color="000000"/>
                                    <w:right w:val="single" w:sz="4" w:space="0" w:color="000000"/>
                                  </w:tcBorders>
                                </w:tcPr>
                                <w:p w14:paraId="0705B3AE" w14:textId="77777777" w:rsidR="00B0077E" w:rsidRDefault="00660AF4">
                                  <w:pPr>
                                    <w:pStyle w:val="TableParagraph"/>
                                    <w:spacing w:line="312" w:lineRule="exact"/>
                                    <w:ind w:left="367" w:right="322"/>
                                    <w:jc w:val="center"/>
                                    <w:rPr>
                                      <w:sz w:val="28"/>
                                    </w:rPr>
                                  </w:pPr>
                                  <w:r>
                                    <w:rPr>
                                      <w:spacing w:val="-2"/>
                                      <w:sz w:val="28"/>
                                    </w:rPr>
                                    <w:t>Математика</w:t>
                                  </w:r>
                                </w:p>
                              </w:tc>
                              <w:tc>
                                <w:tcPr>
                                  <w:tcW w:w="991" w:type="dxa"/>
                                  <w:tcBorders>
                                    <w:top w:val="single" w:sz="4" w:space="0" w:color="000000"/>
                                    <w:left w:val="single" w:sz="4" w:space="0" w:color="000000"/>
                                    <w:bottom w:val="single" w:sz="4" w:space="0" w:color="000000"/>
                                    <w:right w:val="single" w:sz="4" w:space="0" w:color="000000"/>
                                  </w:tcBorders>
                                </w:tcPr>
                                <w:p w14:paraId="00CADC4D" w14:textId="77777777" w:rsidR="00B0077E" w:rsidRDefault="00660AF4">
                                  <w:pPr>
                                    <w:pStyle w:val="TableParagraph"/>
                                    <w:spacing w:line="315" w:lineRule="exact"/>
                                    <w:ind w:left="46"/>
                                    <w:jc w:val="center"/>
                                    <w:rPr>
                                      <w:sz w:val="28"/>
                                    </w:rPr>
                                  </w:pPr>
                                  <w:r>
                                    <w:rPr>
                                      <w:sz w:val="28"/>
                                    </w:rPr>
                                    <w:t>4</w:t>
                                  </w:r>
                                </w:p>
                              </w:tc>
                              <w:tc>
                                <w:tcPr>
                                  <w:tcW w:w="2484" w:type="dxa"/>
                                  <w:tcBorders>
                                    <w:top w:val="single" w:sz="4" w:space="0" w:color="000000"/>
                                    <w:left w:val="single" w:sz="4" w:space="0" w:color="000000"/>
                                    <w:bottom w:val="single" w:sz="4" w:space="0" w:color="000000"/>
                                    <w:right w:val="single" w:sz="4" w:space="0" w:color="000000"/>
                                  </w:tcBorders>
                                </w:tcPr>
                                <w:p w14:paraId="01723165" w14:textId="77777777" w:rsidR="00B0077E" w:rsidRDefault="00660AF4">
                                  <w:pPr>
                                    <w:pStyle w:val="TableParagraph"/>
                                    <w:spacing w:before="16"/>
                                    <w:rPr>
                                      <w:sz w:val="28"/>
                                    </w:rPr>
                                  </w:pPr>
                                  <w:r>
                                    <w:rPr>
                                      <w:sz w:val="28"/>
                                    </w:rPr>
                                    <w:t>45</w:t>
                                  </w:r>
                                  <w:r>
                                    <w:rPr>
                                      <w:spacing w:val="1"/>
                                      <w:sz w:val="28"/>
                                    </w:rPr>
                                    <w:t xml:space="preserve"> </w:t>
                                  </w:r>
                                  <w:r>
                                    <w:rPr>
                                      <w:spacing w:val="-2"/>
                                      <w:sz w:val="28"/>
                                    </w:rPr>
                                    <w:t>минут</w:t>
                                  </w:r>
                                </w:p>
                              </w:tc>
                              <w:tc>
                                <w:tcPr>
                                  <w:tcW w:w="3428" w:type="dxa"/>
                                  <w:vMerge w:val="restart"/>
                                  <w:tcBorders>
                                    <w:top w:val="single" w:sz="4" w:space="0" w:color="000000"/>
                                    <w:left w:val="single" w:sz="4" w:space="0" w:color="000000"/>
                                    <w:bottom w:val="single" w:sz="18" w:space="0" w:color="000000"/>
                                    <w:right w:val="single" w:sz="18" w:space="0" w:color="000000"/>
                                  </w:tcBorders>
                                </w:tcPr>
                                <w:p w14:paraId="14DDA4BF" w14:textId="77777777" w:rsidR="00B0077E" w:rsidRDefault="00660AF4">
                                  <w:pPr>
                                    <w:pStyle w:val="TableParagraph"/>
                                    <w:spacing w:line="315" w:lineRule="exact"/>
                                    <w:ind w:left="189" w:right="140"/>
                                    <w:jc w:val="center"/>
                                    <w:rPr>
                                      <w:sz w:val="28"/>
                                    </w:rPr>
                                  </w:pPr>
                                  <w:r>
                                    <w:rPr>
                                      <w:sz w:val="28"/>
                                    </w:rPr>
                                    <w:t>формат</w:t>
                                  </w:r>
                                  <w:r>
                                    <w:rPr>
                                      <w:spacing w:val="-4"/>
                                      <w:sz w:val="28"/>
                                    </w:rPr>
                                    <w:t xml:space="preserve"> </w:t>
                                  </w:r>
                                  <w:r>
                                    <w:rPr>
                                      <w:sz w:val="28"/>
                                    </w:rPr>
                                    <w:t xml:space="preserve">печати – </w:t>
                                  </w:r>
                                  <w:r>
                                    <w:rPr>
                                      <w:spacing w:val="-5"/>
                                      <w:sz w:val="28"/>
                                    </w:rPr>
                                    <w:t>А4,</w:t>
                                  </w:r>
                                </w:p>
                                <w:p w14:paraId="1605E314" w14:textId="77777777" w:rsidR="00B0077E" w:rsidRDefault="00660AF4">
                                  <w:pPr>
                                    <w:pStyle w:val="TableParagraph"/>
                                    <w:ind w:left="189" w:right="142" w:firstLine="2"/>
                                    <w:jc w:val="center"/>
                                    <w:rPr>
                                      <w:sz w:val="28"/>
                                    </w:rPr>
                                  </w:pPr>
                                  <w:r>
                                    <w:rPr>
                                      <w:sz w:val="28"/>
                                    </w:rPr>
                                    <w:t>чёрно-белая,</w:t>
                                  </w:r>
                                  <w:r>
                                    <w:rPr>
                                      <w:spacing w:val="-18"/>
                                      <w:sz w:val="28"/>
                                    </w:rPr>
                                    <w:t xml:space="preserve"> </w:t>
                                  </w:r>
                                  <w:r>
                                    <w:rPr>
                                      <w:sz w:val="28"/>
                                    </w:rPr>
                                    <w:t>допускается печать</w:t>
                                  </w:r>
                                  <w:r>
                                    <w:rPr>
                                      <w:spacing w:val="-10"/>
                                      <w:sz w:val="28"/>
                                    </w:rPr>
                                    <w:t xml:space="preserve"> </w:t>
                                  </w:r>
                                  <w:r>
                                    <w:rPr>
                                      <w:sz w:val="28"/>
                                    </w:rPr>
                                    <w:t>на</w:t>
                                  </w:r>
                                  <w:r>
                                    <w:rPr>
                                      <w:spacing w:val="-7"/>
                                      <w:sz w:val="28"/>
                                    </w:rPr>
                                    <w:t xml:space="preserve"> </w:t>
                                  </w:r>
                                  <w:r>
                                    <w:rPr>
                                      <w:sz w:val="28"/>
                                    </w:rPr>
                                    <w:t>обеих</w:t>
                                  </w:r>
                                  <w:r>
                                    <w:rPr>
                                      <w:spacing w:val="-6"/>
                                      <w:sz w:val="28"/>
                                    </w:rPr>
                                    <w:t xml:space="preserve"> </w:t>
                                  </w:r>
                                  <w:r>
                                    <w:rPr>
                                      <w:sz w:val="28"/>
                                    </w:rPr>
                                    <w:t xml:space="preserve">сторонах </w:t>
                                  </w:r>
                                  <w:r>
                                    <w:rPr>
                                      <w:spacing w:val="-2"/>
                                      <w:sz w:val="28"/>
                                    </w:rPr>
                                    <w:t>листа</w:t>
                                  </w:r>
                                </w:p>
                              </w:tc>
                            </w:tr>
                            <w:tr w:rsidR="00B0077E" w14:paraId="523727DA" w14:textId="77777777">
                              <w:trPr>
                                <w:trHeight w:val="936"/>
                              </w:trPr>
                              <w:tc>
                                <w:tcPr>
                                  <w:tcW w:w="2936" w:type="dxa"/>
                                  <w:tcBorders>
                                    <w:top w:val="single" w:sz="4" w:space="0" w:color="000000"/>
                                    <w:left w:val="single" w:sz="18" w:space="0" w:color="000000"/>
                                    <w:bottom w:val="single" w:sz="18" w:space="0" w:color="000000"/>
                                    <w:right w:val="single" w:sz="4" w:space="0" w:color="000000"/>
                                  </w:tcBorders>
                                </w:tcPr>
                                <w:p w14:paraId="47749D9E" w14:textId="77777777" w:rsidR="00B0077E" w:rsidRDefault="00660AF4">
                                  <w:pPr>
                                    <w:pStyle w:val="TableParagraph"/>
                                    <w:spacing w:line="295" w:lineRule="exact"/>
                                    <w:ind w:left="367" w:right="322"/>
                                    <w:jc w:val="center"/>
                                    <w:rPr>
                                      <w:sz w:val="28"/>
                                    </w:rPr>
                                  </w:pPr>
                                  <w:r>
                                    <w:rPr>
                                      <w:sz w:val="28"/>
                                    </w:rPr>
                                    <w:t>Окружающий</w:t>
                                  </w:r>
                                  <w:r>
                                    <w:rPr>
                                      <w:spacing w:val="-4"/>
                                      <w:sz w:val="28"/>
                                    </w:rPr>
                                    <w:t xml:space="preserve"> </w:t>
                                  </w:r>
                                  <w:r>
                                    <w:rPr>
                                      <w:spacing w:val="-5"/>
                                      <w:sz w:val="28"/>
                                    </w:rPr>
                                    <w:t>мир</w:t>
                                  </w:r>
                                </w:p>
                              </w:tc>
                              <w:tc>
                                <w:tcPr>
                                  <w:tcW w:w="991" w:type="dxa"/>
                                  <w:tcBorders>
                                    <w:top w:val="single" w:sz="4" w:space="0" w:color="000000"/>
                                    <w:left w:val="single" w:sz="4" w:space="0" w:color="000000"/>
                                    <w:bottom w:val="single" w:sz="18" w:space="0" w:color="000000"/>
                                    <w:right w:val="single" w:sz="4" w:space="0" w:color="000000"/>
                                  </w:tcBorders>
                                </w:tcPr>
                                <w:p w14:paraId="5FCF9747" w14:textId="77777777" w:rsidR="00B0077E" w:rsidRDefault="00660AF4">
                                  <w:pPr>
                                    <w:pStyle w:val="TableParagraph"/>
                                    <w:spacing w:before="191"/>
                                    <w:ind w:left="46"/>
                                    <w:jc w:val="center"/>
                                    <w:rPr>
                                      <w:sz w:val="28"/>
                                    </w:rPr>
                                  </w:pPr>
                                  <w:r>
                                    <w:rPr>
                                      <w:sz w:val="28"/>
                                    </w:rPr>
                                    <w:t>4</w:t>
                                  </w:r>
                                </w:p>
                              </w:tc>
                              <w:tc>
                                <w:tcPr>
                                  <w:tcW w:w="2484" w:type="dxa"/>
                                  <w:tcBorders>
                                    <w:top w:val="single" w:sz="4" w:space="0" w:color="000000"/>
                                    <w:left w:val="single" w:sz="4" w:space="0" w:color="000000"/>
                                    <w:bottom w:val="single" w:sz="18" w:space="0" w:color="000000"/>
                                    <w:right w:val="single" w:sz="4" w:space="0" w:color="000000"/>
                                  </w:tcBorders>
                                </w:tcPr>
                                <w:p w14:paraId="39EB79AD" w14:textId="77777777" w:rsidR="00B0077E" w:rsidRDefault="00660AF4">
                                  <w:pPr>
                                    <w:pStyle w:val="TableParagraph"/>
                                    <w:spacing w:before="215"/>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19A7B77E" w14:textId="77777777" w:rsidR="00B0077E" w:rsidRDefault="00B0077E">
                                  <w:pPr>
                                    <w:rPr>
                                      <w:sz w:val="2"/>
                                      <w:szCs w:val="2"/>
                                    </w:rPr>
                                  </w:pPr>
                                </w:p>
                              </w:tc>
                            </w:tr>
                            <w:tr w:rsidR="00B0077E" w14:paraId="52C2096F" w14:textId="77777777">
                              <w:trPr>
                                <w:trHeight w:val="504"/>
                              </w:trPr>
                              <w:tc>
                                <w:tcPr>
                                  <w:tcW w:w="2936" w:type="dxa"/>
                                  <w:tcBorders>
                                    <w:top w:val="single" w:sz="18" w:space="0" w:color="000000"/>
                                    <w:left w:val="single" w:sz="18" w:space="0" w:color="000000"/>
                                    <w:bottom w:val="single" w:sz="4" w:space="0" w:color="000000"/>
                                    <w:right w:val="single" w:sz="4" w:space="0" w:color="000000"/>
                                  </w:tcBorders>
                                </w:tcPr>
                                <w:p w14:paraId="2900B030" w14:textId="77777777" w:rsidR="00B0077E" w:rsidRDefault="00660AF4">
                                  <w:pPr>
                                    <w:pStyle w:val="TableParagraph"/>
                                    <w:spacing w:line="314" w:lineRule="exact"/>
                                    <w:ind w:left="367" w:right="322"/>
                                    <w:jc w:val="center"/>
                                    <w:rPr>
                                      <w:sz w:val="28"/>
                                    </w:rPr>
                                  </w:pPr>
                                  <w:r>
                                    <w:rPr>
                                      <w:spacing w:val="-2"/>
                                      <w:sz w:val="28"/>
                                    </w:rPr>
                                    <w:t>Математика</w:t>
                                  </w:r>
                                </w:p>
                              </w:tc>
                              <w:tc>
                                <w:tcPr>
                                  <w:tcW w:w="991" w:type="dxa"/>
                                  <w:tcBorders>
                                    <w:top w:val="single" w:sz="18" w:space="0" w:color="000000"/>
                                    <w:left w:val="single" w:sz="4" w:space="0" w:color="000000"/>
                                    <w:bottom w:val="single" w:sz="4" w:space="0" w:color="000000"/>
                                    <w:right w:val="single" w:sz="4" w:space="0" w:color="000000"/>
                                  </w:tcBorders>
                                </w:tcPr>
                                <w:p w14:paraId="1A73DAAF" w14:textId="77777777" w:rsidR="00B0077E" w:rsidRDefault="00660AF4">
                                  <w:pPr>
                                    <w:pStyle w:val="TableParagraph"/>
                                    <w:spacing w:line="316" w:lineRule="exact"/>
                                    <w:ind w:left="46"/>
                                    <w:jc w:val="center"/>
                                    <w:rPr>
                                      <w:sz w:val="28"/>
                                    </w:rPr>
                                  </w:pPr>
                                  <w:r>
                                    <w:rPr>
                                      <w:sz w:val="28"/>
                                    </w:rPr>
                                    <w:t>5</w:t>
                                  </w:r>
                                </w:p>
                              </w:tc>
                              <w:tc>
                                <w:tcPr>
                                  <w:tcW w:w="2484" w:type="dxa"/>
                                  <w:tcBorders>
                                    <w:top w:val="single" w:sz="18" w:space="0" w:color="000000"/>
                                    <w:left w:val="single" w:sz="4" w:space="0" w:color="000000"/>
                                    <w:bottom w:val="single" w:sz="4" w:space="0" w:color="000000"/>
                                    <w:right w:val="single" w:sz="4" w:space="0" w:color="000000"/>
                                  </w:tcBorders>
                                </w:tcPr>
                                <w:p w14:paraId="69993CB8" w14:textId="77777777" w:rsidR="00B0077E" w:rsidRDefault="00660AF4">
                                  <w:pPr>
                                    <w:pStyle w:val="TableParagraph"/>
                                    <w:spacing w:before="16"/>
                                    <w:rPr>
                                      <w:sz w:val="28"/>
                                    </w:rPr>
                                  </w:pPr>
                                  <w:r>
                                    <w:rPr>
                                      <w:sz w:val="28"/>
                                    </w:rPr>
                                    <w:t>45</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18" w:space="0" w:color="000000"/>
                                    <w:right w:val="single" w:sz="18" w:space="0" w:color="000000"/>
                                  </w:tcBorders>
                                </w:tcPr>
                                <w:p w14:paraId="36BB542F" w14:textId="77777777" w:rsidR="00B0077E" w:rsidRDefault="00B0077E">
                                  <w:pPr>
                                    <w:pStyle w:val="TableParagraph"/>
                                    <w:spacing w:before="9"/>
                                    <w:ind w:left="0"/>
                                    <w:rPr>
                                      <w:sz w:val="26"/>
                                    </w:rPr>
                                  </w:pPr>
                                </w:p>
                                <w:p w14:paraId="4B9953C8" w14:textId="77777777" w:rsidR="00B0077E" w:rsidRDefault="00660AF4">
                                  <w:pPr>
                                    <w:pStyle w:val="TableParagraph"/>
                                    <w:spacing w:before="1"/>
                                    <w:ind w:left="189" w:right="140"/>
                                    <w:jc w:val="center"/>
                                    <w:rPr>
                                      <w:sz w:val="28"/>
                                    </w:rPr>
                                  </w:pPr>
                                  <w:r>
                                    <w:rPr>
                                      <w:sz w:val="28"/>
                                    </w:rPr>
                                    <w:t>формат</w:t>
                                  </w:r>
                                  <w:r>
                                    <w:rPr>
                                      <w:spacing w:val="-4"/>
                                      <w:sz w:val="28"/>
                                    </w:rPr>
                                    <w:t xml:space="preserve"> </w:t>
                                  </w:r>
                                  <w:r>
                                    <w:rPr>
                                      <w:sz w:val="28"/>
                                    </w:rPr>
                                    <w:t xml:space="preserve">печати – </w:t>
                                  </w:r>
                                  <w:r>
                                    <w:rPr>
                                      <w:spacing w:val="-5"/>
                                      <w:sz w:val="28"/>
                                    </w:rPr>
                                    <w:t>А4,</w:t>
                                  </w:r>
                                </w:p>
                                <w:p w14:paraId="54300F26" w14:textId="77777777" w:rsidR="00B0077E" w:rsidRDefault="00660AF4">
                                  <w:pPr>
                                    <w:pStyle w:val="TableParagraph"/>
                                    <w:ind w:left="189" w:right="142" w:firstLine="2"/>
                                    <w:jc w:val="center"/>
                                    <w:rPr>
                                      <w:sz w:val="28"/>
                                    </w:rPr>
                                  </w:pPr>
                                  <w:r>
                                    <w:rPr>
                                      <w:sz w:val="28"/>
                                    </w:rPr>
                                    <w:t>чёрно-белая,</w:t>
                                  </w:r>
                                  <w:r>
                                    <w:rPr>
                                      <w:spacing w:val="-18"/>
                                      <w:sz w:val="28"/>
                                    </w:rPr>
                                    <w:t xml:space="preserve"> </w:t>
                                  </w:r>
                                  <w:r>
                                    <w:rPr>
                                      <w:sz w:val="28"/>
                                    </w:rPr>
                                    <w:t>допускается печать</w:t>
                                  </w:r>
                                  <w:r>
                                    <w:rPr>
                                      <w:spacing w:val="-10"/>
                                      <w:sz w:val="28"/>
                                    </w:rPr>
                                    <w:t xml:space="preserve"> </w:t>
                                  </w:r>
                                  <w:r>
                                    <w:rPr>
                                      <w:sz w:val="28"/>
                                    </w:rPr>
                                    <w:t>на</w:t>
                                  </w:r>
                                  <w:r>
                                    <w:rPr>
                                      <w:spacing w:val="-7"/>
                                      <w:sz w:val="28"/>
                                    </w:rPr>
                                    <w:t xml:space="preserve"> </w:t>
                                  </w:r>
                                  <w:r>
                                    <w:rPr>
                                      <w:sz w:val="28"/>
                                    </w:rPr>
                                    <w:t>обеих</w:t>
                                  </w:r>
                                  <w:r>
                                    <w:rPr>
                                      <w:spacing w:val="-6"/>
                                      <w:sz w:val="28"/>
                                    </w:rPr>
                                    <w:t xml:space="preserve"> </w:t>
                                  </w:r>
                                  <w:r>
                                    <w:rPr>
                                      <w:sz w:val="28"/>
                                    </w:rPr>
                                    <w:t xml:space="preserve">сторонах </w:t>
                                  </w:r>
                                  <w:r>
                                    <w:rPr>
                                      <w:spacing w:val="-2"/>
                                      <w:sz w:val="28"/>
                                    </w:rPr>
                                    <w:t>листа</w:t>
                                  </w:r>
                                </w:p>
                              </w:tc>
                            </w:tr>
                            <w:tr w:rsidR="00B0077E" w14:paraId="12E7EC2E" w14:textId="77777777">
                              <w:trPr>
                                <w:trHeight w:val="488"/>
                              </w:trPr>
                              <w:tc>
                                <w:tcPr>
                                  <w:tcW w:w="2936" w:type="dxa"/>
                                  <w:tcBorders>
                                    <w:top w:val="single" w:sz="4" w:space="0" w:color="000000"/>
                                    <w:left w:val="single" w:sz="18" w:space="0" w:color="000000"/>
                                    <w:bottom w:val="single" w:sz="4" w:space="0" w:color="000000"/>
                                    <w:right w:val="single" w:sz="4" w:space="0" w:color="000000"/>
                                  </w:tcBorders>
                                </w:tcPr>
                                <w:p w14:paraId="78F0BEFD" w14:textId="77777777" w:rsidR="00B0077E" w:rsidRDefault="00660AF4">
                                  <w:pPr>
                                    <w:pStyle w:val="TableParagraph"/>
                                    <w:spacing w:line="297" w:lineRule="exact"/>
                                    <w:ind w:left="367" w:right="321"/>
                                    <w:jc w:val="center"/>
                                    <w:rPr>
                                      <w:sz w:val="28"/>
                                    </w:rPr>
                                  </w:pPr>
                                  <w:r>
                                    <w:rPr>
                                      <w:sz w:val="28"/>
                                    </w:rPr>
                                    <w:t>Русский</w:t>
                                  </w:r>
                                  <w:r>
                                    <w:rPr>
                                      <w:spacing w:val="-4"/>
                                      <w:sz w:val="28"/>
                                    </w:rPr>
                                    <w:t xml:space="preserve"> язык</w:t>
                                  </w:r>
                                </w:p>
                              </w:tc>
                              <w:tc>
                                <w:tcPr>
                                  <w:tcW w:w="991" w:type="dxa"/>
                                  <w:tcBorders>
                                    <w:top w:val="single" w:sz="4" w:space="0" w:color="000000"/>
                                    <w:left w:val="single" w:sz="4" w:space="0" w:color="000000"/>
                                    <w:bottom w:val="single" w:sz="4" w:space="0" w:color="000000"/>
                                    <w:right w:val="single" w:sz="4" w:space="0" w:color="000000"/>
                                  </w:tcBorders>
                                </w:tcPr>
                                <w:p w14:paraId="46DBDDAE" w14:textId="77777777" w:rsidR="00B0077E" w:rsidRDefault="00660AF4">
                                  <w:pPr>
                                    <w:pStyle w:val="TableParagraph"/>
                                    <w:spacing w:line="300" w:lineRule="exact"/>
                                    <w:ind w:left="46"/>
                                    <w:jc w:val="center"/>
                                    <w:rPr>
                                      <w:sz w:val="28"/>
                                    </w:rPr>
                                  </w:pPr>
                                  <w:r>
                                    <w:rPr>
                                      <w:sz w:val="28"/>
                                    </w:rPr>
                                    <w:t>5</w:t>
                                  </w:r>
                                </w:p>
                              </w:tc>
                              <w:tc>
                                <w:tcPr>
                                  <w:tcW w:w="2484" w:type="dxa"/>
                                  <w:tcBorders>
                                    <w:top w:val="single" w:sz="4" w:space="0" w:color="000000"/>
                                    <w:left w:val="single" w:sz="4" w:space="0" w:color="000000"/>
                                    <w:bottom w:val="single" w:sz="4" w:space="0" w:color="000000"/>
                                    <w:right w:val="single" w:sz="4" w:space="0" w:color="000000"/>
                                  </w:tcBorders>
                                </w:tcPr>
                                <w:p w14:paraId="7BD43A18" w14:textId="77777777" w:rsidR="00B0077E" w:rsidRDefault="00660AF4">
                                  <w:pPr>
                                    <w:pStyle w:val="TableParagraph"/>
                                    <w:spacing w:line="321" w:lineRule="exact"/>
                                    <w:rPr>
                                      <w:sz w:val="28"/>
                                    </w:rPr>
                                  </w:pPr>
                                  <w:r>
                                    <w:rPr>
                                      <w:sz w:val="28"/>
                                    </w:rPr>
                                    <w:t>60</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17C59B6A" w14:textId="77777777" w:rsidR="00B0077E" w:rsidRDefault="00B0077E">
                                  <w:pPr>
                                    <w:rPr>
                                      <w:sz w:val="2"/>
                                      <w:szCs w:val="2"/>
                                    </w:rPr>
                                  </w:pPr>
                                </w:p>
                              </w:tc>
                            </w:tr>
                            <w:tr w:rsidR="00B0077E" w14:paraId="6FD527B4" w14:textId="77777777">
                              <w:trPr>
                                <w:trHeight w:val="487"/>
                              </w:trPr>
                              <w:tc>
                                <w:tcPr>
                                  <w:tcW w:w="2936" w:type="dxa"/>
                                  <w:tcBorders>
                                    <w:top w:val="single" w:sz="4" w:space="0" w:color="000000"/>
                                    <w:left w:val="single" w:sz="18" w:space="0" w:color="000000"/>
                                    <w:bottom w:val="single" w:sz="4" w:space="0" w:color="000000"/>
                                    <w:right w:val="single" w:sz="4" w:space="0" w:color="000000"/>
                                  </w:tcBorders>
                                </w:tcPr>
                                <w:p w14:paraId="665C5CCD" w14:textId="77777777" w:rsidR="00B0077E" w:rsidRDefault="00660AF4">
                                  <w:pPr>
                                    <w:pStyle w:val="TableParagraph"/>
                                    <w:spacing w:line="295" w:lineRule="exact"/>
                                    <w:ind w:left="367" w:right="322"/>
                                    <w:jc w:val="center"/>
                                    <w:rPr>
                                      <w:sz w:val="28"/>
                                    </w:rPr>
                                  </w:pPr>
                                  <w:r>
                                    <w:rPr>
                                      <w:spacing w:val="-2"/>
                                      <w:sz w:val="28"/>
                                    </w:rPr>
                                    <w:t>Биология</w:t>
                                  </w:r>
                                </w:p>
                              </w:tc>
                              <w:tc>
                                <w:tcPr>
                                  <w:tcW w:w="991" w:type="dxa"/>
                                  <w:tcBorders>
                                    <w:top w:val="single" w:sz="4" w:space="0" w:color="000000"/>
                                    <w:left w:val="single" w:sz="4" w:space="0" w:color="000000"/>
                                    <w:bottom w:val="single" w:sz="4" w:space="0" w:color="000000"/>
                                    <w:right w:val="single" w:sz="4" w:space="0" w:color="000000"/>
                                  </w:tcBorders>
                                </w:tcPr>
                                <w:p w14:paraId="0061183E" w14:textId="77777777" w:rsidR="00B0077E" w:rsidRDefault="00660AF4">
                                  <w:pPr>
                                    <w:pStyle w:val="TableParagraph"/>
                                    <w:spacing w:line="297" w:lineRule="exact"/>
                                    <w:ind w:left="46"/>
                                    <w:jc w:val="center"/>
                                    <w:rPr>
                                      <w:sz w:val="28"/>
                                    </w:rPr>
                                  </w:pPr>
                                  <w:r>
                                    <w:rPr>
                                      <w:sz w:val="28"/>
                                    </w:rPr>
                                    <w:t>5</w:t>
                                  </w:r>
                                </w:p>
                              </w:tc>
                              <w:tc>
                                <w:tcPr>
                                  <w:tcW w:w="2484" w:type="dxa"/>
                                  <w:tcBorders>
                                    <w:top w:val="single" w:sz="4" w:space="0" w:color="000000"/>
                                    <w:left w:val="single" w:sz="4" w:space="0" w:color="000000"/>
                                    <w:bottom w:val="single" w:sz="4" w:space="0" w:color="000000"/>
                                    <w:right w:val="single" w:sz="4" w:space="0" w:color="000000"/>
                                  </w:tcBorders>
                                </w:tcPr>
                                <w:p w14:paraId="27EBA7FD" w14:textId="77777777" w:rsidR="00B0077E" w:rsidRDefault="00660AF4">
                                  <w:pPr>
                                    <w:pStyle w:val="TableParagraph"/>
                                    <w:spacing w:line="321" w:lineRule="exac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169867DC" w14:textId="77777777" w:rsidR="00B0077E" w:rsidRDefault="00B0077E">
                                  <w:pPr>
                                    <w:rPr>
                                      <w:sz w:val="2"/>
                                      <w:szCs w:val="2"/>
                                    </w:rPr>
                                  </w:pPr>
                                </w:p>
                              </w:tc>
                            </w:tr>
                            <w:tr w:rsidR="00B0077E" w14:paraId="58FB4906" w14:textId="77777777">
                              <w:trPr>
                                <w:trHeight w:val="502"/>
                              </w:trPr>
                              <w:tc>
                                <w:tcPr>
                                  <w:tcW w:w="2936" w:type="dxa"/>
                                  <w:tcBorders>
                                    <w:top w:val="single" w:sz="4" w:space="0" w:color="000000"/>
                                    <w:left w:val="single" w:sz="18" w:space="0" w:color="000000"/>
                                    <w:bottom w:val="single" w:sz="18" w:space="0" w:color="000000"/>
                                    <w:right w:val="single" w:sz="4" w:space="0" w:color="000000"/>
                                  </w:tcBorders>
                                </w:tcPr>
                                <w:p w14:paraId="5F611ADA" w14:textId="77777777" w:rsidR="00B0077E" w:rsidRDefault="00660AF4">
                                  <w:pPr>
                                    <w:pStyle w:val="TableParagraph"/>
                                    <w:spacing w:line="295" w:lineRule="exact"/>
                                    <w:ind w:left="367" w:right="321"/>
                                    <w:jc w:val="center"/>
                                    <w:rPr>
                                      <w:sz w:val="28"/>
                                    </w:rPr>
                                  </w:pPr>
                                  <w:r>
                                    <w:rPr>
                                      <w:spacing w:val="-2"/>
                                      <w:sz w:val="28"/>
                                    </w:rPr>
                                    <w:t>История</w:t>
                                  </w:r>
                                </w:p>
                              </w:tc>
                              <w:tc>
                                <w:tcPr>
                                  <w:tcW w:w="991" w:type="dxa"/>
                                  <w:tcBorders>
                                    <w:top w:val="single" w:sz="4" w:space="0" w:color="000000"/>
                                    <w:left w:val="single" w:sz="4" w:space="0" w:color="000000"/>
                                    <w:bottom w:val="single" w:sz="18" w:space="0" w:color="000000"/>
                                    <w:right w:val="single" w:sz="4" w:space="0" w:color="000000"/>
                                  </w:tcBorders>
                                </w:tcPr>
                                <w:p w14:paraId="2B4FFDC8" w14:textId="77777777" w:rsidR="00B0077E" w:rsidRDefault="00660AF4">
                                  <w:pPr>
                                    <w:pStyle w:val="TableParagraph"/>
                                    <w:spacing w:line="297" w:lineRule="exact"/>
                                    <w:ind w:left="46"/>
                                    <w:jc w:val="center"/>
                                    <w:rPr>
                                      <w:sz w:val="28"/>
                                    </w:rPr>
                                  </w:pPr>
                                  <w:r>
                                    <w:rPr>
                                      <w:sz w:val="28"/>
                                    </w:rPr>
                                    <w:t>5</w:t>
                                  </w:r>
                                </w:p>
                              </w:tc>
                              <w:tc>
                                <w:tcPr>
                                  <w:tcW w:w="2484" w:type="dxa"/>
                                  <w:tcBorders>
                                    <w:top w:val="single" w:sz="4" w:space="0" w:color="000000"/>
                                    <w:left w:val="single" w:sz="4" w:space="0" w:color="000000"/>
                                    <w:bottom w:val="single" w:sz="18" w:space="0" w:color="000000"/>
                                    <w:right w:val="single" w:sz="4" w:space="0" w:color="000000"/>
                                  </w:tcBorders>
                                </w:tcPr>
                                <w:p w14:paraId="36C79A4E" w14:textId="77777777" w:rsidR="00B0077E" w:rsidRDefault="00660AF4">
                                  <w:pPr>
                                    <w:pStyle w:val="TableParagraph"/>
                                    <w:spacing w:line="319" w:lineRule="exac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2277621A" w14:textId="77777777" w:rsidR="00B0077E" w:rsidRDefault="00B0077E">
                                  <w:pPr>
                                    <w:rPr>
                                      <w:sz w:val="2"/>
                                      <w:szCs w:val="2"/>
                                    </w:rPr>
                                  </w:pPr>
                                </w:p>
                              </w:tc>
                            </w:tr>
                            <w:tr w:rsidR="00B0077E" w14:paraId="205C2319" w14:textId="77777777">
                              <w:trPr>
                                <w:trHeight w:val="507"/>
                              </w:trPr>
                              <w:tc>
                                <w:tcPr>
                                  <w:tcW w:w="2936" w:type="dxa"/>
                                  <w:tcBorders>
                                    <w:top w:val="single" w:sz="18" w:space="0" w:color="000000"/>
                                    <w:left w:val="single" w:sz="18" w:space="0" w:color="000000"/>
                                    <w:bottom w:val="single" w:sz="4" w:space="0" w:color="000000"/>
                                    <w:right w:val="single" w:sz="4" w:space="0" w:color="000000"/>
                                  </w:tcBorders>
                                </w:tcPr>
                                <w:p w14:paraId="3B2D5341" w14:textId="77777777" w:rsidR="00B0077E" w:rsidRDefault="00660AF4">
                                  <w:pPr>
                                    <w:pStyle w:val="TableParagraph"/>
                                    <w:spacing w:line="314" w:lineRule="exact"/>
                                    <w:ind w:left="367" w:right="322"/>
                                    <w:jc w:val="center"/>
                                    <w:rPr>
                                      <w:sz w:val="28"/>
                                    </w:rPr>
                                  </w:pPr>
                                  <w:r>
                                    <w:rPr>
                                      <w:spacing w:val="-2"/>
                                      <w:sz w:val="28"/>
                                    </w:rPr>
                                    <w:t>Математика</w:t>
                                  </w:r>
                                </w:p>
                              </w:tc>
                              <w:tc>
                                <w:tcPr>
                                  <w:tcW w:w="991" w:type="dxa"/>
                                  <w:tcBorders>
                                    <w:top w:val="single" w:sz="18" w:space="0" w:color="000000"/>
                                    <w:left w:val="single" w:sz="4" w:space="0" w:color="000000"/>
                                    <w:bottom w:val="single" w:sz="4" w:space="0" w:color="000000"/>
                                    <w:right w:val="single" w:sz="4" w:space="0" w:color="000000"/>
                                  </w:tcBorders>
                                </w:tcPr>
                                <w:p w14:paraId="54DFC9EA" w14:textId="77777777" w:rsidR="00B0077E" w:rsidRDefault="00660AF4">
                                  <w:pPr>
                                    <w:pStyle w:val="TableParagraph"/>
                                    <w:spacing w:line="316" w:lineRule="exact"/>
                                    <w:ind w:left="46"/>
                                    <w:jc w:val="center"/>
                                    <w:rPr>
                                      <w:sz w:val="28"/>
                                    </w:rPr>
                                  </w:pPr>
                                  <w:r>
                                    <w:rPr>
                                      <w:sz w:val="28"/>
                                    </w:rPr>
                                    <w:t>6</w:t>
                                  </w:r>
                                </w:p>
                              </w:tc>
                              <w:tc>
                                <w:tcPr>
                                  <w:tcW w:w="2484" w:type="dxa"/>
                                  <w:tcBorders>
                                    <w:top w:val="single" w:sz="18" w:space="0" w:color="000000"/>
                                    <w:left w:val="single" w:sz="4" w:space="0" w:color="000000"/>
                                    <w:bottom w:val="single" w:sz="4" w:space="0" w:color="000000"/>
                                    <w:right w:val="single" w:sz="4" w:space="0" w:color="000000"/>
                                  </w:tcBorders>
                                </w:tcPr>
                                <w:p w14:paraId="28520607" w14:textId="77777777" w:rsidR="00B0077E" w:rsidRDefault="00660AF4">
                                  <w:pPr>
                                    <w:pStyle w:val="TableParagraph"/>
                                    <w:spacing w:before="18"/>
                                    <w:rPr>
                                      <w:sz w:val="28"/>
                                    </w:rPr>
                                  </w:pPr>
                                  <w:r>
                                    <w:rPr>
                                      <w:sz w:val="28"/>
                                    </w:rPr>
                                    <w:t>60</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18" w:space="0" w:color="000000"/>
                                    <w:right w:val="single" w:sz="18" w:space="0" w:color="000000"/>
                                  </w:tcBorders>
                                </w:tcPr>
                                <w:p w14:paraId="6DBE0339" w14:textId="77777777" w:rsidR="00B0077E" w:rsidRDefault="00B0077E">
                                  <w:pPr>
                                    <w:pStyle w:val="TableParagraph"/>
                                    <w:ind w:left="0"/>
                                    <w:rPr>
                                      <w:sz w:val="30"/>
                                    </w:rPr>
                                  </w:pPr>
                                </w:p>
                                <w:p w14:paraId="2D8E82E4" w14:textId="77777777" w:rsidR="00B0077E" w:rsidRDefault="00B0077E">
                                  <w:pPr>
                                    <w:pStyle w:val="TableParagraph"/>
                                    <w:spacing w:before="2"/>
                                    <w:ind w:left="0"/>
                                    <w:rPr>
                                      <w:sz w:val="43"/>
                                    </w:rPr>
                                  </w:pPr>
                                </w:p>
                                <w:p w14:paraId="4F402EEE" w14:textId="77777777" w:rsidR="00B0077E" w:rsidRDefault="00660AF4">
                                  <w:pPr>
                                    <w:pStyle w:val="TableParagraph"/>
                                    <w:spacing w:line="322" w:lineRule="exact"/>
                                    <w:ind w:left="189" w:right="140"/>
                                    <w:jc w:val="center"/>
                                    <w:rPr>
                                      <w:sz w:val="28"/>
                                    </w:rPr>
                                  </w:pPr>
                                  <w:r>
                                    <w:rPr>
                                      <w:sz w:val="28"/>
                                    </w:rPr>
                                    <w:t>формат</w:t>
                                  </w:r>
                                  <w:r>
                                    <w:rPr>
                                      <w:spacing w:val="-4"/>
                                      <w:sz w:val="28"/>
                                    </w:rPr>
                                    <w:t xml:space="preserve"> </w:t>
                                  </w:r>
                                  <w:r>
                                    <w:rPr>
                                      <w:sz w:val="28"/>
                                    </w:rPr>
                                    <w:t xml:space="preserve">печати – </w:t>
                                  </w:r>
                                  <w:r>
                                    <w:rPr>
                                      <w:spacing w:val="-5"/>
                                      <w:sz w:val="28"/>
                                    </w:rPr>
                                    <w:t>А4,</w:t>
                                  </w:r>
                                </w:p>
                                <w:p w14:paraId="6C5552F3" w14:textId="77777777" w:rsidR="00B0077E" w:rsidRDefault="00660AF4">
                                  <w:pPr>
                                    <w:pStyle w:val="TableParagraph"/>
                                    <w:ind w:left="189" w:right="142" w:firstLine="2"/>
                                    <w:jc w:val="center"/>
                                    <w:rPr>
                                      <w:sz w:val="28"/>
                                    </w:rPr>
                                  </w:pPr>
                                  <w:r>
                                    <w:rPr>
                                      <w:sz w:val="28"/>
                                    </w:rPr>
                                    <w:t>чёрно-белая,</w:t>
                                  </w:r>
                                  <w:r>
                                    <w:rPr>
                                      <w:spacing w:val="-18"/>
                                      <w:sz w:val="28"/>
                                    </w:rPr>
                                    <w:t xml:space="preserve"> </w:t>
                                  </w:r>
                                  <w:r>
                                    <w:rPr>
                                      <w:sz w:val="28"/>
                                    </w:rPr>
                                    <w:t>допускается печать</w:t>
                                  </w:r>
                                  <w:r>
                                    <w:rPr>
                                      <w:spacing w:val="-10"/>
                                      <w:sz w:val="28"/>
                                    </w:rPr>
                                    <w:t xml:space="preserve"> </w:t>
                                  </w:r>
                                  <w:r>
                                    <w:rPr>
                                      <w:sz w:val="28"/>
                                    </w:rPr>
                                    <w:t>на</w:t>
                                  </w:r>
                                  <w:r>
                                    <w:rPr>
                                      <w:spacing w:val="-7"/>
                                      <w:sz w:val="28"/>
                                    </w:rPr>
                                    <w:t xml:space="preserve"> </w:t>
                                  </w:r>
                                  <w:r>
                                    <w:rPr>
                                      <w:sz w:val="28"/>
                                    </w:rPr>
                                    <w:t>обеих</w:t>
                                  </w:r>
                                  <w:r>
                                    <w:rPr>
                                      <w:spacing w:val="-6"/>
                                      <w:sz w:val="28"/>
                                    </w:rPr>
                                    <w:t xml:space="preserve"> </w:t>
                                  </w:r>
                                  <w:r>
                                    <w:rPr>
                                      <w:sz w:val="28"/>
                                    </w:rPr>
                                    <w:t xml:space="preserve">сторонах </w:t>
                                  </w:r>
                                  <w:r>
                                    <w:rPr>
                                      <w:spacing w:val="-2"/>
                                      <w:sz w:val="28"/>
                                    </w:rPr>
                                    <w:t>листа</w:t>
                                  </w:r>
                                </w:p>
                              </w:tc>
                            </w:tr>
                            <w:tr w:rsidR="00B0077E" w14:paraId="59D3F3E5" w14:textId="77777777">
                              <w:trPr>
                                <w:trHeight w:val="485"/>
                              </w:trPr>
                              <w:tc>
                                <w:tcPr>
                                  <w:tcW w:w="2936" w:type="dxa"/>
                                  <w:tcBorders>
                                    <w:top w:val="single" w:sz="4" w:space="0" w:color="000000"/>
                                    <w:left w:val="single" w:sz="18" w:space="0" w:color="000000"/>
                                    <w:bottom w:val="single" w:sz="4" w:space="0" w:color="000000"/>
                                    <w:right w:val="single" w:sz="4" w:space="0" w:color="000000"/>
                                  </w:tcBorders>
                                </w:tcPr>
                                <w:p w14:paraId="09BB4270" w14:textId="77777777" w:rsidR="00B0077E" w:rsidRDefault="00660AF4">
                                  <w:pPr>
                                    <w:pStyle w:val="TableParagraph"/>
                                    <w:spacing w:line="295" w:lineRule="exact"/>
                                    <w:ind w:left="367" w:right="321"/>
                                    <w:jc w:val="center"/>
                                    <w:rPr>
                                      <w:sz w:val="28"/>
                                    </w:rPr>
                                  </w:pPr>
                                  <w:r>
                                    <w:rPr>
                                      <w:sz w:val="28"/>
                                    </w:rPr>
                                    <w:t>Русский</w:t>
                                  </w:r>
                                  <w:r>
                                    <w:rPr>
                                      <w:spacing w:val="-4"/>
                                      <w:sz w:val="28"/>
                                    </w:rPr>
                                    <w:t xml:space="preserve"> язык</w:t>
                                  </w:r>
                                </w:p>
                              </w:tc>
                              <w:tc>
                                <w:tcPr>
                                  <w:tcW w:w="991" w:type="dxa"/>
                                  <w:tcBorders>
                                    <w:top w:val="single" w:sz="4" w:space="0" w:color="000000"/>
                                    <w:left w:val="single" w:sz="4" w:space="0" w:color="000000"/>
                                    <w:bottom w:val="single" w:sz="4" w:space="0" w:color="000000"/>
                                    <w:right w:val="single" w:sz="4" w:space="0" w:color="000000"/>
                                  </w:tcBorders>
                                </w:tcPr>
                                <w:p w14:paraId="6FF079AF" w14:textId="77777777" w:rsidR="00B0077E" w:rsidRDefault="00660AF4">
                                  <w:pPr>
                                    <w:pStyle w:val="TableParagraph"/>
                                    <w:spacing w:line="297" w:lineRule="exact"/>
                                    <w:ind w:left="46"/>
                                    <w:jc w:val="center"/>
                                    <w:rPr>
                                      <w:sz w:val="28"/>
                                    </w:rPr>
                                  </w:pPr>
                                  <w:r>
                                    <w:rPr>
                                      <w:sz w:val="28"/>
                                    </w:rPr>
                                    <w:t>6</w:t>
                                  </w:r>
                                </w:p>
                              </w:tc>
                              <w:tc>
                                <w:tcPr>
                                  <w:tcW w:w="2484" w:type="dxa"/>
                                  <w:tcBorders>
                                    <w:top w:val="single" w:sz="4" w:space="0" w:color="000000"/>
                                    <w:left w:val="single" w:sz="4" w:space="0" w:color="000000"/>
                                    <w:bottom w:val="single" w:sz="4" w:space="0" w:color="000000"/>
                                    <w:right w:val="single" w:sz="4" w:space="0" w:color="000000"/>
                                  </w:tcBorders>
                                </w:tcPr>
                                <w:p w14:paraId="777914D9" w14:textId="77777777" w:rsidR="00B0077E" w:rsidRDefault="00660AF4">
                                  <w:pPr>
                                    <w:pStyle w:val="TableParagraph"/>
                                    <w:spacing w:line="319" w:lineRule="exact"/>
                                    <w:rPr>
                                      <w:sz w:val="28"/>
                                    </w:rPr>
                                  </w:pPr>
                                  <w:r>
                                    <w:rPr>
                                      <w:sz w:val="28"/>
                                    </w:rPr>
                                    <w:t>90</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7B21C6C9" w14:textId="77777777" w:rsidR="00B0077E" w:rsidRDefault="00B0077E">
                                  <w:pPr>
                                    <w:rPr>
                                      <w:sz w:val="2"/>
                                      <w:szCs w:val="2"/>
                                    </w:rPr>
                                  </w:pPr>
                                </w:p>
                              </w:tc>
                            </w:tr>
                            <w:tr w:rsidR="00B0077E" w14:paraId="25BC8FC5" w14:textId="77777777">
                              <w:trPr>
                                <w:trHeight w:val="487"/>
                              </w:trPr>
                              <w:tc>
                                <w:tcPr>
                                  <w:tcW w:w="2936" w:type="dxa"/>
                                  <w:tcBorders>
                                    <w:top w:val="single" w:sz="4" w:space="0" w:color="000000"/>
                                    <w:left w:val="single" w:sz="18" w:space="0" w:color="000000"/>
                                    <w:bottom w:val="single" w:sz="4" w:space="0" w:color="000000"/>
                                    <w:right w:val="single" w:sz="4" w:space="0" w:color="000000"/>
                                  </w:tcBorders>
                                </w:tcPr>
                                <w:p w14:paraId="3340812B" w14:textId="77777777" w:rsidR="00B0077E" w:rsidRDefault="00660AF4">
                                  <w:pPr>
                                    <w:pStyle w:val="TableParagraph"/>
                                    <w:spacing w:line="295" w:lineRule="exact"/>
                                    <w:ind w:left="367" w:right="322"/>
                                    <w:jc w:val="center"/>
                                    <w:rPr>
                                      <w:sz w:val="28"/>
                                    </w:rPr>
                                  </w:pPr>
                                  <w:r>
                                    <w:rPr>
                                      <w:spacing w:val="-2"/>
                                      <w:sz w:val="28"/>
                                    </w:rPr>
                                    <w:t>Биология</w:t>
                                  </w:r>
                                </w:p>
                              </w:tc>
                              <w:tc>
                                <w:tcPr>
                                  <w:tcW w:w="991" w:type="dxa"/>
                                  <w:tcBorders>
                                    <w:top w:val="single" w:sz="4" w:space="0" w:color="000000"/>
                                    <w:left w:val="single" w:sz="4" w:space="0" w:color="000000"/>
                                    <w:bottom w:val="single" w:sz="4" w:space="0" w:color="000000"/>
                                    <w:right w:val="single" w:sz="4" w:space="0" w:color="000000"/>
                                  </w:tcBorders>
                                </w:tcPr>
                                <w:p w14:paraId="4CA81474" w14:textId="77777777" w:rsidR="00B0077E" w:rsidRDefault="00660AF4">
                                  <w:pPr>
                                    <w:pStyle w:val="TableParagraph"/>
                                    <w:spacing w:line="297" w:lineRule="exact"/>
                                    <w:ind w:left="46"/>
                                    <w:jc w:val="center"/>
                                    <w:rPr>
                                      <w:sz w:val="28"/>
                                    </w:rPr>
                                  </w:pPr>
                                  <w:r>
                                    <w:rPr>
                                      <w:sz w:val="28"/>
                                    </w:rPr>
                                    <w:t>6</w:t>
                                  </w:r>
                                </w:p>
                              </w:tc>
                              <w:tc>
                                <w:tcPr>
                                  <w:tcW w:w="2484" w:type="dxa"/>
                                  <w:tcBorders>
                                    <w:top w:val="single" w:sz="4" w:space="0" w:color="000000"/>
                                    <w:left w:val="single" w:sz="4" w:space="0" w:color="000000"/>
                                    <w:bottom w:val="single" w:sz="4" w:space="0" w:color="000000"/>
                                    <w:right w:val="single" w:sz="4" w:space="0" w:color="000000"/>
                                  </w:tcBorders>
                                </w:tcPr>
                                <w:p w14:paraId="67258B11" w14:textId="77777777" w:rsidR="00B0077E" w:rsidRDefault="00660AF4">
                                  <w:pPr>
                                    <w:pStyle w:val="TableParagraph"/>
                                    <w:spacing w:line="321" w:lineRule="exac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2654FEB8" w14:textId="77777777" w:rsidR="00B0077E" w:rsidRDefault="00B0077E">
                                  <w:pPr>
                                    <w:rPr>
                                      <w:sz w:val="2"/>
                                      <w:szCs w:val="2"/>
                                    </w:rPr>
                                  </w:pPr>
                                </w:p>
                              </w:tc>
                            </w:tr>
                            <w:tr w:rsidR="00B0077E" w14:paraId="78121AB0" w14:textId="77777777">
                              <w:trPr>
                                <w:trHeight w:val="487"/>
                              </w:trPr>
                              <w:tc>
                                <w:tcPr>
                                  <w:tcW w:w="2936" w:type="dxa"/>
                                  <w:tcBorders>
                                    <w:top w:val="single" w:sz="4" w:space="0" w:color="000000"/>
                                    <w:left w:val="single" w:sz="18" w:space="0" w:color="000000"/>
                                    <w:bottom w:val="single" w:sz="4" w:space="0" w:color="000000"/>
                                    <w:right w:val="single" w:sz="4" w:space="0" w:color="000000"/>
                                  </w:tcBorders>
                                </w:tcPr>
                                <w:p w14:paraId="4DE43183" w14:textId="77777777" w:rsidR="00B0077E" w:rsidRDefault="00660AF4">
                                  <w:pPr>
                                    <w:pStyle w:val="TableParagraph"/>
                                    <w:spacing w:line="295" w:lineRule="exact"/>
                                    <w:ind w:left="365" w:right="322"/>
                                    <w:jc w:val="center"/>
                                    <w:rPr>
                                      <w:sz w:val="28"/>
                                    </w:rPr>
                                  </w:pPr>
                                  <w:r>
                                    <w:rPr>
                                      <w:spacing w:val="-2"/>
                                      <w:sz w:val="28"/>
                                    </w:rPr>
                                    <w:t>География</w:t>
                                  </w:r>
                                </w:p>
                              </w:tc>
                              <w:tc>
                                <w:tcPr>
                                  <w:tcW w:w="991" w:type="dxa"/>
                                  <w:tcBorders>
                                    <w:top w:val="single" w:sz="4" w:space="0" w:color="000000"/>
                                    <w:left w:val="single" w:sz="4" w:space="0" w:color="000000"/>
                                    <w:bottom w:val="single" w:sz="4" w:space="0" w:color="000000"/>
                                    <w:right w:val="single" w:sz="4" w:space="0" w:color="000000"/>
                                  </w:tcBorders>
                                </w:tcPr>
                                <w:p w14:paraId="464C4A3A" w14:textId="77777777" w:rsidR="00B0077E" w:rsidRDefault="00660AF4">
                                  <w:pPr>
                                    <w:pStyle w:val="TableParagraph"/>
                                    <w:spacing w:line="297" w:lineRule="exact"/>
                                    <w:ind w:left="46"/>
                                    <w:jc w:val="center"/>
                                    <w:rPr>
                                      <w:sz w:val="28"/>
                                    </w:rPr>
                                  </w:pPr>
                                  <w:r>
                                    <w:rPr>
                                      <w:sz w:val="28"/>
                                    </w:rPr>
                                    <w:t>6</w:t>
                                  </w:r>
                                </w:p>
                              </w:tc>
                              <w:tc>
                                <w:tcPr>
                                  <w:tcW w:w="2484" w:type="dxa"/>
                                  <w:tcBorders>
                                    <w:top w:val="single" w:sz="4" w:space="0" w:color="000000"/>
                                    <w:left w:val="single" w:sz="4" w:space="0" w:color="000000"/>
                                    <w:bottom w:val="single" w:sz="4" w:space="0" w:color="000000"/>
                                    <w:right w:val="single" w:sz="4" w:space="0" w:color="000000"/>
                                  </w:tcBorders>
                                </w:tcPr>
                                <w:p w14:paraId="77C87287" w14:textId="77777777" w:rsidR="00B0077E" w:rsidRDefault="00660AF4">
                                  <w:pPr>
                                    <w:pStyle w:val="TableParagraph"/>
                                    <w:spacing w:line="321" w:lineRule="exact"/>
                                    <w:ind w:left="751"/>
                                    <w:rPr>
                                      <w:sz w:val="28"/>
                                    </w:rPr>
                                  </w:pPr>
                                  <w:r>
                                    <w:rPr>
                                      <w:spacing w:val="-2"/>
                                      <w:sz w:val="28"/>
                                    </w:rPr>
                                    <w:t>45минут</w:t>
                                  </w:r>
                                </w:p>
                              </w:tc>
                              <w:tc>
                                <w:tcPr>
                                  <w:tcW w:w="3428" w:type="dxa"/>
                                  <w:vMerge/>
                                  <w:tcBorders>
                                    <w:top w:val="nil"/>
                                    <w:left w:val="single" w:sz="4" w:space="0" w:color="000000"/>
                                    <w:bottom w:val="single" w:sz="18" w:space="0" w:color="000000"/>
                                    <w:right w:val="single" w:sz="18" w:space="0" w:color="000000"/>
                                  </w:tcBorders>
                                </w:tcPr>
                                <w:p w14:paraId="5FDE8E9E" w14:textId="77777777" w:rsidR="00B0077E" w:rsidRDefault="00B0077E">
                                  <w:pPr>
                                    <w:rPr>
                                      <w:sz w:val="2"/>
                                      <w:szCs w:val="2"/>
                                    </w:rPr>
                                  </w:pPr>
                                </w:p>
                              </w:tc>
                            </w:tr>
                            <w:tr w:rsidR="00B0077E" w14:paraId="127AEFA9" w14:textId="77777777">
                              <w:trPr>
                                <w:trHeight w:val="485"/>
                              </w:trPr>
                              <w:tc>
                                <w:tcPr>
                                  <w:tcW w:w="2936" w:type="dxa"/>
                                  <w:tcBorders>
                                    <w:top w:val="single" w:sz="4" w:space="0" w:color="000000"/>
                                    <w:left w:val="single" w:sz="18" w:space="0" w:color="000000"/>
                                    <w:bottom w:val="single" w:sz="4" w:space="0" w:color="000000"/>
                                    <w:right w:val="single" w:sz="4" w:space="0" w:color="000000"/>
                                  </w:tcBorders>
                                </w:tcPr>
                                <w:p w14:paraId="6996C33A" w14:textId="77777777" w:rsidR="00B0077E" w:rsidRDefault="00660AF4">
                                  <w:pPr>
                                    <w:pStyle w:val="TableParagraph"/>
                                    <w:spacing w:line="295" w:lineRule="exact"/>
                                    <w:ind w:left="367" w:right="321"/>
                                    <w:jc w:val="center"/>
                                    <w:rPr>
                                      <w:sz w:val="28"/>
                                    </w:rPr>
                                  </w:pPr>
                                  <w:r>
                                    <w:rPr>
                                      <w:spacing w:val="-2"/>
                                      <w:sz w:val="28"/>
                                    </w:rPr>
                                    <w:t>Обществознание</w:t>
                                  </w:r>
                                </w:p>
                              </w:tc>
                              <w:tc>
                                <w:tcPr>
                                  <w:tcW w:w="991" w:type="dxa"/>
                                  <w:tcBorders>
                                    <w:top w:val="single" w:sz="4" w:space="0" w:color="000000"/>
                                    <w:left w:val="single" w:sz="4" w:space="0" w:color="000000"/>
                                    <w:bottom w:val="single" w:sz="4" w:space="0" w:color="000000"/>
                                    <w:right w:val="single" w:sz="4" w:space="0" w:color="000000"/>
                                  </w:tcBorders>
                                </w:tcPr>
                                <w:p w14:paraId="57CC7A7C" w14:textId="77777777" w:rsidR="00B0077E" w:rsidRDefault="00660AF4">
                                  <w:pPr>
                                    <w:pStyle w:val="TableParagraph"/>
                                    <w:spacing w:line="298" w:lineRule="exact"/>
                                    <w:ind w:left="46"/>
                                    <w:jc w:val="center"/>
                                    <w:rPr>
                                      <w:sz w:val="28"/>
                                    </w:rPr>
                                  </w:pPr>
                                  <w:r>
                                    <w:rPr>
                                      <w:sz w:val="28"/>
                                    </w:rPr>
                                    <w:t>6</w:t>
                                  </w:r>
                                </w:p>
                              </w:tc>
                              <w:tc>
                                <w:tcPr>
                                  <w:tcW w:w="2484" w:type="dxa"/>
                                  <w:tcBorders>
                                    <w:top w:val="single" w:sz="4" w:space="0" w:color="000000"/>
                                    <w:left w:val="single" w:sz="4" w:space="0" w:color="000000"/>
                                    <w:bottom w:val="single" w:sz="4" w:space="0" w:color="000000"/>
                                    <w:right w:val="single" w:sz="4" w:space="0" w:color="000000"/>
                                  </w:tcBorders>
                                </w:tcPr>
                                <w:p w14:paraId="5A83CEE5" w14:textId="77777777" w:rsidR="00B0077E" w:rsidRDefault="00660AF4">
                                  <w:pPr>
                                    <w:pStyle w:val="TableParagraph"/>
                                    <w:spacing w:line="319" w:lineRule="exac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0DA51DF5" w14:textId="77777777" w:rsidR="00B0077E" w:rsidRDefault="00B0077E">
                                  <w:pPr>
                                    <w:rPr>
                                      <w:sz w:val="2"/>
                                      <w:szCs w:val="2"/>
                                    </w:rPr>
                                  </w:pPr>
                                </w:p>
                              </w:tc>
                            </w:tr>
                            <w:tr w:rsidR="00B0077E" w14:paraId="10385DA7" w14:textId="77777777">
                              <w:trPr>
                                <w:trHeight w:val="504"/>
                              </w:trPr>
                              <w:tc>
                                <w:tcPr>
                                  <w:tcW w:w="2936" w:type="dxa"/>
                                  <w:tcBorders>
                                    <w:top w:val="single" w:sz="4" w:space="0" w:color="000000"/>
                                    <w:left w:val="single" w:sz="18" w:space="0" w:color="000000"/>
                                    <w:bottom w:val="single" w:sz="18" w:space="0" w:color="000000"/>
                                    <w:right w:val="single" w:sz="4" w:space="0" w:color="000000"/>
                                  </w:tcBorders>
                                </w:tcPr>
                                <w:p w14:paraId="1148EDF4" w14:textId="77777777" w:rsidR="00B0077E" w:rsidRDefault="00660AF4">
                                  <w:pPr>
                                    <w:pStyle w:val="TableParagraph"/>
                                    <w:spacing w:line="295" w:lineRule="exact"/>
                                    <w:ind w:left="367" w:right="321"/>
                                    <w:jc w:val="center"/>
                                    <w:rPr>
                                      <w:sz w:val="28"/>
                                    </w:rPr>
                                  </w:pPr>
                                  <w:r>
                                    <w:rPr>
                                      <w:spacing w:val="-2"/>
                                      <w:sz w:val="28"/>
                                    </w:rPr>
                                    <w:t>История</w:t>
                                  </w:r>
                                </w:p>
                              </w:tc>
                              <w:tc>
                                <w:tcPr>
                                  <w:tcW w:w="991" w:type="dxa"/>
                                  <w:tcBorders>
                                    <w:top w:val="single" w:sz="4" w:space="0" w:color="000000"/>
                                    <w:left w:val="single" w:sz="4" w:space="0" w:color="000000"/>
                                    <w:bottom w:val="single" w:sz="18" w:space="0" w:color="000000"/>
                                    <w:right w:val="single" w:sz="4" w:space="0" w:color="000000"/>
                                  </w:tcBorders>
                                </w:tcPr>
                                <w:p w14:paraId="35DD6F06" w14:textId="77777777" w:rsidR="00B0077E" w:rsidRDefault="00660AF4">
                                  <w:pPr>
                                    <w:pStyle w:val="TableParagraph"/>
                                    <w:spacing w:line="297" w:lineRule="exact"/>
                                    <w:ind w:left="46"/>
                                    <w:jc w:val="center"/>
                                    <w:rPr>
                                      <w:sz w:val="28"/>
                                    </w:rPr>
                                  </w:pPr>
                                  <w:r>
                                    <w:rPr>
                                      <w:sz w:val="28"/>
                                    </w:rPr>
                                    <w:t>6</w:t>
                                  </w:r>
                                </w:p>
                              </w:tc>
                              <w:tc>
                                <w:tcPr>
                                  <w:tcW w:w="2484" w:type="dxa"/>
                                  <w:tcBorders>
                                    <w:top w:val="single" w:sz="4" w:space="0" w:color="000000"/>
                                    <w:left w:val="single" w:sz="4" w:space="0" w:color="000000"/>
                                    <w:bottom w:val="single" w:sz="18" w:space="0" w:color="000000"/>
                                    <w:right w:val="single" w:sz="4" w:space="0" w:color="000000"/>
                                  </w:tcBorders>
                                </w:tcPr>
                                <w:p w14:paraId="0AF91AAA" w14:textId="77777777" w:rsidR="00B0077E" w:rsidRDefault="00660AF4">
                                  <w:pPr>
                                    <w:pStyle w:val="TableParagraph"/>
                                    <w:spacing w:line="321" w:lineRule="exac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1180AB4D" w14:textId="77777777" w:rsidR="00B0077E" w:rsidRDefault="00B0077E">
                                  <w:pPr>
                                    <w:rPr>
                                      <w:sz w:val="2"/>
                                      <w:szCs w:val="2"/>
                                    </w:rPr>
                                  </w:pPr>
                                </w:p>
                              </w:tc>
                            </w:tr>
                            <w:tr w:rsidR="00B0077E" w14:paraId="49939DB7" w14:textId="77777777">
                              <w:trPr>
                                <w:trHeight w:val="1117"/>
                              </w:trPr>
                              <w:tc>
                                <w:tcPr>
                                  <w:tcW w:w="2936" w:type="dxa"/>
                                  <w:tcBorders>
                                    <w:top w:val="single" w:sz="18" w:space="0" w:color="000000"/>
                                    <w:left w:val="single" w:sz="18" w:space="0" w:color="000000"/>
                                    <w:bottom w:val="single" w:sz="4" w:space="0" w:color="000000"/>
                                    <w:right w:val="single" w:sz="4" w:space="0" w:color="000000"/>
                                  </w:tcBorders>
                                </w:tcPr>
                                <w:p w14:paraId="5D6D7761" w14:textId="77777777" w:rsidR="00B0077E" w:rsidRDefault="00660AF4">
                                  <w:pPr>
                                    <w:pStyle w:val="TableParagraph"/>
                                    <w:ind w:left="663" w:hanging="372"/>
                                    <w:rPr>
                                      <w:sz w:val="28"/>
                                    </w:rPr>
                                  </w:pPr>
                                  <w:r>
                                    <w:rPr>
                                      <w:sz w:val="28"/>
                                    </w:rPr>
                                    <w:t>Математика</w:t>
                                  </w:r>
                                  <w:r>
                                    <w:rPr>
                                      <w:spacing w:val="-6"/>
                                      <w:sz w:val="28"/>
                                    </w:rPr>
                                    <w:t xml:space="preserve"> </w:t>
                                  </w:r>
                                  <w:r>
                                    <w:rPr>
                                      <w:sz w:val="28"/>
                                    </w:rPr>
                                    <w:t>(в</w:t>
                                  </w:r>
                                  <w:r>
                                    <w:rPr>
                                      <w:spacing w:val="-7"/>
                                      <w:sz w:val="28"/>
                                    </w:rPr>
                                    <w:t xml:space="preserve"> </w:t>
                                  </w:r>
                                  <w:r>
                                    <w:rPr>
                                      <w:sz w:val="28"/>
                                    </w:rPr>
                                    <w:t>т.ч</w:t>
                                  </w:r>
                                  <w:r>
                                    <w:rPr>
                                      <w:spacing w:val="-6"/>
                                      <w:sz w:val="28"/>
                                    </w:rPr>
                                    <w:t xml:space="preserve"> </w:t>
                                  </w:r>
                                  <w:r>
                                    <w:rPr>
                                      <w:sz w:val="28"/>
                                    </w:rPr>
                                    <w:t xml:space="preserve">с </w:t>
                                  </w:r>
                                  <w:r>
                                    <w:rPr>
                                      <w:spacing w:val="-2"/>
                                      <w:sz w:val="28"/>
                                    </w:rPr>
                                    <w:t>углубленным изучением)</w:t>
                                  </w:r>
                                </w:p>
                              </w:tc>
                              <w:tc>
                                <w:tcPr>
                                  <w:tcW w:w="991" w:type="dxa"/>
                                  <w:tcBorders>
                                    <w:top w:val="single" w:sz="18" w:space="0" w:color="000000"/>
                                    <w:left w:val="single" w:sz="4" w:space="0" w:color="000000"/>
                                    <w:bottom w:val="single" w:sz="4" w:space="0" w:color="000000"/>
                                    <w:right w:val="single" w:sz="4" w:space="0" w:color="000000"/>
                                  </w:tcBorders>
                                </w:tcPr>
                                <w:p w14:paraId="4B89A86B" w14:textId="77777777" w:rsidR="00B0077E" w:rsidRDefault="00B0077E">
                                  <w:pPr>
                                    <w:pStyle w:val="TableParagraph"/>
                                    <w:spacing w:before="2"/>
                                    <w:ind w:left="0"/>
                                    <w:rPr>
                                      <w:sz w:val="25"/>
                                    </w:rPr>
                                  </w:pPr>
                                </w:p>
                                <w:p w14:paraId="7B0EE516" w14:textId="77777777" w:rsidR="00B0077E" w:rsidRDefault="00660AF4">
                                  <w:pPr>
                                    <w:pStyle w:val="TableParagraph"/>
                                    <w:ind w:left="46"/>
                                    <w:jc w:val="center"/>
                                    <w:rPr>
                                      <w:sz w:val="28"/>
                                    </w:rPr>
                                  </w:pPr>
                                  <w:r>
                                    <w:rPr>
                                      <w:sz w:val="28"/>
                                    </w:rPr>
                                    <w:t>7</w:t>
                                  </w:r>
                                </w:p>
                              </w:tc>
                              <w:tc>
                                <w:tcPr>
                                  <w:tcW w:w="2484" w:type="dxa"/>
                                  <w:tcBorders>
                                    <w:top w:val="single" w:sz="18" w:space="0" w:color="000000"/>
                                    <w:left w:val="single" w:sz="4" w:space="0" w:color="000000"/>
                                    <w:bottom w:val="single" w:sz="4" w:space="0" w:color="000000"/>
                                    <w:right w:val="single" w:sz="4" w:space="0" w:color="000000"/>
                                  </w:tcBorders>
                                </w:tcPr>
                                <w:p w14:paraId="0577837E" w14:textId="77777777" w:rsidR="00B0077E" w:rsidRDefault="00B0077E">
                                  <w:pPr>
                                    <w:pStyle w:val="TableParagraph"/>
                                    <w:spacing w:before="3"/>
                                    <w:ind w:left="0"/>
                                    <w:rPr>
                                      <w:sz w:val="27"/>
                                    </w:rPr>
                                  </w:pPr>
                                </w:p>
                                <w:p w14:paraId="54FC2E0C" w14:textId="77777777" w:rsidR="00B0077E" w:rsidRDefault="00660AF4">
                                  <w:pPr>
                                    <w:pStyle w:val="TableParagraph"/>
                                    <w:rPr>
                                      <w:sz w:val="28"/>
                                    </w:rPr>
                                  </w:pPr>
                                  <w:r>
                                    <w:rPr>
                                      <w:sz w:val="28"/>
                                    </w:rPr>
                                    <w:t>90</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4" w:space="0" w:color="000000"/>
                                    <w:right w:val="single" w:sz="18" w:space="0" w:color="000000"/>
                                  </w:tcBorders>
                                </w:tcPr>
                                <w:p w14:paraId="697F61D1" w14:textId="77777777" w:rsidR="00B0077E" w:rsidRDefault="00660AF4">
                                  <w:pPr>
                                    <w:pStyle w:val="TableParagraph"/>
                                    <w:spacing w:before="73" w:line="322" w:lineRule="exact"/>
                                    <w:ind w:left="189" w:right="140"/>
                                    <w:jc w:val="center"/>
                                    <w:rPr>
                                      <w:sz w:val="28"/>
                                    </w:rPr>
                                  </w:pPr>
                                  <w:r>
                                    <w:rPr>
                                      <w:sz w:val="28"/>
                                    </w:rPr>
                                    <w:t>формат</w:t>
                                  </w:r>
                                  <w:r>
                                    <w:rPr>
                                      <w:spacing w:val="-4"/>
                                      <w:sz w:val="28"/>
                                    </w:rPr>
                                    <w:t xml:space="preserve"> </w:t>
                                  </w:r>
                                  <w:r>
                                    <w:rPr>
                                      <w:sz w:val="28"/>
                                    </w:rPr>
                                    <w:t xml:space="preserve">печати – </w:t>
                                  </w:r>
                                  <w:r>
                                    <w:rPr>
                                      <w:spacing w:val="-5"/>
                                      <w:sz w:val="28"/>
                                    </w:rPr>
                                    <w:t>А4,</w:t>
                                  </w:r>
                                </w:p>
                                <w:p w14:paraId="56D87880" w14:textId="77777777" w:rsidR="00B0077E" w:rsidRDefault="00660AF4">
                                  <w:pPr>
                                    <w:pStyle w:val="TableParagraph"/>
                                    <w:ind w:left="189" w:right="142" w:firstLine="2"/>
                                    <w:jc w:val="center"/>
                                    <w:rPr>
                                      <w:sz w:val="28"/>
                                    </w:rPr>
                                  </w:pPr>
                                  <w:r>
                                    <w:rPr>
                                      <w:sz w:val="28"/>
                                    </w:rPr>
                                    <w:t>чёрно-белая,</w:t>
                                  </w:r>
                                  <w:r>
                                    <w:rPr>
                                      <w:spacing w:val="-18"/>
                                      <w:sz w:val="28"/>
                                    </w:rPr>
                                    <w:t xml:space="preserve"> </w:t>
                                  </w:r>
                                  <w:r>
                                    <w:rPr>
                                      <w:sz w:val="28"/>
                                    </w:rPr>
                                    <w:t>допускается печать</w:t>
                                  </w:r>
                                  <w:r>
                                    <w:rPr>
                                      <w:spacing w:val="-10"/>
                                      <w:sz w:val="28"/>
                                    </w:rPr>
                                    <w:t xml:space="preserve"> </w:t>
                                  </w:r>
                                  <w:r>
                                    <w:rPr>
                                      <w:sz w:val="28"/>
                                    </w:rPr>
                                    <w:t>на</w:t>
                                  </w:r>
                                  <w:r>
                                    <w:rPr>
                                      <w:spacing w:val="-7"/>
                                      <w:sz w:val="28"/>
                                    </w:rPr>
                                    <w:t xml:space="preserve"> </w:t>
                                  </w:r>
                                  <w:r>
                                    <w:rPr>
                                      <w:sz w:val="28"/>
                                    </w:rPr>
                                    <w:t>обеих</w:t>
                                  </w:r>
                                  <w:r>
                                    <w:rPr>
                                      <w:spacing w:val="-6"/>
                                      <w:sz w:val="28"/>
                                    </w:rPr>
                                    <w:t xml:space="preserve"> </w:t>
                                  </w:r>
                                  <w:r>
                                    <w:rPr>
                                      <w:sz w:val="28"/>
                                    </w:rPr>
                                    <w:t xml:space="preserve">сторонах </w:t>
                                  </w:r>
                                  <w:r>
                                    <w:rPr>
                                      <w:spacing w:val="-2"/>
                                      <w:sz w:val="28"/>
                                    </w:rPr>
                                    <w:t>листа</w:t>
                                  </w:r>
                                </w:p>
                              </w:tc>
                            </w:tr>
                            <w:tr w:rsidR="00B0077E" w14:paraId="10EE23D3" w14:textId="77777777">
                              <w:trPr>
                                <w:trHeight w:val="520"/>
                              </w:trPr>
                              <w:tc>
                                <w:tcPr>
                                  <w:tcW w:w="2936" w:type="dxa"/>
                                  <w:tcBorders>
                                    <w:top w:val="single" w:sz="4" w:space="0" w:color="000000"/>
                                    <w:left w:val="single" w:sz="18" w:space="0" w:color="000000"/>
                                    <w:bottom w:val="single" w:sz="4" w:space="0" w:color="000000"/>
                                    <w:right w:val="single" w:sz="4" w:space="0" w:color="000000"/>
                                  </w:tcBorders>
                                </w:tcPr>
                                <w:p w14:paraId="3F165FCE" w14:textId="77777777" w:rsidR="00B0077E" w:rsidRDefault="00660AF4">
                                  <w:pPr>
                                    <w:pStyle w:val="TableParagraph"/>
                                    <w:spacing w:line="312" w:lineRule="exact"/>
                                    <w:ind w:left="367" w:right="321"/>
                                    <w:jc w:val="center"/>
                                    <w:rPr>
                                      <w:sz w:val="28"/>
                                    </w:rPr>
                                  </w:pPr>
                                  <w:r>
                                    <w:rPr>
                                      <w:sz w:val="28"/>
                                    </w:rPr>
                                    <w:t>Русский</w:t>
                                  </w:r>
                                  <w:r>
                                    <w:rPr>
                                      <w:spacing w:val="-4"/>
                                      <w:sz w:val="28"/>
                                    </w:rPr>
                                    <w:t xml:space="preserve"> язык</w:t>
                                  </w:r>
                                </w:p>
                              </w:tc>
                              <w:tc>
                                <w:tcPr>
                                  <w:tcW w:w="991" w:type="dxa"/>
                                  <w:tcBorders>
                                    <w:top w:val="single" w:sz="4" w:space="0" w:color="000000"/>
                                    <w:left w:val="single" w:sz="4" w:space="0" w:color="000000"/>
                                    <w:bottom w:val="single" w:sz="4" w:space="0" w:color="000000"/>
                                    <w:right w:val="single" w:sz="4" w:space="0" w:color="000000"/>
                                  </w:tcBorders>
                                </w:tcPr>
                                <w:p w14:paraId="58663202" w14:textId="77777777" w:rsidR="00B0077E" w:rsidRDefault="00660AF4">
                                  <w:pPr>
                                    <w:pStyle w:val="TableParagraph"/>
                                    <w:spacing w:line="315" w:lineRule="exact"/>
                                    <w:ind w:left="46"/>
                                    <w:jc w:val="center"/>
                                    <w:rPr>
                                      <w:sz w:val="28"/>
                                    </w:rPr>
                                  </w:pPr>
                                  <w:r>
                                    <w:rPr>
                                      <w:sz w:val="28"/>
                                    </w:rPr>
                                    <w:t>7</w:t>
                                  </w:r>
                                </w:p>
                              </w:tc>
                              <w:tc>
                                <w:tcPr>
                                  <w:tcW w:w="2484" w:type="dxa"/>
                                  <w:tcBorders>
                                    <w:top w:val="single" w:sz="4" w:space="0" w:color="000000"/>
                                    <w:left w:val="single" w:sz="4" w:space="0" w:color="000000"/>
                                    <w:bottom w:val="single" w:sz="4" w:space="0" w:color="000000"/>
                                    <w:right w:val="single" w:sz="4" w:space="0" w:color="000000"/>
                                  </w:tcBorders>
                                </w:tcPr>
                                <w:p w14:paraId="63995E33" w14:textId="77777777" w:rsidR="00B0077E" w:rsidRDefault="00660AF4">
                                  <w:pPr>
                                    <w:pStyle w:val="TableParagraph"/>
                                    <w:spacing w:before="14"/>
                                    <w:rPr>
                                      <w:sz w:val="28"/>
                                    </w:rPr>
                                  </w:pPr>
                                  <w:r>
                                    <w:rPr>
                                      <w:sz w:val="28"/>
                                    </w:rPr>
                                    <w:t>90</w:t>
                                  </w:r>
                                  <w:r>
                                    <w:rPr>
                                      <w:spacing w:val="1"/>
                                      <w:sz w:val="28"/>
                                    </w:rPr>
                                    <w:t xml:space="preserve"> </w:t>
                                  </w:r>
                                  <w:r>
                                    <w:rPr>
                                      <w:spacing w:val="-2"/>
                                      <w:sz w:val="28"/>
                                    </w:rPr>
                                    <w:t>минут</w:t>
                                  </w:r>
                                </w:p>
                              </w:tc>
                              <w:tc>
                                <w:tcPr>
                                  <w:tcW w:w="3428" w:type="dxa"/>
                                  <w:vMerge/>
                                  <w:tcBorders>
                                    <w:top w:val="nil"/>
                                    <w:left w:val="single" w:sz="4" w:space="0" w:color="000000"/>
                                    <w:bottom w:val="single" w:sz="4" w:space="0" w:color="000000"/>
                                    <w:right w:val="single" w:sz="18" w:space="0" w:color="000000"/>
                                  </w:tcBorders>
                                </w:tcPr>
                                <w:p w14:paraId="0DBFC4D0" w14:textId="77777777" w:rsidR="00B0077E" w:rsidRDefault="00B0077E">
                                  <w:pPr>
                                    <w:rPr>
                                      <w:sz w:val="2"/>
                                      <w:szCs w:val="2"/>
                                    </w:rPr>
                                  </w:pPr>
                                </w:p>
                              </w:tc>
                            </w:tr>
                          </w:tbl>
                          <w:p w14:paraId="1AE11B57" w14:textId="77777777" w:rsidR="00B0077E" w:rsidRDefault="00B0077E">
                            <w:pPr>
                              <w:pStyle w:val="a3"/>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left:0;text-align:left;margin-left:64.8pt;margin-top:60.95pt;width:494.15pt;height:605.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" filled="f" stroked="f">
                <v:textbox inset="0,0,0,0">
                  <w:txbxContent>
                    <w:tbl>
                      <w:tblPr>
                        <w:tblStyle w:val="TableNormal"/>
                        <w:tblW w:w="0" w:type="auto"/>
                        <w:tblInd w:w="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36"/>
                        <w:gridCol w:w="991"/>
                        <w:gridCol w:w="2484"/>
                        <w:gridCol w:w="3428"/>
                      </w:tblGrid>
                      <w:tr w:rsidR="00B0077E" w14:paraId="4F40C9F5" w14:textId="77777777">
                        <w:trPr>
                          <w:trHeight w:val="1587"/>
                        </w:trPr>
                        <w:tc>
                          <w:tcPr>
                            <w:tcW w:w="2936" w:type="dxa"/>
                            <w:tcBorders>
                              <w:bottom w:val="single" w:sz="18" w:space="0" w:color="000000"/>
                            </w:tcBorders>
                          </w:tcPr>
                          <w:p w14:paraId="040D03E0" w14:textId="77777777" w:rsidR="00B0077E" w:rsidRDefault="00B0077E">
                            <w:pPr>
                              <w:pStyle w:val="TableParagraph"/>
                              <w:ind w:left="0"/>
                              <w:rPr>
                                <w:sz w:val="30"/>
                              </w:rPr>
                            </w:pPr>
                          </w:p>
                          <w:p w14:paraId="025A605A" w14:textId="77777777" w:rsidR="00B0077E" w:rsidRDefault="00660AF4">
                            <w:pPr>
                              <w:pStyle w:val="TableParagraph"/>
                              <w:spacing w:before="202"/>
                              <w:ind w:left="959" w:right="913"/>
                              <w:jc w:val="center"/>
                              <w:rPr>
                                <w:sz w:val="28"/>
                              </w:rPr>
                            </w:pPr>
                            <w:r>
                              <w:rPr>
                                <w:spacing w:val="-2"/>
                                <w:sz w:val="28"/>
                              </w:rPr>
                              <w:t>Предмет</w:t>
                            </w:r>
                          </w:p>
                        </w:tc>
                        <w:tc>
                          <w:tcPr>
                            <w:tcW w:w="991" w:type="dxa"/>
                            <w:tcBorders>
                              <w:bottom w:val="single" w:sz="18" w:space="0" w:color="000000"/>
                            </w:tcBorders>
                          </w:tcPr>
                          <w:p w14:paraId="602F041B" w14:textId="77777777" w:rsidR="00B0077E" w:rsidRDefault="00B0077E">
                            <w:pPr>
                              <w:pStyle w:val="TableParagraph"/>
                              <w:ind w:left="0"/>
                              <w:rPr>
                                <w:sz w:val="30"/>
                              </w:rPr>
                            </w:pPr>
                          </w:p>
                          <w:p w14:paraId="06BD6E7C" w14:textId="77777777" w:rsidR="00B0077E" w:rsidRDefault="00660AF4">
                            <w:pPr>
                              <w:pStyle w:val="TableParagraph"/>
                              <w:spacing w:before="180"/>
                              <w:ind w:left="150" w:right="106"/>
                              <w:jc w:val="center"/>
                              <w:rPr>
                                <w:sz w:val="28"/>
                              </w:rPr>
                            </w:pPr>
                            <w:r>
                              <w:rPr>
                                <w:spacing w:val="-2"/>
                                <w:sz w:val="28"/>
                              </w:rPr>
                              <w:t>Класс</w:t>
                            </w:r>
                          </w:p>
                        </w:tc>
                        <w:tc>
                          <w:tcPr>
                            <w:tcW w:w="2484" w:type="dxa"/>
                            <w:tcBorders>
                              <w:bottom w:val="single" w:sz="18" w:space="0" w:color="000000"/>
                            </w:tcBorders>
                          </w:tcPr>
                          <w:p w14:paraId="2C443A07" w14:textId="77777777" w:rsidR="00B0077E" w:rsidRDefault="00660AF4">
                            <w:pPr>
                              <w:pStyle w:val="TableParagraph"/>
                              <w:spacing w:before="228"/>
                              <w:ind w:left="175" w:right="124"/>
                              <w:jc w:val="center"/>
                              <w:rPr>
                                <w:sz w:val="28"/>
                              </w:rPr>
                            </w:pPr>
                            <w:r>
                              <w:rPr>
                                <w:spacing w:val="-2"/>
                                <w:sz w:val="28"/>
                              </w:rPr>
                              <w:t xml:space="preserve">Продолжительнос </w:t>
                            </w:r>
                            <w:r>
                              <w:rPr>
                                <w:sz w:val="28"/>
                              </w:rPr>
                              <w:t xml:space="preserve">ть выполнения </w:t>
                            </w:r>
                            <w:r>
                              <w:rPr>
                                <w:spacing w:val="-2"/>
                                <w:sz w:val="28"/>
                              </w:rPr>
                              <w:t>работы</w:t>
                            </w:r>
                          </w:p>
                        </w:tc>
                        <w:tc>
                          <w:tcPr>
                            <w:tcW w:w="3428" w:type="dxa"/>
                            <w:tcBorders>
                              <w:bottom w:val="single" w:sz="18" w:space="0" w:color="000000"/>
                            </w:tcBorders>
                          </w:tcPr>
                          <w:p w14:paraId="5072F41C" w14:textId="77777777" w:rsidR="00B0077E" w:rsidRDefault="00660AF4">
                            <w:pPr>
                              <w:pStyle w:val="TableParagraph"/>
                              <w:spacing w:line="312" w:lineRule="exact"/>
                              <w:ind w:left="305" w:right="258"/>
                              <w:jc w:val="center"/>
                              <w:rPr>
                                <w:sz w:val="28"/>
                              </w:rPr>
                            </w:pPr>
                            <w:r>
                              <w:rPr>
                                <w:sz w:val="28"/>
                              </w:rPr>
                              <w:t>Печать</w:t>
                            </w:r>
                            <w:r>
                              <w:rPr>
                                <w:spacing w:val="-7"/>
                                <w:sz w:val="28"/>
                              </w:rPr>
                              <w:t xml:space="preserve"> </w:t>
                            </w:r>
                            <w:r>
                              <w:rPr>
                                <w:sz w:val="28"/>
                              </w:rPr>
                              <w:t>вариантов</w:t>
                            </w:r>
                            <w:r>
                              <w:rPr>
                                <w:spacing w:val="-7"/>
                                <w:sz w:val="28"/>
                              </w:rPr>
                              <w:t xml:space="preserve"> </w:t>
                            </w:r>
                            <w:r>
                              <w:rPr>
                                <w:spacing w:val="-5"/>
                                <w:sz w:val="28"/>
                              </w:rPr>
                              <w:t>ВПР</w:t>
                            </w:r>
                          </w:p>
                          <w:p w14:paraId="650BC0A5" w14:textId="77777777" w:rsidR="00B0077E" w:rsidRDefault="00660AF4">
                            <w:pPr>
                              <w:pStyle w:val="TableParagraph"/>
                              <w:spacing w:before="153"/>
                              <w:ind w:left="307" w:right="258"/>
                              <w:jc w:val="center"/>
                              <w:rPr>
                                <w:i/>
                                <w:sz w:val="28"/>
                              </w:rPr>
                            </w:pPr>
                            <w:r>
                              <w:rPr>
                                <w:i/>
                                <w:sz w:val="28"/>
                              </w:rPr>
                              <w:t>Не</w:t>
                            </w:r>
                            <w:r>
                              <w:rPr>
                                <w:i/>
                                <w:spacing w:val="-18"/>
                                <w:sz w:val="28"/>
                              </w:rPr>
                              <w:t xml:space="preserve"> </w:t>
                            </w:r>
                            <w:r>
                              <w:rPr>
                                <w:i/>
                                <w:sz w:val="28"/>
                              </w:rPr>
                              <w:t>допускается</w:t>
                            </w:r>
                            <w:r>
                              <w:rPr>
                                <w:i/>
                                <w:spacing w:val="-17"/>
                                <w:sz w:val="28"/>
                              </w:rPr>
                              <w:t xml:space="preserve"> </w:t>
                            </w:r>
                            <w:r>
                              <w:rPr>
                                <w:i/>
                                <w:sz w:val="28"/>
                              </w:rPr>
                              <w:t>печать двух страниц на одну</w:t>
                            </w:r>
                          </w:p>
                          <w:p w14:paraId="0EEA580E" w14:textId="77777777" w:rsidR="00B0077E" w:rsidRDefault="00660AF4">
                            <w:pPr>
                              <w:pStyle w:val="TableParagraph"/>
                              <w:spacing w:line="319" w:lineRule="exact"/>
                              <w:ind w:left="306" w:right="258"/>
                              <w:jc w:val="center"/>
                              <w:rPr>
                                <w:i/>
                                <w:sz w:val="28"/>
                              </w:rPr>
                            </w:pPr>
                            <w:r>
                              <w:rPr>
                                <w:i/>
                                <w:sz w:val="28"/>
                              </w:rPr>
                              <w:t>сторону</w:t>
                            </w:r>
                            <w:r>
                              <w:rPr>
                                <w:i/>
                                <w:spacing w:val="-9"/>
                                <w:sz w:val="28"/>
                              </w:rPr>
                              <w:t xml:space="preserve"> </w:t>
                            </w:r>
                            <w:r>
                              <w:rPr>
                                <w:i/>
                                <w:sz w:val="28"/>
                              </w:rPr>
                              <w:t>листа</w:t>
                            </w:r>
                            <w:r>
                              <w:rPr>
                                <w:i/>
                                <w:spacing w:val="-5"/>
                                <w:sz w:val="28"/>
                              </w:rPr>
                              <w:t xml:space="preserve"> А4</w:t>
                            </w:r>
                          </w:p>
                        </w:tc>
                      </w:tr>
                      <w:tr w:rsidR="00B0077E" w14:paraId="4B515FAE" w14:textId="77777777">
                        <w:trPr>
                          <w:trHeight w:val="945"/>
                        </w:trPr>
                        <w:tc>
                          <w:tcPr>
                            <w:tcW w:w="2936" w:type="dxa"/>
                            <w:tcBorders>
                              <w:top w:val="single" w:sz="18" w:space="0" w:color="000000"/>
                              <w:left w:val="single" w:sz="18" w:space="0" w:color="000000"/>
                              <w:bottom w:val="single" w:sz="4" w:space="0" w:color="000000"/>
                              <w:right w:val="single" w:sz="4" w:space="0" w:color="000000"/>
                            </w:tcBorders>
                          </w:tcPr>
                          <w:p w14:paraId="039090AD" w14:textId="77777777" w:rsidR="00B0077E" w:rsidRDefault="00660AF4">
                            <w:pPr>
                              <w:pStyle w:val="TableParagraph"/>
                              <w:spacing w:line="312" w:lineRule="exact"/>
                              <w:ind w:left="367" w:right="321"/>
                              <w:jc w:val="center"/>
                              <w:rPr>
                                <w:sz w:val="28"/>
                              </w:rPr>
                            </w:pPr>
                            <w:r>
                              <w:rPr>
                                <w:sz w:val="28"/>
                              </w:rPr>
                              <w:t>Русский</w:t>
                            </w:r>
                            <w:r>
                              <w:rPr>
                                <w:spacing w:val="-4"/>
                                <w:sz w:val="28"/>
                              </w:rPr>
                              <w:t xml:space="preserve"> язык</w:t>
                            </w:r>
                          </w:p>
                          <w:p w14:paraId="5C0AFA10" w14:textId="77777777" w:rsidR="00B0077E" w:rsidRDefault="00660AF4">
                            <w:pPr>
                              <w:pStyle w:val="TableParagraph"/>
                              <w:spacing w:before="151"/>
                              <w:ind w:left="367" w:right="321"/>
                              <w:jc w:val="center"/>
                              <w:rPr>
                                <w:sz w:val="28"/>
                              </w:rPr>
                            </w:pPr>
                            <w:r>
                              <w:rPr>
                                <w:sz w:val="28"/>
                              </w:rPr>
                              <w:t>(1</w:t>
                            </w:r>
                            <w:r>
                              <w:rPr>
                                <w:spacing w:val="1"/>
                                <w:sz w:val="28"/>
                              </w:rPr>
                              <w:t xml:space="preserve"> </w:t>
                            </w:r>
                            <w:r>
                              <w:rPr>
                                <w:spacing w:val="-2"/>
                                <w:sz w:val="28"/>
                              </w:rPr>
                              <w:t>часть)</w:t>
                            </w:r>
                          </w:p>
                        </w:tc>
                        <w:tc>
                          <w:tcPr>
                            <w:tcW w:w="991" w:type="dxa"/>
                            <w:tcBorders>
                              <w:top w:val="single" w:sz="18" w:space="0" w:color="000000"/>
                              <w:left w:val="single" w:sz="4" w:space="0" w:color="000000"/>
                              <w:bottom w:val="single" w:sz="4" w:space="0" w:color="000000"/>
                              <w:right w:val="single" w:sz="4" w:space="0" w:color="000000"/>
                            </w:tcBorders>
                          </w:tcPr>
                          <w:p w14:paraId="2C282103" w14:textId="77777777" w:rsidR="00B0077E" w:rsidRDefault="00660AF4">
                            <w:pPr>
                              <w:pStyle w:val="TableParagraph"/>
                              <w:spacing w:before="203"/>
                              <w:ind w:left="46"/>
                              <w:jc w:val="center"/>
                              <w:rPr>
                                <w:sz w:val="28"/>
                              </w:rPr>
                            </w:pPr>
                            <w:r>
                              <w:rPr>
                                <w:sz w:val="28"/>
                              </w:rPr>
                              <w:t>4</w:t>
                            </w:r>
                          </w:p>
                        </w:tc>
                        <w:tc>
                          <w:tcPr>
                            <w:tcW w:w="2484" w:type="dxa"/>
                            <w:tcBorders>
                              <w:top w:val="single" w:sz="18" w:space="0" w:color="000000"/>
                              <w:left w:val="single" w:sz="4" w:space="0" w:color="000000"/>
                              <w:bottom w:val="single" w:sz="4" w:space="0" w:color="000000"/>
                              <w:right w:val="single" w:sz="4" w:space="0" w:color="000000"/>
                            </w:tcBorders>
                          </w:tcPr>
                          <w:p w14:paraId="1A874AD5" w14:textId="77777777" w:rsidR="00B0077E" w:rsidRDefault="00660AF4">
                            <w:pPr>
                              <w:pStyle w:val="TableParagraph"/>
                              <w:spacing w:before="227"/>
                              <w:rPr>
                                <w:sz w:val="28"/>
                              </w:rPr>
                            </w:pPr>
                            <w:r>
                              <w:rPr>
                                <w:sz w:val="28"/>
                              </w:rPr>
                              <w:t>45</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4" w:space="0" w:color="000000"/>
                              <w:right w:val="single" w:sz="18" w:space="0" w:color="000000"/>
                            </w:tcBorders>
                          </w:tcPr>
                          <w:p w14:paraId="534E7F94" w14:textId="77777777" w:rsidR="00B0077E" w:rsidRDefault="00B0077E">
                            <w:pPr>
                              <w:pStyle w:val="TableParagraph"/>
                              <w:spacing w:before="4"/>
                              <w:ind w:left="0"/>
                              <w:rPr>
                                <w:sz w:val="33"/>
                              </w:rPr>
                            </w:pPr>
                          </w:p>
                          <w:p w14:paraId="0581456F" w14:textId="77777777" w:rsidR="00B0077E" w:rsidRDefault="00660AF4">
                            <w:pPr>
                              <w:pStyle w:val="TableParagraph"/>
                              <w:ind w:left="818" w:right="435" w:hanging="332"/>
                              <w:rPr>
                                <w:sz w:val="28"/>
                              </w:rPr>
                            </w:pPr>
                            <w:r>
                              <w:rPr>
                                <w:sz w:val="28"/>
                              </w:rPr>
                              <w:t>формат</w:t>
                            </w:r>
                            <w:r>
                              <w:rPr>
                                <w:spacing w:val="-9"/>
                                <w:sz w:val="28"/>
                              </w:rPr>
                              <w:t xml:space="preserve"> </w:t>
                            </w:r>
                            <w:r>
                              <w:rPr>
                                <w:sz w:val="28"/>
                              </w:rPr>
                              <w:t>печати</w:t>
                            </w:r>
                            <w:r>
                              <w:rPr>
                                <w:spacing w:val="-5"/>
                                <w:sz w:val="28"/>
                              </w:rPr>
                              <w:t xml:space="preserve"> </w:t>
                            </w:r>
                            <w:r>
                              <w:rPr>
                                <w:sz w:val="28"/>
                              </w:rPr>
                              <w:t>–</w:t>
                            </w:r>
                            <w:r>
                              <w:rPr>
                                <w:spacing w:val="-6"/>
                                <w:sz w:val="28"/>
                              </w:rPr>
                              <w:t xml:space="preserve"> </w:t>
                            </w:r>
                            <w:r>
                              <w:rPr>
                                <w:sz w:val="28"/>
                              </w:rPr>
                              <w:t xml:space="preserve">А4, </w:t>
                            </w:r>
                            <w:r>
                              <w:rPr>
                                <w:spacing w:val="-2"/>
                                <w:sz w:val="28"/>
                              </w:rPr>
                              <w:t>чёрно-белая, односторонняя</w:t>
                            </w:r>
                          </w:p>
                        </w:tc>
                      </w:tr>
                      <w:tr w:rsidR="00B0077E" w14:paraId="421A5398" w14:textId="77777777">
                        <w:trPr>
                          <w:trHeight w:val="942"/>
                        </w:trPr>
                        <w:tc>
                          <w:tcPr>
                            <w:tcW w:w="2936" w:type="dxa"/>
                            <w:tcBorders>
                              <w:top w:val="single" w:sz="4" w:space="0" w:color="000000"/>
                              <w:left w:val="single" w:sz="18" w:space="0" w:color="000000"/>
                              <w:bottom w:val="single" w:sz="4" w:space="0" w:color="000000"/>
                              <w:right w:val="single" w:sz="4" w:space="0" w:color="000000"/>
                            </w:tcBorders>
                          </w:tcPr>
                          <w:p w14:paraId="0BD0846F" w14:textId="77777777" w:rsidR="00B0077E" w:rsidRDefault="00660AF4">
                            <w:pPr>
                              <w:pStyle w:val="TableParagraph"/>
                              <w:spacing w:line="312" w:lineRule="exact"/>
                              <w:ind w:left="367" w:right="321"/>
                              <w:jc w:val="center"/>
                              <w:rPr>
                                <w:sz w:val="28"/>
                              </w:rPr>
                            </w:pPr>
                            <w:r>
                              <w:rPr>
                                <w:sz w:val="28"/>
                              </w:rPr>
                              <w:t>Русский</w:t>
                            </w:r>
                            <w:r>
                              <w:rPr>
                                <w:spacing w:val="-4"/>
                                <w:sz w:val="28"/>
                              </w:rPr>
                              <w:t xml:space="preserve"> язык</w:t>
                            </w:r>
                          </w:p>
                          <w:p w14:paraId="59755137" w14:textId="77777777" w:rsidR="00B0077E" w:rsidRDefault="00660AF4">
                            <w:pPr>
                              <w:pStyle w:val="TableParagraph"/>
                              <w:spacing w:before="148"/>
                              <w:ind w:left="367" w:right="321"/>
                              <w:jc w:val="center"/>
                              <w:rPr>
                                <w:sz w:val="28"/>
                              </w:rPr>
                            </w:pPr>
                            <w:r>
                              <w:rPr>
                                <w:sz w:val="28"/>
                              </w:rPr>
                              <w:t>(2</w:t>
                            </w:r>
                            <w:r>
                              <w:rPr>
                                <w:spacing w:val="1"/>
                                <w:sz w:val="28"/>
                              </w:rPr>
                              <w:t xml:space="preserve"> </w:t>
                            </w:r>
                            <w:r>
                              <w:rPr>
                                <w:spacing w:val="-2"/>
                                <w:sz w:val="28"/>
                              </w:rPr>
                              <w:t>часть)</w:t>
                            </w:r>
                          </w:p>
                        </w:tc>
                        <w:tc>
                          <w:tcPr>
                            <w:tcW w:w="991" w:type="dxa"/>
                            <w:tcBorders>
                              <w:top w:val="single" w:sz="4" w:space="0" w:color="000000"/>
                              <w:left w:val="single" w:sz="4" w:space="0" w:color="000000"/>
                              <w:bottom w:val="single" w:sz="4" w:space="0" w:color="000000"/>
                              <w:right w:val="single" w:sz="4" w:space="0" w:color="000000"/>
                            </w:tcBorders>
                          </w:tcPr>
                          <w:p w14:paraId="04B9A258" w14:textId="77777777" w:rsidR="00B0077E" w:rsidRDefault="00660AF4">
                            <w:pPr>
                              <w:pStyle w:val="TableParagraph"/>
                              <w:spacing w:before="204"/>
                              <w:ind w:left="46"/>
                              <w:jc w:val="center"/>
                              <w:rPr>
                                <w:sz w:val="28"/>
                              </w:rPr>
                            </w:pPr>
                            <w:r>
                              <w:rPr>
                                <w:sz w:val="28"/>
                              </w:rPr>
                              <w:t>4</w:t>
                            </w:r>
                          </w:p>
                        </w:tc>
                        <w:tc>
                          <w:tcPr>
                            <w:tcW w:w="2484" w:type="dxa"/>
                            <w:tcBorders>
                              <w:top w:val="single" w:sz="4" w:space="0" w:color="000000"/>
                              <w:left w:val="single" w:sz="4" w:space="0" w:color="000000"/>
                              <w:bottom w:val="single" w:sz="4" w:space="0" w:color="000000"/>
                              <w:right w:val="single" w:sz="4" w:space="0" w:color="000000"/>
                            </w:tcBorders>
                          </w:tcPr>
                          <w:p w14:paraId="6095CB01" w14:textId="77777777" w:rsidR="00B0077E" w:rsidRDefault="00660AF4">
                            <w:pPr>
                              <w:pStyle w:val="TableParagraph"/>
                              <w:spacing w:before="225"/>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4" w:space="0" w:color="000000"/>
                              <w:right w:val="single" w:sz="18" w:space="0" w:color="000000"/>
                            </w:tcBorders>
                          </w:tcPr>
                          <w:p w14:paraId="6D99D8AD" w14:textId="77777777" w:rsidR="00B0077E" w:rsidRDefault="00B0077E">
                            <w:pPr>
                              <w:rPr>
                                <w:sz w:val="2"/>
                                <w:szCs w:val="2"/>
                              </w:rPr>
                            </w:pPr>
                          </w:p>
                        </w:tc>
                      </w:tr>
                      <w:tr w:rsidR="00B0077E" w14:paraId="7AE53D7B" w14:textId="77777777">
                        <w:trPr>
                          <w:trHeight w:val="505"/>
                        </w:trPr>
                        <w:tc>
                          <w:tcPr>
                            <w:tcW w:w="2936" w:type="dxa"/>
                            <w:tcBorders>
                              <w:top w:val="single" w:sz="4" w:space="0" w:color="000000"/>
                              <w:left w:val="single" w:sz="18" w:space="0" w:color="000000"/>
                              <w:bottom w:val="single" w:sz="4" w:space="0" w:color="000000"/>
                              <w:right w:val="single" w:sz="4" w:space="0" w:color="000000"/>
                            </w:tcBorders>
                          </w:tcPr>
                          <w:p w14:paraId="0705B3AE" w14:textId="77777777" w:rsidR="00B0077E" w:rsidRDefault="00660AF4">
                            <w:pPr>
                              <w:pStyle w:val="TableParagraph"/>
                              <w:spacing w:line="312" w:lineRule="exact"/>
                              <w:ind w:left="367" w:right="322"/>
                              <w:jc w:val="center"/>
                              <w:rPr>
                                <w:sz w:val="28"/>
                              </w:rPr>
                            </w:pPr>
                            <w:r>
                              <w:rPr>
                                <w:spacing w:val="-2"/>
                                <w:sz w:val="28"/>
                              </w:rPr>
                              <w:t>Математика</w:t>
                            </w:r>
                          </w:p>
                        </w:tc>
                        <w:tc>
                          <w:tcPr>
                            <w:tcW w:w="991" w:type="dxa"/>
                            <w:tcBorders>
                              <w:top w:val="single" w:sz="4" w:space="0" w:color="000000"/>
                              <w:left w:val="single" w:sz="4" w:space="0" w:color="000000"/>
                              <w:bottom w:val="single" w:sz="4" w:space="0" w:color="000000"/>
                              <w:right w:val="single" w:sz="4" w:space="0" w:color="000000"/>
                            </w:tcBorders>
                          </w:tcPr>
                          <w:p w14:paraId="00CADC4D" w14:textId="77777777" w:rsidR="00B0077E" w:rsidRDefault="00660AF4">
                            <w:pPr>
                              <w:pStyle w:val="TableParagraph"/>
                              <w:spacing w:line="315" w:lineRule="exact"/>
                              <w:ind w:left="46"/>
                              <w:jc w:val="center"/>
                              <w:rPr>
                                <w:sz w:val="28"/>
                              </w:rPr>
                            </w:pPr>
                            <w:r>
                              <w:rPr>
                                <w:sz w:val="28"/>
                              </w:rPr>
                              <w:t>4</w:t>
                            </w:r>
                          </w:p>
                        </w:tc>
                        <w:tc>
                          <w:tcPr>
                            <w:tcW w:w="2484" w:type="dxa"/>
                            <w:tcBorders>
                              <w:top w:val="single" w:sz="4" w:space="0" w:color="000000"/>
                              <w:left w:val="single" w:sz="4" w:space="0" w:color="000000"/>
                              <w:bottom w:val="single" w:sz="4" w:space="0" w:color="000000"/>
                              <w:right w:val="single" w:sz="4" w:space="0" w:color="000000"/>
                            </w:tcBorders>
                          </w:tcPr>
                          <w:p w14:paraId="01723165" w14:textId="77777777" w:rsidR="00B0077E" w:rsidRDefault="00660AF4">
                            <w:pPr>
                              <w:pStyle w:val="TableParagraph"/>
                              <w:spacing w:before="16"/>
                              <w:rPr>
                                <w:sz w:val="28"/>
                              </w:rPr>
                            </w:pPr>
                            <w:r>
                              <w:rPr>
                                <w:sz w:val="28"/>
                              </w:rPr>
                              <w:t>45</w:t>
                            </w:r>
                            <w:r>
                              <w:rPr>
                                <w:spacing w:val="1"/>
                                <w:sz w:val="28"/>
                              </w:rPr>
                              <w:t xml:space="preserve"> </w:t>
                            </w:r>
                            <w:r>
                              <w:rPr>
                                <w:spacing w:val="-2"/>
                                <w:sz w:val="28"/>
                              </w:rPr>
                              <w:t>минут</w:t>
                            </w:r>
                          </w:p>
                        </w:tc>
                        <w:tc>
                          <w:tcPr>
                            <w:tcW w:w="3428" w:type="dxa"/>
                            <w:vMerge w:val="restart"/>
                            <w:tcBorders>
                              <w:top w:val="single" w:sz="4" w:space="0" w:color="000000"/>
                              <w:left w:val="single" w:sz="4" w:space="0" w:color="000000"/>
                              <w:bottom w:val="single" w:sz="18" w:space="0" w:color="000000"/>
                              <w:right w:val="single" w:sz="18" w:space="0" w:color="000000"/>
                            </w:tcBorders>
                          </w:tcPr>
                          <w:p w14:paraId="14DDA4BF" w14:textId="77777777" w:rsidR="00B0077E" w:rsidRDefault="00660AF4">
                            <w:pPr>
                              <w:pStyle w:val="TableParagraph"/>
                              <w:spacing w:line="315" w:lineRule="exact"/>
                              <w:ind w:left="189" w:right="140"/>
                              <w:jc w:val="center"/>
                              <w:rPr>
                                <w:sz w:val="28"/>
                              </w:rPr>
                            </w:pPr>
                            <w:r>
                              <w:rPr>
                                <w:sz w:val="28"/>
                              </w:rPr>
                              <w:t>формат</w:t>
                            </w:r>
                            <w:r>
                              <w:rPr>
                                <w:spacing w:val="-4"/>
                                <w:sz w:val="28"/>
                              </w:rPr>
                              <w:t xml:space="preserve"> </w:t>
                            </w:r>
                            <w:r>
                              <w:rPr>
                                <w:sz w:val="28"/>
                              </w:rPr>
                              <w:t xml:space="preserve">печати – </w:t>
                            </w:r>
                            <w:r>
                              <w:rPr>
                                <w:spacing w:val="-5"/>
                                <w:sz w:val="28"/>
                              </w:rPr>
                              <w:t>А4,</w:t>
                            </w:r>
                          </w:p>
                          <w:p w14:paraId="1605E314" w14:textId="77777777" w:rsidR="00B0077E" w:rsidRDefault="00660AF4">
                            <w:pPr>
                              <w:pStyle w:val="TableParagraph"/>
                              <w:ind w:left="189" w:right="142" w:firstLine="2"/>
                              <w:jc w:val="center"/>
                              <w:rPr>
                                <w:sz w:val="28"/>
                              </w:rPr>
                            </w:pPr>
                            <w:r>
                              <w:rPr>
                                <w:sz w:val="28"/>
                              </w:rPr>
                              <w:t>чёрно-белая,</w:t>
                            </w:r>
                            <w:r>
                              <w:rPr>
                                <w:spacing w:val="-18"/>
                                <w:sz w:val="28"/>
                              </w:rPr>
                              <w:t xml:space="preserve"> </w:t>
                            </w:r>
                            <w:r>
                              <w:rPr>
                                <w:sz w:val="28"/>
                              </w:rPr>
                              <w:t>допускается печать</w:t>
                            </w:r>
                            <w:r>
                              <w:rPr>
                                <w:spacing w:val="-10"/>
                                <w:sz w:val="28"/>
                              </w:rPr>
                              <w:t xml:space="preserve"> </w:t>
                            </w:r>
                            <w:r>
                              <w:rPr>
                                <w:sz w:val="28"/>
                              </w:rPr>
                              <w:t>на</w:t>
                            </w:r>
                            <w:r>
                              <w:rPr>
                                <w:spacing w:val="-7"/>
                                <w:sz w:val="28"/>
                              </w:rPr>
                              <w:t xml:space="preserve"> </w:t>
                            </w:r>
                            <w:r>
                              <w:rPr>
                                <w:sz w:val="28"/>
                              </w:rPr>
                              <w:t>обеих</w:t>
                            </w:r>
                            <w:r>
                              <w:rPr>
                                <w:spacing w:val="-6"/>
                                <w:sz w:val="28"/>
                              </w:rPr>
                              <w:t xml:space="preserve"> </w:t>
                            </w:r>
                            <w:r>
                              <w:rPr>
                                <w:sz w:val="28"/>
                              </w:rPr>
                              <w:t xml:space="preserve">сторонах </w:t>
                            </w:r>
                            <w:r>
                              <w:rPr>
                                <w:spacing w:val="-2"/>
                                <w:sz w:val="28"/>
                              </w:rPr>
                              <w:t>листа</w:t>
                            </w:r>
                          </w:p>
                        </w:tc>
                      </w:tr>
                      <w:tr w:rsidR="00B0077E" w14:paraId="523727DA" w14:textId="77777777">
                        <w:trPr>
                          <w:trHeight w:val="936"/>
                        </w:trPr>
                        <w:tc>
                          <w:tcPr>
                            <w:tcW w:w="2936" w:type="dxa"/>
                            <w:tcBorders>
                              <w:top w:val="single" w:sz="4" w:space="0" w:color="000000"/>
                              <w:left w:val="single" w:sz="18" w:space="0" w:color="000000"/>
                              <w:bottom w:val="single" w:sz="18" w:space="0" w:color="000000"/>
                              <w:right w:val="single" w:sz="4" w:space="0" w:color="000000"/>
                            </w:tcBorders>
                          </w:tcPr>
                          <w:p w14:paraId="47749D9E" w14:textId="77777777" w:rsidR="00B0077E" w:rsidRDefault="00660AF4">
                            <w:pPr>
                              <w:pStyle w:val="TableParagraph"/>
                              <w:spacing w:line="295" w:lineRule="exact"/>
                              <w:ind w:left="367" w:right="322"/>
                              <w:jc w:val="center"/>
                              <w:rPr>
                                <w:sz w:val="28"/>
                              </w:rPr>
                            </w:pPr>
                            <w:r>
                              <w:rPr>
                                <w:sz w:val="28"/>
                              </w:rPr>
                              <w:t>Окружающий</w:t>
                            </w:r>
                            <w:r>
                              <w:rPr>
                                <w:spacing w:val="-4"/>
                                <w:sz w:val="28"/>
                              </w:rPr>
                              <w:t xml:space="preserve"> </w:t>
                            </w:r>
                            <w:r>
                              <w:rPr>
                                <w:spacing w:val="-5"/>
                                <w:sz w:val="28"/>
                              </w:rPr>
                              <w:t>мир</w:t>
                            </w:r>
                          </w:p>
                        </w:tc>
                        <w:tc>
                          <w:tcPr>
                            <w:tcW w:w="991" w:type="dxa"/>
                            <w:tcBorders>
                              <w:top w:val="single" w:sz="4" w:space="0" w:color="000000"/>
                              <w:left w:val="single" w:sz="4" w:space="0" w:color="000000"/>
                              <w:bottom w:val="single" w:sz="18" w:space="0" w:color="000000"/>
                              <w:right w:val="single" w:sz="4" w:space="0" w:color="000000"/>
                            </w:tcBorders>
                          </w:tcPr>
                          <w:p w14:paraId="5FCF9747" w14:textId="77777777" w:rsidR="00B0077E" w:rsidRDefault="00660AF4">
                            <w:pPr>
                              <w:pStyle w:val="TableParagraph"/>
                              <w:spacing w:before="191"/>
                              <w:ind w:left="46"/>
                              <w:jc w:val="center"/>
                              <w:rPr>
                                <w:sz w:val="28"/>
                              </w:rPr>
                            </w:pPr>
                            <w:r>
                              <w:rPr>
                                <w:sz w:val="28"/>
                              </w:rPr>
                              <w:t>4</w:t>
                            </w:r>
                          </w:p>
                        </w:tc>
                        <w:tc>
                          <w:tcPr>
                            <w:tcW w:w="2484" w:type="dxa"/>
                            <w:tcBorders>
                              <w:top w:val="single" w:sz="4" w:space="0" w:color="000000"/>
                              <w:left w:val="single" w:sz="4" w:space="0" w:color="000000"/>
                              <w:bottom w:val="single" w:sz="18" w:space="0" w:color="000000"/>
                              <w:right w:val="single" w:sz="4" w:space="0" w:color="000000"/>
                            </w:tcBorders>
                          </w:tcPr>
                          <w:p w14:paraId="39EB79AD" w14:textId="77777777" w:rsidR="00B0077E" w:rsidRDefault="00660AF4">
                            <w:pPr>
                              <w:pStyle w:val="TableParagraph"/>
                              <w:spacing w:before="215"/>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19A7B77E" w14:textId="77777777" w:rsidR="00B0077E" w:rsidRDefault="00B0077E">
                            <w:pPr>
                              <w:rPr>
                                <w:sz w:val="2"/>
                                <w:szCs w:val="2"/>
                              </w:rPr>
                            </w:pPr>
                          </w:p>
                        </w:tc>
                      </w:tr>
                      <w:tr w:rsidR="00B0077E" w14:paraId="52C2096F" w14:textId="77777777">
                        <w:trPr>
                          <w:trHeight w:val="504"/>
                        </w:trPr>
                        <w:tc>
                          <w:tcPr>
                            <w:tcW w:w="2936" w:type="dxa"/>
                            <w:tcBorders>
                              <w:top w:val="single" w:sz="18" w:space="0" w:color="000000"/>
                              <w:left w:val="single" w:sz="18" w:space="0" w:color="000000"/>
                              <w:bottom w:val="single" w:sz="4" w:space="0" w:color="000000"/>
                              <w:right w:val="single" w:sz="4" w:space="0" w:color="000000"/>
                            </w:tcBorders>
                          </w:tcPr>
                          <w:p w14:paraId="2900B030" w14:textId="77777777" w:rsidR="00B0077E" w:rsidRDefault="00660AF4">
                            <w:pPr>
                              <w:pStyle w:val="TableParagraph"/>
                              <w:spacing w:line="314" w:lineRule="exact"/>
                              <w:ind w:left="367" w:right="322"/>
                              <w:jc w:val="center"/>
                              <w:rPr>
                                <w:sz w:val="28"/>
                              </w:rPr>
                            </w:pPr>
                            <w:r>
                              <w:rPr>
                                <w:spacing w:val="-2"/>
                                <w:sz w:val="28"/>
                              </w:rPr>
                              <w:t>Математика</w:t>
                            </w:r>
                          </w:p>
                        </w:tc>
                        <w:tc>
                          <w:tcPr>
                            <w:tcW w:w="991" w:type="dxa"/>
                            <w:tcBorders>
                              <w:top w:val="single" w:sz="18" w:space="0" w:color="000000"/>
                              <w:left w:val="single" w:sz="4" w:space="0" w:color="000000"/>
                              <w:bottom w:val="single" w:sz="4" w:space="0" w:color="000000"/>
                              <w:right w:val="single" w:sz="4" w:space="0" w:color="000000"/>
                            </w:tcBorders>
                          </w:tcPr>
                          <w:p w14:paraId="1A73DAAF" w14:textId="77777777" w:rsidR="00B0077E" w:rsidRDefault="00660AF4">
                            <w:pPr>
                              <w:pStyle w:val="TableParagraph"/>
                              <w:spacing w:line="316" w:lineRule="exact"/>
                              <w:ind w:left="46"/>
                              <w:jc w:val="center"/>
                              <w:rPr>
                                <w:sz w:val="28"/>
                              </w:rPr>
                            </w:pPr>
                            <w:r>
                              <w:rPr>
                                <w:sz w:val="28"/>
                              </w:rPr>
                              <w:t>5</w:t>
                            </w:r>
                          </w:p>
                        </w:tc>
                        <w:tc>
                          <w:tcPr>
                            <w:tcW w:w="2484" w:type="dxa"/>
                            <w:tcBorders>
                              <w:top w:val="single" w:sz="18" w:space="0" w:color="000000"/>
                              <w:left w:val="single" w:sz="4" w:space="0" w:color="000000"/>
                              <w:bottom w:val="single" w:sz="4" w:space="0" w:color="000000"/>
                              <w:right w:val="single" w:sz="4" w:space="0" w:color="000000"/>
                            </w:tcBorders>
                          </w:tcPr>
                          <w:p w14:paraId="69993CB8" w14:textId="77777777" w:rsidR="00B0077E" w:rsidRDefault="00660AF4">
                            <w:pPr>
                              <w:pStyle w:val="TableParagraph"/>
                              <w:spacing w:before="16"/>
                              <w:rPr>
                                <w:sz w:val="28"/>
                              </w:rPr>
                            </w:pPr>
                            <w:r>
                              <w:rPr>
                                <w:sz w:val="28"/>
                              </w:rPr>
                              <w:t>45</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18" w:space="0" w:color="000000"/>
                              <w:right w:val="single" w:sz="18" w:space="0" w:color="000000"/>
                            </w:tcBorders>
                          </w:tcPr>
                          <w:p w14:paraId="36BB542F" w14:textId="77777777" w:rsidR="00B0077E" w:rsidRDefault="00B0077E">
                            <w:pPr>
                              <w:pStyle w:val="TableParagraph"/>
                              <w:spacing w:before="9"/>
                              <w:ind w:left="0"/>
                              <w:rPr>
                                <w:sz w:val="26"/>
                              </w:rPr>
                            </w:pPr>
                          </w:p>
                          <w:p w14:paraId="4B9953C8" w14:textId="77777777" w:rsidR="00B0077E" w:rsidRDefault="00660AF4">
                            <w:pPr>
                              <w:pStyle w:val="TableParagraph"/>
                              <w:spacing w:before="1"/>
                              <w:ind w:left="189" w:right="140"/>
                              <w:jc w:val="center"/>
                              <w:rPr>
                                <w:sz w:val="28"/>
                              </w:rPr>
                            </w:pPr>
                            <w:r>
                              <w:rPr>
                                <w:sz w:val="28"/>
                              </w:rPr>
                              <w:t>формат</w:t>
                            </w:r>
                            <w:r>
                              <w:rPr>
                                <w:spacing w:val="-4"/>
                                <w:sz w:val="28"/>
                              </w:rPr>
                              <w:t xml:space="preserve"> </w:t>
                            </w:r>
                            <w:r>
                              <w:rPr>
                                <w:sz w:val="28"/>
                              </w:rPr>
                              <w:t xml:space="preserve">печати – </w:t>
                            </w:r>
                            <w:r>
                              <w:rPr>
                                <w:spacing w:val="-5"/>
                                <w:sz w:val="28"/>
                              </w:rPr>
                              <w:t>А4,</w:t>
                            </w:r>
                          </w:p>
                          <w:p w14:paraId="54300F26" w14:textId="77777777" w:rsidR="00B0077E" w:rsidRDefault="00660AF4">
                            <w:pPr>
                              <w:pStyle w:val="TableParagraph"/>
                              <w:ind w:left="189" w:right="142" w:firstLine="2"/>
                              <w:jc w:val="center"/>
                              <w:rPr>
                                <w:sz w:val="28"/>
                              </w:rPr>
                            </w:pPr>
                            <w:r>
                              <w:rPr>
                                <w:sz w:val="28"/>
                              </w:rPr>
                              <w:t>чёрно-белая,</w:t>
                            </w:r>
                            <w:r>
                              <w:rPr>
                                <w:spacing w:val="-18"/>
                                <w:sz w:val="28"/>
                              </w:rPr>
                              <w:t xml:space="preserve"> </w:t>
                            </w:r>
                            <w:r>
                              <w:rPr>
                                <w:sz w:val="28"/>
                              </w:rPr>
                              <w:t>допускается печать</w:t>
                            </w:r>
                            <w:r>
                              <w:rPr>
                                <w:spacing w:val="-10"/>
                                <w:sz w:val="28"/>
                              </w:rPr>
                              <w:t xml:space="preserve"> </w:t>
                            </w:r>
                            <w:r>
                              <w:rPr>
                                <w:sz w:val="28"/>
                              </w:rPr>
                              <w:t>на</w:t>
                            </w:r>
                            <w:r>
                              <w:rPr>
                                <w:spacing w:val="-7"/>
                                <w:sz w:val="28"/>
                              </w:rPr>
                              <w:t xml:space="preserve"> </w:t>
                            </w:r>
                            <w:r>
                              <w:rPr>
                                <w:sz w:val="28"/>
                              </w:rPr>
                              <w:t>обеих</w:t>
                            </w:r>
                            <w:r>
                              <w:rPr>
                                <w:spacing w:val="-6"/>
                                <w:sz w:val="28"/>
                              </w:rPr>
                              <w:t xml:space="preserve"> </w:t>
                            </w:r>
                            <w:r>
                              <w:rPr>
                                <w:sz w:val="28"/>
                              </w:rPr>
                              <w:t xml:space="preserve">сторонах </w:t>
                            </w:r>
                            <w:r>
                              <w:rPr>
                                <w:spacing w:val="-2"/>
                                <w:sz w:val="28"/>
                              </w:rPr>
                              <w:t>листа</w:t>
                            </w:r>
                          </w:p>
                        </w:tc>
                      </w:tr>
                      <w:tr w:rsidR="00B0077E" w14:paraId="12E7EC2E" w14:textId="77777777">
                        <w:trPr>
                          <w:trHeight w:val="488"/>
                        </w:trPr>
                        <w:tc>
                          <w:tcPr>
                            <w:tcW w:w="2936" w:type="dxa"/>
                            <w:tcBorders>
                              <w:top w:val="single" w:sz="4" w:space="0" w:color="000000"/>
                              <w:left w:val="single" w:sz="18" w:space="0" w:color="000000"/>
                              <w:bottom w:val="single" w:sz="4" w:space="0" w:color="000000"/>
                              <w:right w:val="single" w:sz="4" w:space="0" w:color="000000"/>
                            </w:tcBorders>
                          </w:tcPr>
                          <w:p w14:paraId="78F0BEFD" w14:textId="77777777" w:rsidR="00B0077E" w:rsidRDefault="00660AF4">
                            <w:pPr>
                              <w:pStyle w:val="TableParagraph"/>
                              <w:spacing w:line="297" w:lineRule="exact"/>
                              <w:ind w:left="367" w:right="321"/>
                              <w:jc w:val="center"/>
                              <w:rPr>
                                <w:sz w:val="28"/>
                              </w:rPr>
                            </w:pPr>
                            <w:r>
                              <w:rPr>
                                <w:sz w:val="28"/>
                              </w:rPr>
                              <w:t>Русский</w:t>
                            </w:r>
                            <w:r>
                              <w:rPr>
                                <w:spacing w:val="-4"/>
                                <w:sz w:val="28"/>
                              </w:rPr>
                              <w:t xml:space="preserve"> язык</w:t>
                            </w:r>
                          </w:p>
                        </w:tc>
                        <w:tc>
                          <w:tcPr>
                            <w:tcW w:w="991" w:type="dxa"/>
                            <w:tcBorders>
                              <w:top w:val="single" w:sz="4" w:space="0" w:color="000000"/>
                              <w:left w:val="single" w:sz="4" w:space="0" w:color="000000"/>
                              <w:bottom w:val="single" w:sz="4" w:space="0" w:color="000000"/>
                              <w:right w:val="single" w:sz="4" w:space="0" w:color="000000"/>
                            </w:tcBorders>
                          </w:tcPr>
                          <w:p w14:paraId="46DBDDAE" w14:textId="77777777" w:rsidR="00B0077E" w:rsidRDefault="00660AF4">
                            <w:pPr>
                              <w:pStyle w:val="TableParagraph"/>
                              <w:spacing w:line="300" w:lineRule="exact"/>
                              <w:ind w:left="46"/>
                              <w:jc w:val="center"/>
                              <w:rPr>
                                <w:sz w:val="28"/>
                              </w:rPr>
                            </w:pPr>
                            <w:r>
                              <w:rPr>
                                <w:sz w:val="28"/>
                              </w:rPr>
                              <w:t>5</w:t>
                            </w:r>
                          </w:p>
                        </w:tc>
                        <w:tc>
                          <w:tcPr>
                            <w:tcW w:w="2484" w:type="dxa"/>
                            <w:tcBorders>
                              <w:top w:val="single" w:sz="4" w:space="0" w:color="000000"/>
                              <w:left w:val="single" w:sz="4" w:space="0" w:color="000000"/>
                              <w:bottom w:val="single" w:sz="4" w:space="0" w:color="000000"/>
                              <w:right w:val="single" w:sz="4" w:space="0" w:color="000000"/>
                            </w:tcBorders>
                          </w:tcPr>
                          <w:p w14:paraId="7BD43A18" w14:textId="77777777" w:rsidR="00B0077E" w:rsidRDefault="00660AF4">
                            <w:pPr>
                              <w:pStyle w:val="TableParagraph"/>
                              <w:spacing w:line="321" w:lineRule="exact"/>
                              <w:rPr>
                                <w:sz w:val="28"/>
                              </w:rPr>
                            </w:pPr>
                            <w:r>
                              <w:rPr>
                                <w:sz w:val="28"/>
                              </w:rPr>
                              <w:t>60</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17C59B6A" w14:textId="77777777" w:rsidR="00B0077E" w:rsidRDefault="00B0077E">
                            <w:pPr>
                              <w:rPr>
                                <w:sz w:val="2"/>
                                <w:szCs w:val="2"/>
                              </w:rPr>
                            </w:pPr>
                          </w:p>
                        </w:tc>
                      </w:tr>
                      <w:tr w:rsidR="00B0077E" w14:paraId="6FD527B4" w14:textId="77777777">
                        <w:trPr>
                          <w:trHeight w:val="487"/>
                        </w:trPr>
                        <w:tc>
                          <w:tcPr>
                            <w:tcW w:w="2936" w:type="dxa"/>
                            <w:tcBorders>
                              <w:top w:val="single" w:sz="4" w:space="0" w:color="000000"/>
                              <w:left w:val="single" w:sz="18" w:space="0" w:color="000000"/>
                              <w:bottom w:val="single" w:sz="4" w:space="0" w:color="000000"/>
                              <w:right w:val="single" w:sz="4" w:space="0" w:color="000000"/>
                            </w:tcBorders>
                          </w:tcPr>
                          <w:p w14:paraId="665C5CCD" w14:textId="77777777" w:rsidR="00B0077E" w:rsidRDefault="00660AF4">
                            <w:pPr>
                              <w:pStyle w:val="TableParagraph"/>
                              <w:spacing w:line="295" w:lineRule="exact"/>
                              <w:ind w:left="367" w:right="322"/>
                              <w:jc w:val="center"/>
                              <w:rPr>
                                <w:sz w:val="28"/>
                              </w:rPr>
                            </w:pPr>
                            <w:r>
                              <w:rPr>
                                <w:spacing w:val="-2"/>
                                <w:sz w:val="28"/>
                              </w:rPr>
                              <w:t>Биология</w:t>
                            </w:r>
                          </w:p>
                        </w:tc>
                        <w:tc>
                          <w:tcPr>
                            <w:tcW w:w="991" w:type="dxa"/>
                            <w:tcBorders>
                              <w:top w:val="single" w:sz="4" w:space="0" w:color="000000"/>
                              <w:left w:val="single" w:sz="4" w:space="0" w:color="000000"/>
                              <w:bottom w:val="single" w:sz="4" w:space="0" w:color="000000"/>
                              <w:right w:val="single" w:sz="4" w:space="0" w:color="000000"/>
                            </w:tcBorders>
                          </w:tcPr>
                          <w:p w14:paraId="0061183E" w14:textId="77777777" w:rsidR="00B0077E" w:rsidRDefault="00660AF4">
                            <w:pPr>
                              <w:pStyle w:val="TableParagraph"/>
                              <w:spacing w:line="297" w:lineRule="exact"/>
                              <w:ind w:left="46"/>
                              <w:jc w:val="center"/>
                              <w:rPr>
                                <w:sz w:val="28"/>
                              </w:rPr>
                            </w:pPr>
                            <w:r>
                              <w:rPr>
                                <w:sz w:val="28"/>
                              </w:rPr>
                              <w:t>5</w:t>
                            </w:r>
                          </w:p>
                        </w:tc>
                        <w:tc>
                          <w:tcPr>
                            <w:tcW w:w="2484" w:type="dxa"/>
                            <w:tcBorders>
                              <w:top w:val="single" w:sz="4" w:space="0" w:color="000000"/>
                              <w:left w:val="single" w:sz="4" w:space="0" w:color="000000"/>
                              <w:bottom w:val="single" w:sz="4" w:space="0" w:color="000000"/>
                              <w:right w:val="single" w:sz="4" w:space="0" w:color="000000"/>
                            </w:tcBorders>
                          </w:tcPr>
                          <w:p w14:paraId="27EBA7FD" w14:textId="77777777" w:rsidR="00B0077E" w:rsidRDefault="00660AF4">
                            <w:pPr>
                              <w:pStyle w:val="TableParagraph"/>
                              <w:spacing w:line="321" w:lineRule="exac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169867DC" w14:textId="77777777" w:rsidR="00B0077E" w:rsidRDefault="00B0077E">
                            <w:pPr>
                              <w:rPr>
                                <w:sz w:val="2"/>
                                <w:szCs w:val="2"/>
                              </w:rPr>
                            </w:pPr>
                          </w:p>
                        </w:tc>
                      </w:tr>
                      <w:tr w:rsidR="00B0077E" w14:paraId="58FB4906" w14:textId="77777777">
                        <w:trPr>
                          <w:trHeight w:val="502"/>
                        </w:trPr>
                        <w:tc>
                          <w:tcPr>
                            <w:tcW w:w="2936" w:type="dxa"/>
                            <w:tcBorders>
                              <w:top w:val="single" w:sz="4" w:space="0" w:color="000000"/>
                              <w:left w:val="single" w:sz="18" w:space="0" w:color="000000"/>
                              <w:bottom w:val="single" w:sz="18" w:space="0" w:color="000000"/>
                              <w:right w:val="single" w:sz="4" w:space="0" w:color="000000"/>
                            </w:tcBorders>
                          </w:tcPr>
                          <w:p w14:paraId="5F611ADA" w14:textId="77777777" w:rsidR="00B0077E" w:rsidRDefault="00660AF4">
                            <w:pPr>
                              <w:pStyle w:val="TableParagraph"/>
                              <w:spacing w:line="295" w:lineRule="exact"/>
                              <w:ind w:left="367" w:right="321"/>
                              <w:jc w:val="center"/>
                              <w:rPr>
                                <w:sz w:val="28"/>
                              </w:rPr>
                            </w:pPr>
                            <w:r>
                              <w:rPr>
                                <w:spacing w:val="-2"/>
                                <w:sz w:val="28"/>
                              </w:rPr>
                              <w:t>История</w:t>
                            </w:r>
                          </w:p>
                        </w:tc>
                        <w:tc>
                          <w:tcPr>
                            <w:tcW w:w="991" w:type="dxa"/>
                            <w:tcBorders>
                              <w:top w:val="single" w:sz="4" w:space="0" w:color="000000"/>
                              <w:left w:val="single" w:sz="4" w:space="0" w:color="000000"/>
                              <w:bottom w:val="single" w:sz="18" w:space="0" w:color="000000"/>
                              <w:right w:val="single" w:sz="4" w:space="0" w:color="000000"/>
                            </w:tcBorders>
                          </w:tcPr>
                          <w:p w14:paraId="2B4FFDC8" w14:textId="77777777" w:rsidR="00B0077E" w:rsidRDefault="00660AF4">
                            <w:pPr>
                              <w:pStyle w:val="TableParagraph"/>
                              <w:spacing w:line="297" w:lineRule="exact"/>
                              <w:ind w:left="46"/>
                              <w:jc w:val="center"/>
                              <w:rPr>
                                <w:sz w:val="28"/>
                              </w:rPr>
                            </w:pPr>
                            <w:r>
                              <w:rPr>
                                <w:sz w:val="28"/>
                              </w:rPr>
                              <w:t>5</w:t>
                            </w:r>
                          </w:p>
                        </w:tc>
                        <w:tc>
                          <w:tcPr>
                            <w:tcW w:w="2484" w:type="dxa"/>
                            <w:tcBorders>
                              <w:top w:val="single" w:sz="4" w:space="0" w:color="000000"/>
                              <w:left w:val="single" w:sz="4" w:space="0" w:color="000000"/>
                              <w:bottom w:val="single" w:sz="18" w:space="0" w:color="000000"/>
                              <w:right w:val="single" w:sz="4" w:space="0" w:color="000000"/>
                            </w:tcBorders>
                          </w:tcPr>
                          <w:p w14:paraId="36C79A4E" w14:textId="77777777" w:rsidR="00B0077E" w:rsidRDefault="00660AF4">
                            <w:pPr>
                              <w:pStyle w:val="TableParagraph"/>
                              <w:spacing w:line="319" w:lineRule="exac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2277621A" w14:textId="77777777" w:rsidR="00B0077E" w:rsidRDefault="00B0077E">
                            <w:pPr>
                              <w:rPr>
                                <w:sz w:val="2"/>
                                <w:szCs w:val="2"/>
                              </w:rPr>
                            </w:pPr>
                          </w:p>
                        </w:tc>
                      </w:tr>
                      <w:tr w:rsidR="00B0077E" w14:paraId="205C2319" w14:textId="77777777">
                        <w:trPr>
                          <w:trHeight w:val="507"/>
                        </w:trPr>
                        <w:tc>
                          <w:tcPr>
                            <w:tcW w:w="2936" w:type="dxa"/>
                            <w:tcBorders>
                              <w:top w:val="single" w:sz="18" w:space="0" w:color="000000"/>
                              <w:left w:val="single" w:sz="18" w:space="0" w:color="000000"/>
                              <w:bottom w:val="single" w:sz="4" w:space="0" w:color="000000"/>
                              <w:right w:val="single" w:sz="4" w:space="0" w:color="000000"/>
                            </w:tcBorders>
                          </w:tcPr>
                          <w:p w14:paraId="3B2D5341" w14:textId="77777777" w:rsidR="00B0077E" w:rsidRDefault="00660AF4">
                            <w:pPr>
                              <w:pStyle w:val="TableParagraph"/>
                              <w:spacing w:line="314" w:lineRule="exact"/>
                              <w:ind w:left="367" w:right="322"/>
                              <w:jc w:val="center"/>
                              <w:rPr>
                                <w:sz w:val="28"/>
                              </w:rPr>
                            </w:pPr>
                            <w:r>
                              <w:rPr>
                                <w:spacing w:val="-2"/>
                                <w:sz w:val="28"/>
                              </w:rPr>
                              <w:t>Математика</w:t>
                            </w:r>
                          </w:p>
                        </w:tc>
                        <w:tc>
                          <w:tcPr>
                            <w:tcW w:w="991" w:type="dxa"/>
                            <w:tcBorders>
                              <w:top w:val="single" w:sz="18" w:space="0" w:color="000000"/>
                              <w:left w:val="single" w:sz="4" w:space="0" w:color="000000"/>
                              <w:bottom w:val="single" w:sz="4" w:space="0" w:color="000000"/>
                              <w:right w:val="single" w:sz="4" w:space="0" w:color="000000"/>
                            </w:tcBorders>
                          </w:tcPr>
                          <w:p w14:paraId="54DFC9EA" w14:textId="77777777" w:rsidR="00B0077E" w:rsidRDefault="00660AF4">
                            <w:pPr>
                              <w:pStyle w:val="TableParagraph"/>
                              <w:spacing w:line="316" w:lineRule="exact"/>
                              <w:ind w:left="46"/>
                              <w:jc w:val="center"/>
                              <w:rPr>
                                <w:sz w:val="28"/>
                              </w:rPr>
                            </w:pPr>
                            <w:r>
                              <w:rPr>
                                <w:sz w:val="28"/>
                              </w:rPr>
                              <w:t>6</w:t>
                            </w:r>
                          </w:p>
                        </w:tc>
                        <w:tc>
                          <w:tcPr>
                            <w:tcW w:w="2484" w:type="dxa"/>
                            <w:tcBorders>
                              <w:top w:val="single" w:sz="18" w:space="0" w:color="000000"/>
                              <w:left w:val="single" w:sz="4" w:space="0" w:color="000000"/>
                              <w:bottom w:val="single" w:sz="4" w:space="0" w:color="000000"/>
                              <w:right w:val="single" w:sz="4" w:space="0" w:color="000000"/>
                            </w:tcBorders>
                          </w:tcPr>
                          <w:p w14:paraId="28520607" w14:textId="77777777" w:rsidR="00B0077E" w:rsidRDefault="00660AF4">
                            <w:pPr>
                              <w:pStyle w:val="TableParagraph"/>
                              <w:spacing w:before="18"/>
                              <w:rPr>
                                <w:sz w:val="28"/>
                              </w:rPr>
                            </w:pPr>
                            <w:r>
                              <w:rPr>
                                <w:sz w:val="28"/>
                              </w:rPr>
                              <w:t>60</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18" w:space="0" w:color="000000"/>
                              <w:right w:val="single" w:sz="18" w:space="0" w:color="000000"/>
                            </w:tcBorders>
                          </w:tcPr>
                          <w:p w14:paraId="6DBE0339" w14:textId="77777777" w:rsidR="00B0077E" w:rsidRDefault="00B0077E">
                            <w:pPr>
                              <w:pStyle w:val="TableParagraph"/>
                              <w:ind w:left="0"/>
                              <w:rPr>
                                <w:sz w:val="30"/>
                              </w:rPr>
                            </w:pPr>
                          </w:p>
                          <w:p w14:paraId="2D8E82E4" w14:textId="77777777" w:rsidR="00B0077E" w:rsidRDefault="00B0077E">
                            <w:pPr>
                              <w:pStyle w:val="TableParagraph"/>
                              <w:spacing w:before="2"/>
                              <w:ind w:left="0"/>
                              <w:rPr>
                                <w:sz w:val="43"/>
                              </w:rPr>
                            </w:pPr>
                          </w:p>
                          <w:p w14:paraId="4F402EEE" w14:textId="77777777" w:rsidR="00B0077E" w:rsidRDefault="00660AF4">
                            <w:pPr>
                              <w:pStyle w:val="TableParagraph"/>
                              <w:spacing w:line="322" w:lineRule="exact"/>
                              <w:ind w:left="189" w:right="140"/>
                              <w:jc w:val="center"/>
                              <w:rPr>
                                <w:sz w:val="28"/>
                              </w:rPr>
                            </w:pPr>
                            <w:r>
                              <w:rPr>
                                <w:sz w:val="28"/>
                              </w:rPr>
                              <w:t>формат</w:t>
                            </w:r>
                            <w:r>
                              <w:rPr>
                                <w:spacing w:val="-4"/>
                                <w:sz w:val="28"/>
                              </w:rPr>
                              <w:t xml:space="preserve"> </w:t>
                            </w:r>
                            <w:r>
                              <w:rPr>
                                <w:sz w:val="28"/>
                              </w:rPr>
                              <w:t xml:space="preserve">печати – </w:t>
                            </w:r>
                            <w:r>
                              <w:rPr>
                                <w:spacing w:val="-5"/>
                                <w:sz w:val="28"/>
                              </w:rPr>
                              <w:t>А4,</w:t>
                            </w:r>
                          </w:p>
                          <w:p w14:paraId="6C5552F3" w14:textId="77777777" w:rsidR="00B0077E" w:rsidRDefault="00660AF4">
                            <w:pPr>
                              <w:pStyle w:val="TableParagraph"/>
                              <w:ind w:left="189" w:right="142" w:firstLine="2"/>
                              <w:jc w:val="center"/>
                              <w:rPr>
                                <w:sz w:val="28"/>
                              </w:rPr>
                            </w:pPr>
                            <w:r>
                              <w:rPr>
                                <w:sz w:val="28"/>
                              </w:rPr>
                              <w:t>чёрно-белая,</w:t>
                            </w:r>
                            <w:r>
                              <w:rPr>
                                <w:spacing w:val="-18"/>
                                <w:sz w:val="28"/>
                              </w:rPr>
                              <w:t xml:space="preserve"> </w:t>
                            </w:r>
                            <w:r>
                              <w:rPr>
                                <w:sz w:val="28"/>
                              </w:rPr>
                              <w:t>допускается печать</w:t>
                            </w:r>
                            <w:r>
                              <w:rPr>
                                <w:spacing w:val="-10"/>
                                <w:sz w:val="28"/>
                              </w:rPr>
                              <w:t xml:space="preserve"> </w:t>
                            </w:r>
                            <w:r>
                              <w:rPr>
                                <w:sz w:val="28"/>
                              </w:rPr>
                              <w:t>на</w:t>
                            </w:r>
                            <w:r>
                              <w:rPr>
                                <w:spacing w:val="-7"/>
                                <w:sz w:val="28"/>
                              </w:rPr>
                              <w:t xml:space="preserve"> </w:t>
                            </w:r>
                            <w:r>
                              <w:rPr>
                                <w:sz w:val="28"/>
                              </w:rPr>
                              <w:t>обеих</w:t>
                            </w:r>
                            <w:r>
                              <w:rPr>
                                <w:spacing w:val="-6"/>
                                <w:sz w:val="28"/>
                              </w:rPr>
                              <w:t xml:space="preserve"> </w:t>
                            </w:r>
                            <w:r>
                              <w:rPr>
                                <w:sz w:val="28"/>
                              </w:rPr>
                              <w:t xml:space="preserve">сторонах </w:t>
                            </w:r>
                            <w:r>
                              <w:rPr>
                                <w:spacing w:val="-2"/>
                                <w:sz w:val="28"/>
                              </w:rPr>
                              <w:t>листа</w:t>
                            </w:r>
                          </w:p>
                        </w:tc>
                      </w:tr>
                      <w:tr w:rsidR="00B0077E" w14:paraId="59D3F3E5" w14:textId="77777777">
                        <w:trPr>
                          <w:trHeight w:val="485"/>
                        </w:trPr>
                        <w:tc>
                          <w:tcPr>
                            <w:tcW w:w="2936" w:type="dxa"/>
                            <w:tcBorders>
                              <w:top w:val="single" w:sz="4" w:space="0" w:color="000000"/>
                              <w:left w:val="single" w:sz="18" w:space="0" w:color="000000"/>
                              <w:bottom w:val="single" w:sz="4" w:space="0" w:color="000000"/>
                              <w:right w:val="single" w:sz="4" w:space="0" w:color="000000"/>
                            </w:tcBorders>
                          </w:tcPr>
                          <w:p w14:paraId="09BB4270" w14:textId="77777777" w:rsidR="00B0077E" w:rsidRDefault="00660AF4">
                            <w:pPr>
                              <w:pStyle w:val="TableParagraph"/>
                              <w:spacing w:line="295" w:lineRule="exact"/>
                              <w:ind w:left="367" w:right="321"/>
                              <w:jc w:val="center"/>
                              <w:rPr>
                                <w:sz w:val="28"/>
                              </w:rPr>
                            </w:pPr>
                            <w:r>
                              <w:rPr>
                                <w:sz w:val="28"/>
                              </w:rPr>
                              <w:t>Русский</w:t>
                            </w:r>
                            <w:r>
                              <w:rPr>
                                <w:spacing w:val="-4"/>
                                <w:sz w:val="28"/>
                              </w:rPr>
                              <w:t xml:space="preserve"> язык</w:t>
                            </w:r>
                          </w:p>
                        </w:tc>
                        <w:tc>
                          <w:tcPr>
                            <w:tcW w:w="991" w:type="dxa"/>
                            <w:tcBorders>
                              <w:top w:val="single" w:sz="4" w:space="0" w:color="000000"/>
                              <w:left w:val="single" w:sz="4" w:space="0" w:color="000000"/>
                              <w:bottom w:val="single" w:sz="4" w:space="0" w:color="000000"/>
                              <w:right w:val="single" w:sz="4" w:space="0" w:color="000000"/>
                            </w:tcBorders>
                          </w:tcPr>
                          <w:p w14:paraId="6FF079AF" w14:textId="77777777" w:rsidR="00B0077E" w:rsidRDefault="00660AF4">
                            <w:pPr>
                              <w:pStyle w:val="TableParagraph"/>
                              <w:spacing w:line="297" w:lineRule="exact"/>
                              <w:ind w:left="46"/>
                              <w:jc w:val="center"/>
                              <w:rPr>
                                <w:sz w:val="28"/>
                              </w:rPr>
                            </w:pPr>
                            <w:r>
                              <w:rPr>
                                <w:sz w:val="28"/>
                              </w:rPr>
                              <w:t>6</w:t>
                            </w:r>
                          </w:p>
                        </w:tc>
                        <w:tc>
                          <w:tcPr>
                            <w:tcW w:w="2484" w:type="dxa"/>
                            <w:tcBorders>
                              <w:top w:val="single" w:sz="4" w:space="0" w:color="000000"/>
                              <w:left w:val="single" w:sz="4" w:space="0" w:color="000000"/>
                              <w:bottom w:val="single" w:sz="4" w:space="0" w:color="000000"/>
                              <w:right w:val="single" w:sz="4" w:space="0" w:color="000000"/>
                            </w:tcBorders>
                          </w:tcPr>
                          <w:p w14:paraId="777914D9" w14:textId="77777777" w:rsidR="00B0077E" w:rsidRDefault="00660AF4">
                            <w:pPr>
                              <w:pStyle w:val="TableParagraph"/>
                              <w:spacing w:line="319" w:lineRule="exact"/>
                              <w:rPr>
                                <w:sz w:val="28"/>
                              </w:rPr>
                            </w:pPr>
                            <w:r>
                              <w:rPr>
                                <w:sz w:val="28"/>
                              </w:rPr>
                              <w:t>90</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7B21C6C9" w14:textId="77777777" w:rsidR="00B0077E" w:rsidRDefault="00B0077E">
                            <w:pPr>
                              <w:rPr>
                                <w:sz w:val="2"/>
                                <w:szCs w:val="2"/>
                              </w:rPr>
                            </w:pPr>
                          </w:p>
                        </w:tc>
                      </w:tr>
                      <w:tr w:rsidR="00B0077E" w14:paraId="25BC8FC5" w14:textId="77777777">
                        <w:trPr>
                          <w:trHeight w:val="487"/>
                        </w:trPr>
                        <w:tc>
                          <w:tcPr>
                            <w:tcW w:w="2936" w:type="dxa"/>
                            <w:tcBorders>
                              <w:top w:val="single" w:sz="4" w:space="0" w:color="000000"/>
                              <w:left w:val="single" w:sz="18" w:space="0" w:color="000000"/>
                              <w:bottom w:val="single" w:sz="4" w:space="0" w:color="000000"/>
                              <w:right w:val="single" w:sz="4" w:space="0" w:color="000000"/>
                            </w:tcBorders>
                          </w:tcPr>
                          <w:p w14:paraId="3340812B" w14:textId="77777777" w:rsidR="00B0077E" w:rsidRDefault="00660AF4">
                            <w:pPr>
                              <w:pStyle w:val="TableParagraph"/>
                              <w:spacing w:line="295" w:lineRule="exact"/>
                              <w:ind w:left="367" w:right="322"/>
                              <w:jc w:val="center"/>
                              <w:rPr>
                                <w:sz w:val="28"/>
                              </w:rPr>
                            </w:pPr>
                            <w:r>
                              <w:rPr>
                                <w:spacing w:val="-2"/>
                                <w:sz w:val="28"/>
                              </w:rPr>
                              <w:t>Биология</w:t>
                            </w:r>
                          </w:p>
                        </w:tc>
                        <w:tc>
                          <w:tcPr>
                            <w:tcW w:w="991" w:type="dxa"/>
                            <w:tcBorders>
                              <w:top w:val="single" w:sz="4" w:space="0" w:color="000000"/>
                              <w:left w:val="single" w:sz="4" w:space="0" w:color="000000"/>
                              <w:bottom w:val="single" w:sz="4" w:space="0" w:color="000000"/>
                              <w:right w:val="single" w:sz="4" w:space="0" w:color="000000"/>
                            </w:tcBorders>
                          </w:tcPr>
                          <w:p w14:paraId="4CA81474" w14:textId="77777777" w:rsidR="00B0077E" w:rsidRDefault="00660AF4">
                            <w:pPr>
                              <w:pStyle w:val="TableParagraph"/>
                              <w:spacing w:line="297" w:lineRule="exact"/>
                              <w:ind w:left="46"/>
                              <w:jc w:val="center"/>
                              <w:rPr>
                                <w:sz w:val="28"/>
                              </w:rPr>
                            </w:pPr>
                            <w:r>
                              <w:rPr>
                                <w:sz w:val="28"/>
                              </w:rPr>
                              <w:t>6</w:t>
                            </w:r>
                          </w:p>
                        </w:tc>
                        <w:tc>
                          <w:tcPr>
                            <w:tcW w:w="2484" w:type="dxa"/>
                            <w:tcBorders>
                              <w:top w:val="single" w:sz="4" w:space="0" w:color="000000"/>
                              <w:left w:val="single" w:sz="4" w:space="0" w:color="000000"/>
                              <w:bottom w:val="single" w:sz="4" w:space="0" w:color="000000"/>
                              <w:right w:val="single" w:sz="4" w:space="0" w:color="000000"/>
                            </w:tcBorders>
                          </w:tcPr>
                          <w:p w14:paraId="67258B11" w14:textId="77777777" w:rsidR="00B0077E" w:rsidRDefault="00660AF4">
                            <w:pPr>
                              <w:pStyle w:val="TableParagraph"/>
                              <w:spacing w:line="321" w:lineRule="exac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2654FEB8" w14:textId="77777777" w:rsidR="00B0077E" w:rsidRDefault="00B0077E">
                            <w:pPr>
                              <w:rPr>
                                <w:sz w:val="2"/>
                                <w:szCs w:val="2"/>
                              </w:rPr>
                            </w:pPr>
                          </w:p>
                        </w:tc>
                      </w:tr>
                      <w:tr w:rsidR="00B0077E" w14:paraId="78121AB0" w14:textId="77777777">
                        <w:trPr>
                          <w:trHeight w:val="487"/>
                        </w:trPr>
                        <w:tc>
                          <w:tcPr>
                            <w:tcW w:w="2936" w:type="dxa"/>
                            <w:tcBorders>
                              <w:top w:val="single" w:sz="4" w:space="0" w:color="000000"/>
                              <w:left w:val="single" w:sz="18" w:space="0" w:color="000000"/>
                              <w:bottom w:val="single" w:sz="4" w:space="0" w:color="000000"/>
                              <w:right w:val="single" w:sz="4" w:space="0" w:color="000000"/>
                            </w:tcBorders>
                          </w:tcPr>
                          <w:p w14:paraId="4DE43183" w14:textId="77777777" w:rsidR="00B0077E" w:rsidRDefault="00660AF4">
                            <w:pPr>
                              <w:pStyle w:val="TableParagraph"/>
                              <w:spacing w:line="295" w:lineRule="exact"/>
                              <w:ind w:left="365" w:right="322"/>
                              <w:jc w:val="center"/>
                              <w:rPr>
                                <w:sz w:val="28"/>
                              </w:rPr>
                            </w:pPr>
                            <w:r>
                              <w:rPr>
                                <w:spacing w:val="-2"/>
                                <w:sz w:val="28"/>
                              </w:rPr>
                              <w:t>География</w:t>
                            </w:r>
                          </w:p>
                        </w:tc>
                        <w:tc>
                          <w:tcPr>
                            <w:tcW w:w="991" w:type="dxa"/>
                            <w:tcBorders>
                              <w:top w:val="single" w:sz="4" w:space="0" w:color="000000"/>
                              <w:left w:val="single" w:sz="4" w:space="0" w:color="000000"/>
                              <w:bottom w:val="single" w:sz="4" w:space="0" w:color="000000"/>
                              <w:right w:val="single" w:sz="4" w:space="0" w:color="000000"/>
                            </w:tcBorders>
                          </w:tcPr>
                          <w:p w14:paraId="464C4A3A" w14:textId="77777777" w:rsidR="00B0077E" w:rsidRDefault="00660AF4">
                            <w:pPr>
                              <w:pStyle w:val="TableParagraph"/>
                              <w:spacing w:line="297" w:lineRule="exact"/>
                              <w:ind w:left="46"/>
                              <w:jc w:val="center"/>
                              <w:rPr>
                                <w:sz w:val="28"/>
                              </w:rPr>
                            </w:pPr>
                            <w:r>
                              <w:rPr>
                                <w:sz w:val="28"/>
                              </w:rPr>
                              <w:t>6</w:t>
                            </w:r>
                          </w:p>
                        </w:tc>
                        <w:tc>
                          <w:tcPr>
                            <w:tcW w:w="2484" w:type="dxa"/>
                            <w:tcBorders>
                              <w:top w:val="single" w:sz="4" w:space="0" w:color="000000"/>
                              <w:left w:val="single" w:sz="4" w:space="0" w:color="000000"/>
                              <w:bottom w:val="single" w:sz="4" w:space="0" w:color="000000"/>
                              <w:right w:val="single" w:sz="4" w:space="0" w:color="000000"/>
                            </w:tcBorders>
                          </w:tcPr>
                          <w:p w14:paraId="77C87287" w14:textId="77777777" w:rsidR="00B0077E" w:rsidRDefault="00660AF4">
                            <w:pPr>
                              <w:pStyle w:val="TableParagraph"/>
                              <w:spacing w:line="321" w:lineRule="exact"/>
                              <w:ind w:left="751"/>
                              <w:rPr>
                                <w:sz w:val="28"/>
                              </w:rPr>
                            </w:pPr>
                            <w:r>
                              <w:rPr>
                                <w:spacing w:val="-2"/>
                                <w:sz w:val="28"/>
                              </w:rPr>
                              <w:t>45минут</w:t>
                            </w:r>
                          </w:p>
                        </w:tc>
                        <w:tc>
                          <w:tcPr>
                            <w:tcW w:w="3428" w:type="dxa"/>
                            <w:vMerge/>
                            <w:tcBorders>
                              <w:top w:val="nil"/>
                              <w:left w:val="single" w:sz="4" w:space="0" w:color="000000"/>
                              <w:bottom w:val="single" w:sz="18" w:space="0" w:color="000000"/>
                              <w:right w:val="single" w:sz="18" w:space="0" w:color="000000"/>
                            </w:tcBorders>
                          </w:tcPr>
                          <w:p w14:paraId="5FDE8E9E" w14:textId="77777777" w:rsidR="00B0077E" w:rsidRDefault="00B0077E">
                            <w:pPr>
                              <w:rPr>
                                <w:sz w:val="2"/>
                                <w:szCs w:val="2"/>
                              </w:rPr>
                            </w:pPr>
                          </w:p>
                        </w:tc>
                      </w:tr>
                      <w:tr w:rsidR="00B0077E" w14:paraId="127AEFA9" w14:textId="77777777">
                        <w:trPr>
                          <w:trHeight w:val="485"/>
                        </w:trPr>
                        <w:tc>
                          <w:tcPr>
                            <w:tcW w:w="2936" w:type="dxa"/>
                            <w:tcBorders>
                              <w:top w:val="single" w:sz="4" w:space="0" w:color="000000"/>
                              <w:left w:val="single" w:sz="18" w:space="0" w:color="000000"/>
                              <w:bottom w:val="single" w:sz="4" w:space="0" w:color="000000"/>
                              <w:right w:val="single" w:sz="4" w:space="0" w:color="000000"/>
                            </w:tcBorders>
                          </w:tcPr>
                          <w:p w14:paraId="6996C33A" w14:textId="77777777" w:rsidR="00B0077E" w:rsidRDefault="00660AF4">
                            <w:pPr>
                              <w:pStyle w:val="TableParagraph"/>
                              <w:spacing w:line="295" w:lineRule="exact"/>
                              <w:ind w:left="367" w:right="321"/>
                              <w:jc w:val="center"/>
                              <w:rPr>
                                <w:sz w:val="28"/>
                              </w:rPr>
                            </w:pPr>
                            <w:r>
                              <w:rPr>
                                <w:spacing w:val="-2"/>
                                <w:sz w:val="28"/>
                              </w:rPr>
                              <w:t>Обществознание</w:t>
                            </w:r>
                          </w:p>
                        </w:tc>
                        <w:tc>
                          <w:tcPr>
                            <w:tcW w:w="991" w:type="dxa"/>
                            <w:tcBorders>
                              <w:top w:val="single" w:sz="4" w:space="0" w:color="000000"/>
                              <w:left w:val="single" w:sz="4" w:space="0" w:color="000000"/>
                              <w:bottom w:val="single" w:sz="4" w:space="0" w:color="000000"/>
                              <w:right w:val="single" w:sz="4" w:space="0" w:color="000000"/>
                            </w:tcBorders>
                          </w:tcPr>
                          <w:p w14:paraId="57CC7A7C" w14:textId="77777777" w:rsidR="00B0077E" w:rsidRDefault="00660AF4">
                            <w:pPr>
                              <w:pStyle w:val="TableParagraph"/>
                              <w:spacing w:line="298" w:lineRule="exact"/>
                              <w:ind w:left="46"/>
                              <w:jc w:val="center"/>
                              <w:rPr>
                                <w:sz w:val="28"/>
                              </w:rPr>
                            </w:pPr>
                            <w:r>
                              <w:rPr>
                                <w:sz w:val="28"/>
                              </w:rPr>
                              <w:t>6</w:t>
                            </w:r>
                          </w:p>
                        </w:tc>
                        <w:tc>
                          <w:tcPr>
                            <w:tcW w:w="2484" w:type="dxa"/>
                            <w:tcBorders>
                              <w:top w:val="single" w:sz="4" w:space="0" w:color="000000"/>
                              <w:left w:val="single" w:sz="4" w:space="0" w:color="000000"/>
                              <w:bottom w:val="single" w:sz="4" w:space="0" w:color="000000"/>
                              <w:right w:val="single" w:sz="4" w:space="0" w:color="000000"/>
                            </w:tcBorders>
                          </w:tcPr>
                          <w:p w14:paraId="5A83CEE5" w14:textId="77777777" w:rsidR="00B0077E" w:rsidRDefault="00660AF4">
                            <w:pPr>
                              <w:pStyle w:val="TableParagraph"/>
                              <w:spacing w:line="319" w:lineRule="exac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0DA51DF5" w14:textId="77777777" w:rsidR="00B0077E" w:rsidRDefault="00B0077E">
                            <w:pPr>
                              <w:rPr>
                                <w:sz w:val="2"/>
                                <w:szCs w:val="2"/>
                              </w:rPr>
                            </w:pPr>
                          </w:p>
                        </w:tc>
                      </w:tr>
                      <w:tr w:rsidR="00B0077E" w14:paraId="10385DA7" w14:textId="77777777">
                        <w:trPr>
                          <w:trHeight w:val="504"/>
                        </w:trPr>
                        <w:tc>
                          <w:tcPr>
                            <w:tcW w:w="2936" w:type="dxa"/>
                            <w:tcBorders>
                              <w:top w:val="single" w:sz="4" w:space="0" w:color="000000"/>
                              <w:left w:val="single" w:sz="18" w:space="0" w:color="000000"/>
                              <w:bottom w:val="single" w:sz="18" w:space="0" w:color="000000"/>
                              <w:right w:val="single" w:sz="4" w:space="0" w:color="000000"/>
                            </w:tcBorders>
                          </w:tcPr>
                          <w:p w14:paraId="1148EDF4" w14:textId="77777777" w:rsidR="00B0077E" w:rsidRDefault="00660AF4">
                            <w:pPr>
                              <w:pStyle w:val="TableParagraph"/>
                              <w:spacing w:line="295" w:lineRule="exact"/>
                              <w:ind w:left="367" w:right="321"/>
                              <w:jc w:val="center"/>
                              <w:rPr>
                                <w:sz w:val="28"/>
                              </w:rPr>
                            </w:pPr>
                            <w:r>
                              <w:rPr>
                                <w:spacing w:val="-2"/>
                                <w:sz w:val="28"/>
                              </w:rPr>
                              <w:t>История</w:t>
                            </w:r>
                          </w:p>
                        </w:tc>
                        <w:tc>
                          <w:tcPr>
                            <w:tcW w:w="991" w:type="dxa"/>
                            <w:tcBorders>
                              <w:top w:val="single" w:sz="4" w:space="0" w:color="000000"/>
                              <w:left w:val="single" w:sz="4" w:space="0" w:color="000000"/>
                              <w:bottom w:val="single" w:sz="18" w:space="0" w:color="000000"/>
                              <w:right w:val="single" w:sz="4" w:space="0" w:color="000000"/>
                            </w:tcBorders>
                          </w:tcPr>
                          <w:p w14:paraId="35DD6F06" w14:textId="77777777" w:rsidR="00B0077E" w:rsidRDefault="00660AF4">
                            <w:pPr>
                              <w:pStyle w:val="TableParagraph"/>
                              <w:spacing w:line="297" w:lineRule="exact"/>
                              <w:ind w:left="46"/>
                              <w:jc w:val="center"/>
                              <w:rPr>
                                <w:sz w:val="28"/>
                              </w:rPr>
                            </w:pPr>
                            <w:r>
                              <w:rPr>
                                <w:sz w:val="28"/>
                              </w:rPr>
                              <w:t>6</w:t>
                            </w:r>
                          </w:p>
                        </w:tc>
                        <w:tc>
                          <w:tcPr>
                            <w:tcW w:w="2484" w:type="dxa"/>
                            <w:tcBorders>
                              <w:top w:val="single" w:sz="4" w:space="0" w:color="000000"/>
                              <w:left w:val="single" w:sz="4" w:space="0" w:color="000000"/>
                              <w:bottom w:val="single" w:sz="18" w:space="0" w:color="000000"/>
                              <w:right w:val="single" w:sz="4" w:space="0" w:color="000000"/>
                            </w:tcBorders>
                          </w:tcPr>
                          <w:p w14:paraId="0AF91AAA" w14:textId="77777777" w:rsidR="00B0077E" w:rsidRDefault="00660AF4">
                            <w:pPr>
                              <w:pStyle w:val="TableParagraph"/>
                              <w:spacing w:line="321" w:lineRule="exac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1180AB4D" w14:textId="77777777" w:rsidR="00B0077E" w:rsidRDefault="00B0077E">
                            <w:pPr>
                              <w:rPr>
                                <w:sz w:val="2"/>
                                <w:szCs w:val="2"/>
                              </w:rPr>
                            </w:pPr>
                          </w:p>
                        </w:tc>
                      </w:tr>
                      <w:tr w:rsidR="00B0077E" w14:paraId="49939DB7" w14:textId="77777777">
                        <w:trPr>
                          <w:trHeight w:val="1117"/>
                        </w:trPr>
                        <w:tc>
                          <w:tcPr>
                            <w:tcW w:w="2936" w:type="dxa"/>
                            <w:tcBorders>
                              <w:top w:val="single" w:sz="18" w:space="0" w:color="000000"/>
                              <w:left w:val="single" w:sz="18" w:space="0" w:color="000000"/>
                              <w:bottom w:val="single" w:sz="4" w:space="0" w:color="000000"/>
                              <w:right w:val="single" w:sz="4" w:space="0" w:color="000000"/>
                            </w:tcBorders>
                          </w:tcPr>
                          <w:p w14:paraId="5D6D7761" w14:textId="77777777" w:rsidR="00B0077E" w:rsidRDefault="00660AF4">
                            <w:pPr>
                              <w:pStyle w:val="TableParagraph"/>
                              <w:ind w:left="663" w:hanging="372"/>
                              <w:rPr>
                                <w:sz w:val="28"/>
                              </w:rPr>
                            </w:pPr>
                            <w:r>
                              <w:rPr>
                                <w:sz w:val="28"/>
                              </w:rPr>
                              <w:t>Математика</w:t>
                            </w:r>
                            <w:r>
                              <w:rPr>
                                <w:spacing w:val="-6"/>
                                <w:sz w:val="28"/>
                              </w:rPr>
                              <w:t xml:space="preserve"> </w:t>
                            </w:r>
                            <w:r>
                              <w:rPr>
                                <w:sz w:val="28"/>
                              </w:rPr>
                              <w:t>(в</w:t>
                            </w:r>
                            <w:r>
                              <w:rPr>
                                <w:spacing w:val="-7"/>
                                <w:sz w:val="28"/>
                              </w:rPr>
                              <w:t xml:space="preserve"> </w:t>
                            </w:r>
                            <w:r>
                              <w:rPr>
                                <w:sz w:val="28"/>
                              </w:rPr>
                              <w:t>т.ч</w:t>
                            </w:r>
                            <w:r>
                              <w:rPr>
                                <w:spacing w:val="-6"/>
                                <w:sz w:val="28"/>
                              </w:rPr>
                              <w:t xml:space="preserve"> </w:t>
                            </w:r>
                            <w:r>
                              <w:rPr>
                                <w:sz w:val="28"/>
                              </w:rPr>
                              <w:t xml:space="preserve">с </w:t>
                            </w:r>
                            <w:r>
                              <w:rPr>
                                <w:spacing w:val="-2"/>
                                <w:sz w:val="28"/>
                              </w:rPr>
                              <w:t>углубленным изучением)</w:t>
                            </w:r>
                          </w:p>
                        </w:tc>
                        <w:tc>
                          <w:tcPr>
                            <w:tcW w:w="991" w:type="dxa"/>
                            <w:tcBorders>
                              <w:top w:val="single" w:sz="18" w:space="0" w:color="000000"/>
                              <w:left w:val="single" w:sz="4" w:space="0" w:color="000000"/>
                              <w:bottom w:val="single" w:sz="4" w:space="0" w:color="000000"/>
                              <w:right w:val="single" w:sz="4" w:space="0" w:color="000000"/>
                            </w:tcBorders>
                          </w:tcPr>
                          <w:p w14:paraId="4B89A86B" w14:textId="77777777" w:rsidR="00B0077E" w:rsidRDefault="00B0077E">
                            <w:pPr>
                              <w:pStyle w:val="TableParagraph"/>
                              <w:spacing w:before="2"/>
                              <w:ind w:left="0"/>
                              <w:rPr>
                                <w:sz w:val="25"/>
                              </w:rPr>
                            </w:pPr>
                          </w:p>
                          <w:p w14:paraId="7B0EE516" w14:textId="77777777" w:rsidR="00B0077E" w:rsidRDefault="00660AF4">
                            <w:pPr>
                              <w:pStyle w:val="TableParagraph"/>
                              <w:ind w:left="46"/>
                              <w:jc w:val="center"/>
                              <w:rPr>
                                <w:sz w:val="28"/>
                              </w:rPr>
                            </w:pPr>
                            <w:r>
                              <w:rPr>
                                <w:sz w:val="28"/>
                              </w:rPr>
                              <w:t>7</w:t>
                            </w:r>
                          </w:p>
                        </w:tc>
                        <w:tc>
                          <w:tcPr>
                            <w:tcW w:w="2484" w:type="dxa"/>
                            <w:tcBorders>
                              <w:top w:val="single" w:sz="18" w:space="0" w:color="000000"/>
                              <w:left w:val="single" w:sz="4" w:space="0" w:color="000000"/>
                              <w:bottom w:val="single" w:sz="4" w:space="0" w:color="000000"/>
                              <w:right w:val="single" w:sz="4" w:space="0" w:color="000000"/>
                            </w:tcBorders>
                          </w:tcPr>
                          <w:p w14:paraId="0577837E" w14:textId="77777777" w:rsidR="00B0077E" w:rsidRDefault="00B0077E">
                            <w:pPr>
                              <w:pStyle w:val="TableParagraph"/>
                              <w:spacing w:before="3"/>
                              <w:ind w:left="0"/>
                              <w:rPr>
                                <w:sz w:val="27"/>
                              </w:rPr>
                            </w:pPr>
                          </w:p>
                          <w:p w14:paraId="54FC2E0C" w14:textId="77777777" w:rsidR="00B0077E" w:rsidRDefault="00660AF4">
                            <w:pPr>
                              <w:pStyle w:val="TableParagraph"/>
                              <w:rPr>
                                <w:sz w:val="28"/>
                              </w:rPr>
                            </w:pPr>
                            <w:r>
                              <w:rPr>
                                <w:sz w:val="28"/>
                              </w:rPr>
                              <w:t>90</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4" w:space="0" w:color="000000"/>
                              <w:right w:val="single" w:sz="18" w:space="0" w:color="000000"/>
                            </w:tcBorders>
                          </w:tcPr>
                          <w:p w14:paraId="697F61D1" w14:textId="77777777" w:rsidR="00B0077E" w:rsidRDefault="00660AF4">
                            <w:pPr>
                              <w:pStyle w:val="TableParagraph"/>
                              <w:spacing w:before="73" w:line="322" w:lineRule="exact"/>
                              <w:ind w:left="189" w:right="140"/>
                              <w:jc w:val="center"/>
                              <w:rPr>
                                <w:sz w:val="28"/>
                              </w:rPr>
                            </w:pPr>
                            <w:r>
                              <w:rPr>
                                <w:sz w:val="28"/>
                              </w:rPr>
                              <w:t>формат</w:t>
                            </w:r>
                            <w:r>
                              <w:rPr>
                                <w:spacing w:val="-4"/>
                                <w:sz w:val="28"/>
                              </w:rPr>
                              <w:t xml:space="preserve"> </w:t>
                            </w:r>
                            <w:r>
                              <w:rPr>
                                <w:sz w:val="28"/>
                              </w:rPr>
                              <w:t xml:space="preserve">печати – </w:t>
                            </w:r>
                            <w:r>
                              <w:rPr>
                                <w:spacing w:val="-5"/>
                                <w:sz w:val="28"/>
                              </w:rPr>
                              <w:t>А4,</w:t>
                            </w:r>
                          </w:p>
                          <w:p w14:paraId="56D87880" w14:textId="77777777" w:rsidR="00B0077E" w:rsidRDefault="00660AF4">
                            <w:pPr>
                              <w:pStyle w:val="TableParagraph"/>
                              <w:ind w:left="189" w:right="142" w:firstLine="2"/>
                              <w:jc w:val="center"/>
                              <w:rPr>
                                <w:sz w:val="28"/>
                              </w:rPr>
                            </w:pPr>
                            <w:r>
                              <w:rPr>
                                <w:sz w:val="28"/>
                              </w:rPr>
                              <w:t>чёрно-белая,</w:t>
                            </w:r>
                            <w:r>
                              <w:rPr>
                                <w:spacing w:val="-18"/>
                                <w:sz w:val="28"/>
                              </w:rPr>
                              <w:t xml:space="preserve"> </w:t>
                            </w:r>
                            <w:r>
                              <w:rPr>
                                <w:sz w:val="28"/>
                              </w:rPr>
                              <w:t>допускается печать</w:t>
                            </w:r>
                            <w:r>
                              <w:rPr>
                                <w:spacing w:val="-10"/>
                                <w:sz w:val="28"/>
                              </w:rPr>
                              <w:t xml:space="preserve"> </w:t>
                            </w:r>
                            <w:r>
                              <w:rPr>
                                <w:sz w:val="28"/>
                              </w:rPr>
                              <w:t>на</w:t>
                            </w:r>
                            <w:r>
                              <w:rPr>
                                <w:spacing w:val="-7"/>
                                <w:sz w:val="28"/>
                              </w:rPr>
                              <w:t xml:space="preserve"> </w:t>
                            </w:r>
                            <w:r>
                              <w:rPr>
                                <w:sz w:val="28"/>
                              </w:rPr>
                              <w:t>обеих</w:t>
                            </w:r>
                            <w:r>
                              <w:rPr>
                                <w:spacing w:val="-6"/>
                                <w:sz w:val="28"/>
                              </w:rPr>
                              <w:t xml:space="preserve"> </w:t>
                            </w:r>
                            <w:r>
                              <w:rPr>
                                <w:sz w:val="28"/>
                              </w:rPr>
                              <w:t xml:space="preserve">сторонах </w:t>
                            </w:r>
                            <w:r>
                              <w:rPr>
                                <w:spacing w:val="-2"/>
                                <w:sz w:val="28"/>
                              </w:rPr>
                              <w:t>листа</w:t>
                            </w:r>
                          </w:p>
                        </w:tc>
                      </w:tr>
                      <w:tr w:rsidR="00B0077E" w14:paraId="10EE23D3" w14:textId="77777777">
                        <w:trPr>
                          <w:trHeight w:val="520"/>
                        </w:trPr>
                        <w:tc>
                          <w:tcPr>
                            <w:tcW w:w="2936" w:type="dxa"/>
                            <w:tcBorders>
                              <w:top w:val="single" w:sz="4" w:space="0" w:color="000000"/>
                              <w:left w:val="single" w:sz="18" w:space="0" w:color="000000"/>
                              <w:bottom w:val="single" w:sz="4" w:space="0" w:color="000000"/>
                              <w:right w:val="single" w:sz="4" w:space="0" w:color="000000"/>
                            </w:tcBorders>
                          </w:tcPr>
                          <w:p w14:paraId="3F165FCE" w14:textId="77777777" w:rsidR="00B0077E" w:rsidRDefault="00660AF4">
                            <w:pPr>
                              <w:pStyle w:val="TableParagraph"/>
                              <w:spacing w:line="312" w:lineRule="exact"/>
                              <w:ind w:left="367" w:right="321"/>
                              <w:jc w:val="center"/>
                              <w:rPr>
                                <w:sz w:val="28"/>
                              </w:rPr>
                            </w:pPr>
                            <w:r>
                              <w:rPr>
                                <w:sz w:val="28"/>
                              </w:rPr>
                              <w:t>Русский</w:t>
                            </w:r>
                            <w:r>
                              <w:rPr>
                                <w:spacing w:val="-4"/>
                                <w:sz w:val="28"/>
                              </w:rPr>
                              <w:t xml:space="preserve"> язык</w:t>
                            </w:r>
                          </w:p>
                        </w:tc>
                        <w:tc>
                          <w:tcPr>
                            <w:tcW w:w="991" w:type="dxa"/>
                            <w:tcBorders>
                              <w:top w:val="single" w:sz="4" w:space="0" w:color="000000"/>
                              <w:left w:val="single" w:sz="4" w:space="0" w:color="000000"/>
                              <w:bottom w:val="single" w:sz="4" w:space="0" w:color="000000"/>
                              <w:right w:val="single" w:sz="4" w:space="0" w:color="000000"/>
                            </w:tcBorders>
                          </w:tcPr>
                          <w:p w14:paraId="58663202" w14:textId="77777777" w:rsidR="00B0077E" w:rsidRDefault="00660AF4">
                            <w:pPr>
                              <w:pStyle w:val="TableParagraph"/>
                              <w:spacing w:line="315" w:lineRule="exact"/>
                              <w:ind w:left="46"/>
                              <w:jc w:val="center"/>
                              <w:rPr>
                                <w:sz w:val="28"/>
                              </w:rPr>
                            </w:pPr>
                            <w:r>
                              <w:rPr>
                                <w:sz w:val="28"/>
                              </w:rPr>
                              <w:t>7</w:t>
                            </w:r>
                          </w:p>
                        </w:tc>
                        <w:tc>
                          <w:tcPr>
                            <w:tcW w:w="2484" w:type="dxa"/>
                            <w:tcBorders>
                              <w:top w:val="single" w:sz="4" w:space="0" w:color="000000"/>
                              <w:left w:val="single" w:sz="4" w:space="0" w:color="000000"/>
                              <w:bottom w:val="single" w:sz="4" w:space="0" w:color="000000"/>
                              <w:right w:val="single" w:sz="4" w:space="0" w:color="000000"/>
                            </w:tcBorders>
                          </w:tcPr>
                          <w:p w14:paraId="63995E33" w14:textId="77777777" w:rsidR="00B0077E" w:rsidRDefault="00660AF4">
                            <w:pPr>
                              <w:pStyle w:val="TableParagraph"/>
                              <w:spacing w:before="14"/>
                              <w:rPr>
                                <w:sz w:val="28"/>
                              </w:rPr>
                            </w:pPr>
                            <w:r>
                              <w:rPr>
                                <w:sz w:val="28"/>
                              </w:rPr>
                              <w:t>90</w:t>
                            </w:r>
                            <w:r>
                              <w:rPr>
                                <w:spacing w:val="1"/>
                                <w:sz w:val="28"/>
                              </w:rPr>
                              <w:t xml:space="preserve"> </w:t>
                            </w:r>
                            <w:r>
                              <w:rPr>
                                <w:spacing w:val="-2"/>
                                <w:sz w:val="28"/>
                              </w:rPr>
                              <w:t>минут</w:t>
                            </w:r>
                          </w:p>
                        </w:tc>
                        <w:tc>
                          <w:tcPr>
                            <w:tcW w:w="3428" w:type="dxa"/>
                            <w:vMerge/>
                            <w:tcBorders>
                              <w:top w:val="nil"/>
                              <w:left w:val="single" w:sz="4" w:space="0" w:color="000000"/>
                              <w:bottom w:val="single" w:sz="4" w:space="0" w:color="000000"/>
                              <w:right w:val="single" w:sz="18" w:space="0" w:color="000000"/>
                            </w:tcBorders>
                          </w:tcPr>
                          <w:p w14:paraId="0DBFC4D0" w14:textId="77777777" w:rsidR="00B0077E" w:rsidRDefault="00B0077E">
                            <w:pPr>
                              <w:rPr>
                                <w:sz w:val="2"/>
                                <w:szCs w:val="2"/>
                              </w:rPr>
                            </w:pPr>
                          </w:p>
                        </w:tc>
                      </w:tr>
                    </w:tbl>
                    <w:p w14:paraId="1AE11B57" w14:textId="77777777" w:rsidR="00B0077E" w:rsidRDefault="00B0077E">
                      <w:pPr>
                        <w:pStyle w:val="a3"/>
                        <w:ind w:left="0" w:firstLine="0"/>
                        <w:jc w:val="left"/>
                      </w:pPr>
                    </w:p>
                  </w:txbxContent>
                </v:textbox>
                <w10:wrap anchorx="page"/>
              </v:shape>
            </w:pict>
          </mc:Fallback>
        </mc:AlternateContent>
      </w:r>
      <w:r w:rsidR="00660AF4">
        <w:t>к</w:t>
      </w:r>
      <w:r w:rsidR="00660AF4">
        <w:rPr>
          <w:spacing w:val="-11"/>
        </w:rPr>
        <w:t xml:space="preserve"> </w:t>
      </w:r>
      <w:r w:rsidR="00660AF4">
        <w:t>Порядку</w:t>
      </w:r>
      <w:r w:rsidR="00660AF4">
        <w:rPr>
          <w:spacing w:val="-14"/>
        </w:rPr>
        <w:t xml:space="preserve"> </w:t>
      </w:r>
      <w:r w:rsidR="00660AF4">
        <w:t>проведения</w:t>
      </w:r>
      <w:r w:rsidR="00660AF4">
        <w:rPr>
          <w:spacing w:val="-11"/>
        </w:rPr>
        <w:t xml:space="preserve"> </w:t>
      </w:r>
      <w:r w:rsidR="00660AF4">
        <w:t>ВПР Продолжительность выполнения работ и формат печати ВПР в 2024 году</w:t>
      </w:r>
    </w:p>
    <w:p w14:paraId="59A3824B" w14:textId="77777777" w:rsidR="00B0077E" w:rsidRDefault="00B0077E">
      <w:pPr>
        <w:spacing w:line="480" w:lineRule="auto"/>
        <w:sectPr w:rsidR="00B0077E">
          <w:pgSz w:w="11910" w:h="16840"/>
          <w:pgMar w:top="1520" w:right="340" w:bottom="1240" w:left="920" w:header="0" w:footer="1044"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6"/>
        <w:gridCol w:w="991"/>
        <w:gridCol w:w="2484"/>
        <w:gridCol w:w="3428"/>
      </w:tblGrid>
      <w:tr w:rsidR="00B0077E" w14:paraId="512F8073" w14:textId="77777777">
        <w:trPr>
          <w:trHeight w:val="522"/>
        </w:trPr>
        <w:tc>
          <w:tcPr>
            <w:tcW w:w="2936" w:type="dxa"/>
            <w:tcBorders>
              <w:left w:val="single" w:sz="18" w:space="0" w:color="000000"/>
            </w:tcBorders>
          </w:tcPr>
          <w:p w14:paraId="70CA526E" w14:textId="77777777" w:rsidR="00B0077E" w:rsidRDefault="00660AF4">
            <w:pPr>
              <w:pStyle w:val="TableParagraph"/>
              <w:spacing w:line="315" w:lineRule="exact"/>
              <w:ind w:left="367" w:right="322"/>
              <w:jc w:val="center"/>
              <w:rPr>
                <w:sz w:val="28"/>
              </w:rPr>
            </w:pPr>
            <w:r>
              <w:rPr>
                <w:spacing w:val="-2"/>
                <w:sz w:val="28"/>
              </w:rPr>
              <w:lastRenderedPageBreak/>
              <w:t>Биология</w:t>
            </w:r>
          </w:p>
        </w:tc>
        <w:tc>
          <w:tcPr>
            <w:tcW w:w="991" w:type="dxa"/>
          </w:tcPr>
          <w:p w14:paraId="1CC94857" w14:textId="77777777" w:rsidR="00B0077E" w:rsidRDefault="00660AF4">
            <w:pPr>
              <w:pStyle w:val="TableParagraph"/>
              <w:spacing w:line="317" w:lineRule="exact"/>
              <w:ind w:left="46"/>
              <w:jc w:val="center"/>
              <w:rPr>
                <w:sz w:val="28"/>
              </w:rPr>
            </w:pPr>
            <w:r>
              <w:rPr>
                <w:sz w:val="28"/>
              </w:rPr>
              <w:t>7</w:t>
            </w:r>
          </w:p>
        </w:tc>
        <w:tc>
          <w:tcPr>
            <w:tcW w:w="2484" w:type="dxa"/>
          </w:tcPr>
          <w:p w14:paraId="70E8E72D" w14:textId="77777777" w:rsidR="00B0077E" w:rsidRDefault="00660AF4">
            <w:pPr>
              <w:pStyle w:val="TableParagraph"/>
              <w:spacing w:before="16"/>
              <w:rPr>
                <w:sz w:val="28"/>
              </w:rPr>
            </w:pPr>
            <w:r>
              <w:rPr>
                <w:sz w:val="28"/>
              </w:rPr>
              <w:t>45</w:t>
            </w:r>
            <w:r>
              <w:rPr>
                <w:spacing w:val="1"/>
                <w:sz w:val="28"/>
              </w:rPr>
              <w:t xml:space="preserve"> </w:t>
            </w:r>
            <w:r>
              <w:rPr>
                <w:spacing w:val="-2"/>
                <w:sz w:val="28"/>
              </w:rPr>
              <w:t>минут</w:t>
            </w:r>
          </w:p>
        </w:tc>
        <w:tc>
          <w:tcPr>
            <w:tcW w:w="3428" w:type="dxa"/>
            <w:vMerge w:val="restart"/>
            <w:tcBorders>
              <w:right w:val="single" w:sz="18" w:space="0" w:color="000000"/>
            </w:tcBorders>
          </w:tcPr>
          <w:p w14:paraId="31F9A4AE" w14:textId="77777777" w:rsidR="00B0077E" w:rsidRDefault="00B0077E">
            <w:pPr>
              <w:pStyle w:val="TableParagraph"/>
              <w:ind w:left="0"/>
              <w:rPr>
                <w:sz w:val="28"/>
              </w:rPr>
            </w:pPr>
          </w:p>
        </w:tc>
      </w:tr>
      <w:tr w:rsidR="00B0077E" w14:paraId="29BFE2CA" w14:textId="77777777">
        <w:trPr>
          <w:trHeight w:val="523"/>
        </w:trPr>
        <w:tc>
          <w:tcPr>
            <w:tcW w:w="2936" w:type="dxa"/>
            <w:tcBorders>
              <w:left w:val="single" w:sz="18" w:space="0" w:color="000000"/>
            </w:tcBorders>
          </w:tcPr>
          <w:p w14:paraId="265FA26E" w14:textId="77777777" w:rsidR="00B0077E" w:rsidRDefault="00660AF4">
            <w:pPr>
              <w:pStyle w:val="TableParagraph"/>
              <w:spacing w:line="313" w:lineRule="exact"/>
              <w:ind w:left="365" w:right="322"/>
              <w:jc w:val="center"/>
              <w:rPr>
                <w:sz w:val="28"/>
              </w:rPr>
            </w:pPr>
            <w:r>
              <w:rPr>
                <w:spacing w:val="-2"/>
                <w:sz w:val="28"/>
              </w:rPr>
              <w:t>География</w:t>
            </w:r>
          </w:p>
        </w:tc>
        <w:tc>
          <w:tcPr>
            <w:tcW w:w="991" w:type="dxa"/>
          </w:tcPr>
          <w:p w14:paraId="3DE729F5" w14:textId="77777777" w:rsidR="00B0077E" w:rsidRDefault="00660AF4">
            <w:pPr>
              <w:pStyle w:val="TableParagraph"/>
              <w:spacing w:line="315" w:lineRule="exact"/>
              <w:ind w:left="46"/>
              <w:jc w:val="center"/>
              <w:rPr>
                <w:sz w:val="28"/>
              </w:rPr>
            </w:pPr>
            <w:r>
              <w:rPr>
                <w:sz w:val="28"/>
              </w:rPr>
              <w:t>7</w:t>
            </w:r>
          </w:p>
        </w:tc>
        <w:tc>
          <w:tcPr>
            <w:tcW w:w="2484" w:type="dxa"/>
          </w:tcPr>
          <w:p w14:paraId="6841673B" w14:textId="77777777" w:rsidR="00B0077E" w:rsidRDefault="00660AF4">
            <w:pPr>
              <w:pStyle w:val="TableParagraph"/>
              <w:spacing w:before="17"/>
              <w:rPr>
                <w:sz w:val="28"/>
              </w:rPr>
            </w:pPr>
            <w:r>
              <w:rPr>
                <w:sz w:val="28"/>
              </w:rPr>
              <w:t>45</w:t>
            </w:r>
            <w:r>
              <w:rPr>
                <w:spacing w:val="1"/>
                <w:sz w:val="28"/>
              </w:rPr>
              <w:t xml:space="preserve"> </w:t>
            </w:r>
            <w:r>
              <w:rPr>
                <w:spacing w:val="-2"/>
                <w:sz w:val="28"/>
              </w:rPr>
              <w:t>минут</w:t>
            </w:r>
          </w:p>
        </w:tc>
        <w:tc>
          <w:tcPr>
            <w:tcW w:w="3428" w:type="dxa"/>
            <w:vMerge/>
            <w:tcBorders>
              <w:top w:val="nil"/>
              <w:right w:val="single" w:sz="18" w:space="0" w:color="000000"/>
            </w:tcBorders>
          </w:tcPr>
          <w:p w14:paraId="30222A5C" w14:textId="77777777" w:rsidR="00B0077E" w:rsidRDefault="00B0077E">
            <w:pPr>
              <w:rPr>
                <w:sz w:val="2"/>
                <w:szCs w:val="2"/>
              </w:rPr>
            </w:pPr>
          </w:p>
        </w:tc>
      </w:tr>
      <w:tr w:rsidR="00B0077E" w14:paraId="71BEA7FD" w14:textId="77777777">
        <w:trPr>
          <w:trHeight w:val="520"/>
        </w:trPr>
        <w:tc>
          <w:tcPr>
            <w:tcW w:w="2936" w:type="dxa"/>
            <w:tcBorders>
              <w:left w:val="single" w:sz="18" w:space="0" w:color="000000"/>
            </w:tcBorders>
          </w:tcPr>
          <w:p w14:paraId="416C3148" w14:textId="77777777" w:rsidR="00B0077E" w:rsidRDefault="00660AF4">
            <w:pPr>
              <w:pStyle w:val="TableParagraph"/>
              <w:spacing w:line="312" w:lineRule="exact"/>
              <w:ind w:left="362" w:right="322"/>
              <w:jc w:val="center"/>
              <w:rPr>
                <w:sz w:val="28"/>
              </w:rPr>
            </w:pPr>
            <w:r>
              <w:rPr>
                <w:spacing w:val="-2"/>
                <w:sz w:val="28"/>
              </w:rPr>
              <w:t>Физика</w:t>
            </w:r>
          </w:p>
        </w:tc>
        <w:tc>
          <w:tcPr>
            <w:tcW w:w="991" w:type="dxa"/>
          </w:tcPr>
          <w:p w14:paraId="6EAB5F16" w14:textId="77777777" w:rsidR="00B0077E" w:rsidRDefault="00660AF4">
            <w:pPr>
              <w:pStyle w:val="TableParagraph"/>
              <w:spacing w:line="315" w:lineRule="exact"/>
              <w:ind w:left="46"/>
              <w:jc w:val="center"/>
              <w:rPr>
                <w:sz w:val="28"/>
              </w:rPr>
            </w:pPr>
            <w:r>
              <w:rPr>
                <w:sz w:val="28"/>
              </w:rPr>
              <w:t>7</w:t>
            </w:r>
          </w:p>
        </w:tc>
        <w:tc>
          <w:tcPr>
            <w:tcW w:w="2484" w:type="dxa"/>
          </w:tcPr>
          <w:p w14:paraId="3F6BB738" w14:textId="77777777" w:rsidR="00B0077E" w:rsidRDefault="00660AF4">
            <w:pPr>
              <w:pStyle w:val="TableParagraph"/>
              <w:spacing w:before="14"/>
              <w:rPr>
                <w:sz w:val="28"/>
              </w:rPr>
            </w:pPr>
            <w:r>
              <w:rPr>
                <w:sz w:val="28"/>
              </w:rPr>
              <w:t>45</w:t>
            </w:r>
            <w:r>
              <w:rPr>
                <w:spacing w:val="1"/>
                <w:sz w:val="28"/>
              </w:rPr>
              <w:t xml:space="preserve"> </w:t>
            </w:r>
            <w:r>
              <w:rPr>
                <w:spacing w:val="-2"/>
                <w:sz w:val="28"/>
              </w:rPr>
              <w:t>минут</w:t>
            </w:r>
          </w:p>
        </w:tc>
        <w:tc>
          <w:tcPr>
            <w:tcW w:w="3428" w:type="dxa"/>
            <w:vMerge/>
            <w:tcBorders>
              <w:top w:val="nil"/>
              <w:right w:val="single" w:sz="18" w:space="0" w:color="000000"/>
            </w:tcBorders>
          </w:tcPr>
          <w:p w14:paraId="2260AC4C" w14:textId="77777777" w:rsidR="00B0077E" w:rsidRDefault="00B0077E">
            <w:pPr>
              <w:rPr>
                <w:sz w:val="2"/>
                <w:szCs w:val="2"/>
              </w:rPr>
            </w:pPr>
          </w:p>
        </w:tc>
      </w:tr>
      <w:tr w:rsidR="00B0077E" w14:paraId="478EBBFB" w14:textId="77777777">
        <w:trPr>
          <w:trHeight w:val="1587"/>
        </w:trPr>
        <w:tc>
          <w:tcPr>
            <w:tcW w:w="2936" w:type="dxa"/>
            <w:tcBorders>
              <w:left w:val="single" w:sz="2" w:space="0" w:color="000000"/>
              <w:bottom w:val="single" w:sz="18" w:space="0" w:color="000000"/>
              <w:right w:val="single" w:sz="2" w:space="0" w:color="000000"/>
            </w:tcBorders>
          </w:tcPr>
          <w:p w14:paraId="3A3F8095" w14:textId="77777777" w:rsidR="00B0077E" w:rsidRDefault="00B0077E">
            <w:pPr>
              <w:pStyle w:val="TableParagraph"/>
              <w:ind w:left="0"/>
              <w:rPr>
                <w:sz w:val="30"/>
              </w:rPr>
            </w:pPr>
          </w:p>
          <w:p w14:paraId="3134AEB8" w14:textId="77777777" w:rsidR="00B0077E" w:rsidRDefault="00660AF4">
            <w:pPr>
              <w:pStyle w:val="TableParagraph"/>
              <w:spacing w:before="204"/>
              <w:ind w:left="959" w:right="913"/>
              <w:jc w:val="center"/>
              <w:rPr>
                <w:sz w:val="28"/>
              </w:rPr>
            </w:pPr>
            <w:r>
              <w:rPr>
                <w:spacing w:val="-2"/>
                <w:sz w:val="28"/>
              </w:rPr>
              <w:t>Предмет</w:t>
            </w:r>
          </w:p>
        </w:tc>
        <w:tc>
          <w:tcPr>
            <w:tcW w:w="991" w:type="dxa"/>
            <w:tcBorders>
              <w:left w:val="single" w:sz="2" w:space="0" w:color="000000"/>
              <w:bottom w:val="single" w:sz="18" w:space="0" w:color="000000"/>
              <w:right w:val="single" w:sz="2" w:space="0" w:color="000000"/>
            </w:tcBorders>
          </w:tcPr>
          <w:p w14:paraId="4D1F9379" w14:textId="77777777" w:rsidR="00B0077E" w:rsidRDefault="00B0077E">
            <w:pPr>
              <w:pStyle w:val="TableParagraph"/>
              <w:ind w:left="0"/>
              <w:rPr>
                <w:sz w:val="30"/>
              </w:rPr>
            </w:pPr>
          </w:p>
          <w:p w14:paraId="4F695F80" w14:textId="77777777" w:rsidR="00B0077E" w:rsidRDefault="00660AF4">
            <w:pPr>
              <w:pStyle w:val="TableParagraph"/>
              <w:spacing w:before="183"/>
              <w:ind w:left="150" w:right="106"/>
              <w:jc w:val="center"/>
              <w:rPr>
                <w:sz w:val="28"/>
              </w:rPr>
            </w:pPr>
            <w:r>
              <w:rPr>
                <w:spacing w:val="-2"/>
                <w:sz w:val="28"/>
              </w:rPr>
              <w:t>Класс</w:t>
            </w:r>
          </w:p>
        </w:tc>
        <w:tc>
          <w:tcPr>
            <w:tcW w:w="2484" w:type="dxa"/>
            <w:tcBorders>
              <w:left w:val="single" w:sz="2" w:space="0" w:color="000000"/>
              <w:bottom w:val="single" w:sz="18" w:space="0" w:color="000000"/>
              <w:right w:val="single" w:sz="2" w:space="0" w:color="000000"/>
            </w:tcBorders>
          </w:tcPr>
          <w:p w14:paraId="18818379" w14:textId="77777777" w:rsidR="00B0077E" w:rsidRDefault="00660AF4">
            <w:pPr>
              <w:pStyle w:val="TableParagraph"/>
              <w:spacing w:before="230"/>
              <w:ind w:left="175" w:right="124"/>
              <w:jc w:val="center"/>
              <w:rPr>
                <w:sz w:val="28"/>
              </w:rPr>
            </w:pPr>
            <w:proofErr w:type="spellStart"/>
            <w:r>
              <w:rPr>
                <w:spacing w:val="-2"/>
                <w:sz w:val="28"/>
              </w:rPr>
              <w:t>Продолжительнос</w:t>
            </w:r>
            <w:proofErr w:type="spellEnd"/>
            <w:r>
              <w:rPr>
                <w:spacing w:val="-2"/>
                <w:sz w:val="28"/>
              </w:rPr>
              <w:t xml:space="preserve"> </w:t>
            </w:r>
            <w:proofErr w:type="spellStart"/>
            <w:r>
              <w:rPr>
                <w:sz w:val="28"/>
              </w:rPr>
              <w:t>ть</w:t>
            </w:r>
            <w:proofErr w:type="spellEnd"/>
            <w:r>
              <w:rPr>
                <w:sz w:val="28"/>
              </w:rPr>
              <w:t xml:space="preserve"> выполнения </w:t>
            </w:r>
            <w:r>
              <w:rPr>
                <w:spacing w:val="-2"/>
                <w:sz w:val="28"/>
              </w:rPr>
              <w:t>работы</w:t>
            </w:r>
          </w:p>
        </w:tc>
        <w:tc>
          <w:tcPr>
            <w:tcW w:w="3428" w:type="dxa"/>
            <w:tcBorders>
              <w:left w:val="single" w:sz="2" w:space="0" w:color="000000"/>
              <w:bottom w:val="single" w:sz="18" w:space="0" w:color="000000"/>
              <w:right w:val="single" w:sz="2" w:space="0" w:color="000000"/>
            </w:tcBorders>
          </w:tcPr>
          <w:p w14:paraId="3B9D87DB" w14:textId="77777777" w:rsidR="00B0077E" w:rsidRDefault="00660AF4">
            <w:pPr>
              <w:pStyle w:val="TableParagraph"/>
              <w:spacing w:line="315" w:lineRule="exact"/>
              <w:ind w:left="305" w:right="258"/>
              <w:jc w:val="center"/>
              <w:rPr>
                <w:sz w:val="28"/>
              </w:rPr>
            </w:pPr>
            <w:r>
              <w:rPr>
                <w:sz w:val="28"/>
              </w:rPr>
              <w:t>Печать</w:t>
            </w:r>
            <w:r>
              <w:rPr>
                <w:spacing w:val="-7"/>
                <w:sz w:val="28"/>
              </w:rPr>
              <w:t xml:space="preserve"> </w:t>
            </w:r>
            <w:r>
              <w:rPr>
                <w:sz w:val="28"/>
              </w:rPr>
              <w:t>вариантов</w:t>
            </w:r>
            <w:r>
              <w:rPr>
                <w:spacing w:val="-7"/>
                <w:sz w:val="28"/>
              </w:rPr>
              <w:t xml:space="preserve"> </w:t>
            </w:r>
            <w:r>
              <w:rPr>
                <w:spacing w:val="-5"/>
                <w:sz w:val="28"/>
              </w:rPr>
              <w:t>ВПР</w:t>
            </w:r>
          </w:p>
          <w:p w14:paraId="2571C0AA" w14:textId="77777777" w:rsidR="00B0077E" w:rsidRDefault="00660AF4">
            <w:pPr>
              <w:pStyle w:val="TableParagraph"/>
              <w:spacing w:before="151"/>
              <w:ind w:left="307" w:right="258"/>
              <w:jc w:val="center"/>
              <w:rPr>
                <w:i/>
                <w:sz w:val="28"/>
              </w:rPr>
            </w:pPr>
            <w:r>
              <w:rPr>
                <w:i/>
                <w:sz w:val="28"/>
              </w:rPr>
              <w:t>Не</w:t>
            </w:r>
            <w:r>
              <w:rPr>
                <w:i/>
                <w:spacing w:val="-18"/>
                <w:sz w:val="28"/>
              </w:rPr>
              <w:t xml:space="preserve"> </w:t>
            </w:r>
            <w:r>
              <w:rPr>
                <w:i/>
                <w:sz w:val="28"/>
              </w:rPr>
              <w:t>допускается</w:t>
            </w:r>
            <w:r>
              <w:rPr>
                <w:i/>
                <w:spacing w:val="-17"/>
                <w:sz w:val="28"/>
              </w:rPr>
              <w:t xml:space="preserve"> </w:t>
            </w:r>
            <w:r>
              <w:rPr>
                <w:i/>
                <w:sz w:val="28"/>
              </w:rPr>
              <w:t>печать двух страниц на одну</w:t>
            </w:r>
          </w:p>
          <w:p w14:paraId="17F90703" w14:textId="77777777" w:rsidR="00B0077E" w:rsidRDefault="00660AF4">
            <w:pPr>
              <w:pStyle w:val="TableParagraph"/>
              <w:spacing w:line="321" w:lineRule="exact"/>
              <w:ind w:left="306" w:right="258"/>
              <w:jc w:val="center"/>
              <w:rPr>
                <w:i/>
                <w:sz w:val="28"/>
              </w:rPr>
            </w:pPr>
            <w:r>
              <w:rPr>
                <w:i/>
                <w:sz w:val="28"/>
              </w:rPr>
              <w:t>сторону</w:t>
            </w:r>
            <w:r>
              <w:rPr>
                <w:i/>
                <w:spacing w:val="-9"/>
                <w:sz w:val="28"/>
              </w:rPr>
              <w:t xml:space="preserve"> </w:t>
            </w:r>
            <w:r>
              <w:rPr>
                <w:i/>
                <w:sz w:val="28"/>
              </w:rPr>
              <w:t>листа</w:t>
            </w:r>
            <w:r>
              <w:rPr>
                <w:i/>
                <w:spacing w:val="-5"/>
                <w:sz w:val="28"/>
              </w:rPr>
              <w:t xml:space="preserve"> А4</w:t>
            </w:r>
          </w:p>
        </w:tc>
      </w:tr>
      <w:tr w:rsidR="00B0077E" w14:paraId="0473619E" w14:textId="77777777">
        <w:trPr>
          <w:trHeight w:val="1743"/>
        </w:trPr>
        <w:tc>
          <w:tcPr>
            <w:tcW w:w="2936" w:type="dxa"/>
            <w:tcBorders>
              <w:top w:val="single" w:sz="18" w:space="0" w:color="000000"/>
              <w:left w:val="single" w:sz="18" w:space="0" w:color="000000"/>
            </w:tcBorders>
          </w:tcPr>
          <w:p w14:paraId="49CE675F" w14:textId="77777777" w:rsidR="00B0077E" w:rsidRDefault="00660AF4">
            <w:pPr>
              <w:pStyle w:val="TableParagraph"/>
              <w:ind w:left="367" w:right="322"/>
              <w:jc w:val="center"/>
              <w:rPr>
                <w:sz w:val="28"/>
              </w:rPr>
            </w:pPr>
            <w:r>
              <w:rPr>
                <w:sz w:val="28"/>
              </w:rPr>
              <w:t xml:space="preserve">Физика (с </w:t>
            </w:r>
            <w:r>
              <w:rPr>
                <w:spacing w:val="-2"/>
                <w:sz w:val="28"/>
              </w:rPr>
              <w:t>углубленным изучением)</w:t>
            </w:r>
          </w:p>
        </w:tc>
        <w:tc>
          <w:tcPr>
            <w:tcW w:w="991" w:type="dxa"/>
            <w:tcBorders>
              <w:top w:val="single" w:sz="18" w:space="0" w:color="000000"/>
            </w:tcBorders>
          </w:tcPr>
          <w:p w14:paraId="0E608387" w14:textId="77777777" w:rsidR="00B0077E" w:rsidRDefault="00B0077E">
            <w:pPr>
              <w:pStyle w:val="TableParagraph"/>
              <w:ind w:left="0"/>
              <w:rPr>
                <w:sz w:val="30"/>
              </w:rPr>
            </w:pPr>
          </w:p>
          <w:p w14:paraId="27A2879E" w14:textId="77777777" w:rsidR="00B0077E" w:rsidRDefault="00660AF4">
            <w:pPr>
              <w:pStyle w:val="TableParagraph"/>
              <w:spacing w:before="268"/>
              <w:ind w:left="46"/>
              <w:jc w:val="center"/>
              <w:rPr>
                <w:sz w:val="28"/>
              </w:rPr>
            </w:pPr>
            <w:r>
              <w:rPr>
                <w:sz w:val="28"/>
              </w:rPr>
              <w:t>7</w:t>
            </w:r>
          </w:p>
        </w:tc>
        <w:tc>
          <w:tcPr>
            <w:tcW w:w="2484" w:type="dxa"/>
            <w:tcBorders>
              <w:top w:val="single" w:sz="18" w:space="0" w:color="000000"/>
            </w:tcBorders>
          </w:tcPr>
          <w:p w14:paraId="21398D5F" w14:textId="77777777" w:rsidR="00B0077E" w:rsidRDefault="00660AF4">
            <w:pPr>
              <w:pStyle w:val="TableParagraph"/>
              <w:ind w:left="429" w:hanging="233"/>
              <w:rPr>
                <w:sz w:val="28"/>
              </w:rPr>
            </w:pPr>
            <w:r>
              <w:rPr>
                <w:sz w:val="28"/>
              </w:rPr>
              <w:t>90</w:t>
            </w:r>
            <w:r>
              <w:rPr>
                <w:spacing w:val="-12"/>
                <w:sz w:val="28"/>
              </w:rPr>
              <w:t xml:space="preserve"> </w:t>
            </w:r>
            <w:r>
              <w:rPr>
                <w:sz w:val="28"/>
              </w:rPr>
              <w:t>минут</w:t>
            </w:r>
            <w:r>
              <w:rPr>
                <w:spacing w:val="-12"/>
                <w:sz w:val="28"/>
              </w:rPr>
              <w:t xml:space="preserve"> </w:t>
            </w:r>
            <w:r>
              <w:rPr>
                <w:sz w:val="28"/>
              </w:rPr>
              <w:t>(2</w:t>
            </w:r>
            <w:r>
              <w:rPr>
                <w:spacing w:val="-12"/>
                <w:sz w:val="28"/>
              </w:rPr>
              <w:t xml:space="preserve"> </w:t>
            </w:r>
            <w:r>
              <w:rPr>
                <w:sz w:val="28"/>
              </w:rPr>
              <w:t>части по 45 минут с перерывом не</w:t>
            </w:r>
          </w:p>
          <w:p w14:paraId="37F1283D" w14:textId="77777777" w:rsidR="00B0077E" w:rsidRDefault="00660AF4">
            <w:pPr>
              <w:pStyle w:val="TableParagraph"/>
              <w:ind w:left="182" w:firstLine="148"/>
              <w:rPr>
                <w:sz w:val="28"/>
              </w:rPr>
            </w:pPr>
            <w:r>
              <w:rPr>
                <w:sz w:val="28"/>
              </w:rPr>
              <w:t>менее 15 минут или</w:t>
            </w:r>
            <w:r>
              <w:rPr>
                <w:spacing w:val="-11"/>
                <w:sz w:val="28"/>
              </w:rPr>
              <w:t xml:space="preserve"> </w:t>
            </w:r>
            <w:r>
              <w:rPr>
                <w:sz w:val="28"/>
              </w:rPr>
              <w:t>в</w:t>
            </w:r>
            <w:r>
              <w:rPr>
                <w:spacing w:val="-12"/>
                <w:sz w:val="28"/>
              </w:rPr>
              <w:t xml:space="preserve"> </w:t>
            </w:r>
            <w:r>
              <w:rPr>
                <w:sz w:val="28"/>
              </w:rPr>
              <w:t>разные</w:t>
            </w:r>
            <w:r>
              <w:rPr>
                <w:spacing w:val="-11"/>
                <w:sz w:val="28"/>
              </w:rPr>
              <w:t xml:space="preserve"> </w:t>
            </w:r>
            <w:r>
              <w:rPr>
                <w:sz w:val="28"/>
              </w:rPr>
              <w:t>дни)</w:t>
            </w:r>
          </w:p>
        </w:tc>
        <w:tc>
          <w:tcPr>
            <w:tcW w:w="3428" w:type="dxa"/>
            <w:vMerge w:val="restart"/>
            <w:tcBorders>
              <w:top w:val="single" w:sz="18" w:space="0" w:color="000000"/>
              <w:bottom w:val="single" w:sz="18" w:space="0" w:color="000000"/>
              <w:right w:val="single" w:sz="18" w:space="0" w:color="000000"/>
            </w:tcBorders>
          </w:tcPr>
          <w:p w14:paraId="39A184E0" w14:textId="77777777" w:rsidR="00B0077E" w:rsidRDefault="00B0077E">
            <w:pPr>
              <w:pStyle w:val="TableParagraph"/>
              <w:ind w:left="0"/>
              <w:rPr>
                <w:sz w:val="28"/>
              </w:rPr>
            </w:pPr>
          </w:p>
        </w:tc>
      </w:tr>
      <w:tr w:rsidR="00B0077E" w14:paraId="7141DBED" w14:textId="77777777">
        <w:trPr>
          <w:trHeight w:val="487"/>
        </w:trPr>
        <w:tc>
          <w:tcPr>
            <w:tcW w:w="2936" w:type="dxa"/>
            <w:tcBorders>
              <w:left w:val="single" w:sz="18" w:space="0" w:color="000000"/>
            </w:tcBorders>
          </w:tcPr>
          <w:p w14:paraId="59748E83" w14:textId="77777777" w:rsidR="00B0077E" w:rsidRDefault="00660AF4">
            <w:pPr>
              <w:pStyle w:val="TableParagraph"/>
              <w:spacing w:line="295" w:lineRule="exact"/>
              <w:ind w:left="367" w:right="321"/>
              <w:jc w:val="center"/>
              <w:rPr>
                <w:sz w:val="28"/>
              </w:rPr>
            </w:pPr>
            <w:r>
              <w:rPr>
                <w:spacing w:val="-2"/>
                <w:sz w:val="28"/>
              </w:rPr>
              <w:t>Обществознание</w:t>
            </w:r>
          </w:p>
        </w:tc>
        <w:tc>
          <w:tcPr>
            <w:tcW w:w="991" w:type="dxa"/>
          </w:tcPr>
          <w:p w14:paraId="678C268E" w14:textId="77777777" w:rsidR="00B0077E" w:rsidRDefault="00660AF4">
            <w:pPr>
              <w:pStyle w:val="TableParagraph"/>
              <w:spacing w:line="297" w:lineRule="exact"/>
              <w:ind w:left="46"/>
              <w:jc w:val="center"/>
              <w:rPr>
                <w:sz w:val="28"/>
              </w:rPr>
            </w:pPr>
            <w:r>
              <w:rPr>
                <w:sz w:val="28"/>
              </w:rPr>
              <w:t>7</w:t>
            </w:r>
          </w:p>
        </w:tc>
        <w:tc>
          <w:tcPr>
            <w:tcW w:w="2484" w:type="dxa"/>
          </w:tcPr>
          <w:p w14:paraId="06B0162B" w14:textId="77777777" w:rsidR="00B0077E" w:rsidRDefault="00660AF4">
            <w:pPr>
              <w:pStyle w:val="TableParagraph"/>
              <w:spacing w:line="321" w:lineRule="exact"/>
              <w:rPr>
                <w:sz w:val="28"/>
              </w:rPr>
            </w:pPr>
            <w:r>
              <w:rPr>
                <w:sz w:val="28"/>
              </w:rPr>
              <w:t>45</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2C4F1769" w14:textId="77777777" w:rsidR="00B0077E" w:rsidRDefault="00B0077E">
            <w:pPr>
              <w:rPr>
                <w:sz w:val="2"/>
                <w:szCs w:val="2"/>
              </w:rPr>
            </w:pPr>
          </w:p>
        </w:tc>
      </w:tr>
      <w:tr w:rsidR="00B0077E" w14:paraId="76B5FDCB" w14:textId="77777777">
        <w:trPr>
          <w:trHeight w:val="504"/>
        </w:trPr>
        <w:tc>
          <w:tcPr>
            <w:tcW w:w="2936" w:type="dxa"/>
            <w:tcBorders>
              <w:left w:val="single" w:sz="18" w:space="0" w:color="000000"/>
              <w:bottom w:val="single" w:sz="18" w:space="0" w:color="000000"/>
            </w:tcBorders>
          </w:tcPr>
          <w:p w14:paraId="069F0990" w14:textId="77777777" w:rsidR="00B0077E" w:rsidRDefault="00660AF4">
            <w:pPr>
              <w:pStyle w:val="TableParagraph"/>
              <w:spacing w:line="295" w:lineRule="exact"/>
              <w:ind w:left="367" w:right="321"/>
              <w:jc w:val="center"/>
              <w:rPr>
                <w:sz w:val="28"/>
              </w:rPr>
            </w:pPr>
            <w:r>
              <w:rPr>
                <w:spacing w:val="-2"/>
                <w:sz w:val="28"/>
              </w:rPr>
              <w:t>История</w:t>
            </w:r>
          </w:p>
        </w:tc>
        <w:tc>
          <w:tcPr>
            <w:tcW w:w="991" w:type="dxa"/>
            <w:tcBorders>
              <w:bottom w:val="single" w:sz="18" w:space="0" w:color="000000"/>
            </w:tcBorders>
          </w:tcPr>
          <w:p w14:paraId="1E3E9389" w14:textId="77777777" w:rsidR="00B0077E" w:rsidRDefault="00660AF4">
            <w:pPr>
              <w:pStyle w:val="TableParagraph"/>
              <w:spacing w:line="297" w:lineRule="exact"/>
              <w:ind w:left="46"/>
              <w:jc w:val="center"/>
              <w:rPr>
                <w:sz w:val="28"/>
              </w:rPr>
            </w:pPr>
            <w:r>
              <w:rPr>
                <w:sz w:val="28"/>
              </w:rPr>
              <w:t>7</w:t>
            </w:r>
          </w:p>
        </w:tc>
        <w:tc>
          <w:tcPr>
            <w:tcW w:w="2484" w:type="dxa"/>
            <w:tcBorders>
              <w:bottom w:val="single" w:sz="18" w:space="0" w:color="000000"/>
            </w:tcBorders>
          </w:tcPr>
          <w:p w14:paraId="61AEA76A" w14:textId="77777777" w:rsidR="00B0077E" w:rsidRDefault="00660AF4">
            <w:pPr>
              <w:pStyle w:val="TableParagraph"/>
              <w:spacing w:line="321" w:lineRule="exact"/>
              <w:rPr>
                <w:sz w:val="28"/>
              </w:rPr>
            </w:pPr>
            <w:r>
              <w:rPr>
                <w:sz w:val="28"/>
              </w:rPr>
              <w:t>45</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045973A4" w14:textId="77777777" w:rsidR="00B0077E" w:rsidRDefault="00B0077E">
            <w:pPr>
              <w:rPr>
                <w:sz w:val="2"/>
                <w:szCs w:val="2"/>
              </w:rPr>
            </w:pPr>
          </w:p>
        </w:tc>
      </w:tr>
      <w:tr w:rsidR="00B0077E" w14:paraId="243E55A2" w14:textId="77777777">
        <w:trPr>
          <w:trHeight w:val="1097"/>
        </w:trPr>
        <w:tc>
          <w:tcPr>
            <w:tcW w:w="2936" w:type="dxa"/>
            <w:tcBorders>
              <w:top w:val="single" w:sz="18" w:space="0" w:color="000000"/>
              <w:left w:val="single" w:sz="18" w:space="0" w:color="000000"/>
            </w:tcBorders>
          </w:tcPr>
          <w:p w14:paraId="3ED63CD2" w14:textId="77777777" w:rsidR="00B0077E" w:rsidRDefault="00660AF4">
            <w:pPr>
              <w:pStyle w:val="TableParagraph"/>
              <w:ind w:left="663" w:hanging="372"/>
              <w:rPr>
                <w:sz w:val="28"/>
              </w:rPr>
            </w:pPr>
            <w:r>
              <w:rPr>
                <w:sz w:val="28"/>
              </w:rPr>
              <w:t>Математика</w:t>
            </w:r>
            <w:r>
              <w:rPr>
                <w:spacing w:val="-6"/>
                <w:sz w:val="28"/>
              </w:rPr>
              <w:t xml:space="preserve"> </w:t>
            </w:r>
            <w:r>
              <w:rPr>
                <w:sz w:val="28"/>
              </w:rPr>
              <w:t>(в</w:t>
            </w:r>
            <w:r>
              <w:rPr>
                <w:spacing w:val="-7"/>
                <w:sz w:val="28"/>
              </w:rPr>
              <w:t xml:space="preserve"> </w:t>
            </w:r>
            <w:r>
              <w:rPr>
                <w:sz w:val="28"/>
              </w:rPr>
              <w:t>т.ч</w:t>
            </w:r>
            <w:r>
              <w:rPr>
                <w:spacing w:val="-6"/>
                <w:sz w:val="28"/>
              </w:rPr>
              <w:t xml:space="preserve"> </w:t>
            </w:r>
            <w:r>
              <w:rPr>
                <w:sz w:val="28"/>
              </w:rPr>
              <w:t xml:space="preserve">с </w:t>
            </w:r>
            <w:r>
              <w:rPr>
                <w:spacing w:val="-2"/>
                <w:sz w:val="28"/>
              </w:rPr>
              <w:t>углубленным изучением)</w:t>
            </w:r>
          </w:p>
        </w:tc>
        <w:tc>
          <w:tcPr>
            <w:tcW w:w="991" w:type="dxa"/>
            <w:tcBorders>
              <w:top w:val="single" w:sz="18" w:space="0" w:color="000000"/>
            </w:tcBorders>
          </w:tcPr>
          <w:p w14:paraId="3BE829AB" w14:textId="77777777" w:rsidR="00B0077E" w:rsidRDefault="00B0077E">
            <w:pPr>
              <w:pStyle w:val="TableParagraph"/>
              <w:spacing w:before="2"/>
              <w:ind w:left="0"/>
              <w:rPr>
                <w:sz w:val="25"/>
              </w:rPr>
            </w:pPr>
          </w:p>
          <w:p w14:paraId="549355BE" w14:textId="77777777" w:rsidR="00B0077E" w:rsidRDefault="00660AF4">
            <w:pPr>
              <w:pStyle w:val="TableParagraph"/>
              <w:ind w:left="46"/>
              <w:jc w:val="center"/>
              <w:rPr>
                <w:sz w:val="28"/>
              </w:rPr>
            </w:pPr>
            <w:r>
              <w:rPr>
                <w:sz w:val="28"/>
              </w:rPr>
              <w:t>8</w:t>
            </w:r>
          </w:p>
        </w:tc>
        <w:tc>
          <w:tcPr>
            <w:tcW w:w="2484" w:type="dxa"/>
            <w:tcBorders>
              <w:top w:val="single" w:sz="18" w:space="0" w:color="000000"/>
            </w:tcBorders>
          </w:tcPr>
          <w:p w14:paraId="334D44F2" w14:textId="77777777" w:rsidR="00B0077E" w:rsidRDefault="00B0077E">
            <w:pPr>
              <w:pStyle w:val="TableParagraph"/>
              <w:ind w:left="0"/>
              <w:rPr>
                <w:sz w:val="27"/>
              </w:rPr>
            </w:pPr>
          </w:p>
          <w:p w14:paraId="365AD979" w14:textId="77777777" w:rsidR="00B0077E" w:rsidRDefault="00660AF4">
            <w:pPr>
              <w:pStyle w:val="TableParagraph"/>
              <w:spacing w:before="1"/>
              <w:rPr>
                <w:sz w:val="28"/>
              </w:rPr>
            </w:pPr>
            <w:r>
              <w:rPr>
                <w:sz w:val="28"/>
              </w:rPr>
              <w:t>90</w:t>
            </w:r>
            <w:r>
              <w:rPr>
                <w:spacing w:val="1"/>
                <w:sz w:val="28"/>
              </w:rPr>
              <w:t xml:space="preserve"> </w:t>
            </w:r>
            <w:r>
              <w:rPr>
                <w:spacing w:val="-2"/>
                <w:sz w:val="28"/>
              </w:rPr>
              <w:t>минут</w:t>
            </w:r>
          </w:p>
        </w:tc>
        <w:tc>
          <w:tcPr>
            <w:tcW w:w="3428" w:type="dxa"/>
            <w:vMerge w:val="restart"/>
            <w:tcBorders>
              <w:top w:val="single" w:sz="18" w:space="0" w:color="000000"/>
              <w:bottom w:val="single" w:sz="18" w:space="0" w:color="000000"/>
              <w:right w:val="single" w:sz="18" w:space="0" w:color="000000"/>
            </w:tcBorders>
          </w:tcPr>
          <w:p w14:paraId="5655BD77" w14:textId="77777777" w:rsidR="00B0077E" w:rsidRDefault="00B0077E">
            <w:pPr>
              <w:pStyle w:val="TableParagraph"/>
              <w:ind w:left="0"/>
              <w:rPr>
                <w:sz w:val="30"/>
              </w:rPr>
            </w:pPr>
          </w:p>
          <w:p w14:paraId="32525526" w14:textId="77777777" w:rsidR="00B0077E" w:rsidRDefault="00B0077E">
            <w:pPr>
              <w:pStyle w:val="TableParagraph"/>
              <w:ind w:left="0"/>
              <w:rPr>
                <w:sz w:val="30"/>
              </w:rPr>
            </w:pPr>
          </w:p>
          <w:p w14:paraId="1B996142" w14:textId="77777777" w:rsidR="00B0077E" w:rsidRDefault="00B0077E">
            <w:pPr>
              <w:pStyle w:val="TableParagraph"/>
              <w:ind w:left="0"/>
              <w:rPr>
                <w:sz w:val="30"/>
              </w:rPr>
            </w:pPr>
          </w:p>
          <w:p w14:paraId="6634DB45" w14:textId="77777777" w:rsidR="00B0077E" w:rsidRDefault="00B0077E">
            <w:pPr>
              <w:pStyle w:val="TableParagraph"/>
              <w:ind w:left="0"/>
              <w:rPr>
                <w:sz w:val="30"/>
              </w:rPr>
            </w:pPr>
          </w:p>
          <w:p w14:paraId="14CCCC0C" w14:textId="77777777" w:rsidR="00B0077E" w:rsidRDefault="00B0077E">
            <w:pPr>
              <w:pStyle w:val="TableParagraph"/>
              <w:ind w:left="0"/>
              <w:rPr>
                <w:sz w:val="30"/>
              </w:rPr>
            </w:pPr>
          </w:p>
          <w:p w14:paraId="0FBCA401" w14:textId="77777777" w:rsidR="00B0077E" w:rsidRDefault="00B0077E">
            <w:pPr>
              <w:pStyle w:val="TableParagraph"/>
              <w:ind w:left="0"/>
              <w:rPr>
                <w:sz w:val="30"/>
              </w:rPr>
            </w:pPr>
          </w:p>
          <w:p w14:paraId="52EC8451" w14:textId="77777777" w:rsidR="00B0077E" w:rsidRDefault="00B0077E">
            <w:pPr>
              <w:pStyle w:val="TableParagraph"/>
              <w:ind w:left="0"/>
              <w:rPr>
                <w:sz w:val="42"/>
              </w:rPr>
            </w:pPr>
          </w:p>
          <w:p w14:paraId="569CFBFA" w14:textId="77777777" w:rsidR="00B0077E" w:rsidRDefault="00660AF4">
            <w:pPr>
              <w:pStyle w:val="TableParagraph"/>
              <w:ind w:left="189" w:right="140"/>
              <w:jc w:val="center"/>
              <w:rPr>
                <w:sz w:val="28"/>
              </w:rPr>
            </w:pPr>
            <w:r>
              <w:rPr>
                <w:sz w:val="28"/>
              </w:rPr>
              <w:t>формат</w:t>
            </w:r>
            <w:r>
              <w:rPr>
                <w:spacing w:val="-4"/>
                <w:sz w:val="28"/>
              </w:rPr>
              <w:t xml:space="preserve"> </w:t>
            </w:r>
            <w:r>
              <w:rPr>
                <w:sz w:val="28"/>
              </w:rPr>
              <w:t xml:space="preserve">печати – </w:t>
            </w:r>
            <w:r>
              <w:rPr>
                <w:spacing w:val="-5"/>
                <w:sz w:val="28"/>
              </w:rPr>
              <w:t>А4,</w:t>
            </w:r>
          </w:p>
          <w:p w14:paraId="5F7B9CE1" w14:textId="77777777" w:rsidR="00B0077E" w:rsidRDefault="00660AF4">
            <w:pPr>
              <w:pStyle w:val="TableParagraph"/>
              <w:spacing w:before="2"/>
              <w:ind w:left="189" w:right="142" w:firstLine="2"/>
              <w:jc w:val="center"/>
              <w:rPr>
                <w:sz w:val="28"/>
              </w:rPr>
            </w:pPr>
            <w:r>
              <w:rPr>
                <w:sz w:val="28"/>
              </w:rPr>
              <w:t>чёрно-белая,</w:t>
            </w:r>
            <w:r>
              <w:rPr>
                <w:spacing w:val="-18"/>
                <w:sz w:val="28"/>
              </w:rPr>
              <w:t xml:space="preserve"> </w:t>
            </w:r>
            <w:r>
              <w:rPr>
                <w:sz w:val="28"/>
              </w:rPr>
              <w:t>допускается печать</w:t>
            </w:r>
            <w:r>
              <w:rPr>
                <w:spacing w:val="-10"/>
                <w:sz w:val="28"/>
              </w:rPr>
              <w:t xml:space="preserve"> </w:t>
            </w:r>
            <w:r>
              <w:rPr>
                <w:sz w:val="28"/>
              </w:rPr>
              <w:t>на</w:t>
            </w:r>
            <w:r>
              <w:rPr>
                <w:spacing w:val="-7"/>
                <w:sz w:val="28"/>
              </w:rPr>
              <w:t xml:space="preserve"> </w:t>
            </w:r>
            <w:r>
              <w:rPr>
                <w:sz w:val="28"/>
              </w:rPr>
              <w:t>обеих</w:t>
            </w:r>
            <w:r>
              <w:rPr>
                <w:spacing w:val="-6"/>
                <w:sz w:val="28"/>
              </w:rPr>
              <w:t xml:space="preserve"> </w:t>
            </w:r>
            <w:r>
              <w:rPr>
                <w:sz w:val="28"/>
              </w:rPr>
              <w:t xml:space="preserve">сторонах </w:t>
            </w:r>
            <w:r>
              <w:rPr>
                <w:spacing w:val="-2"/>
                <w:sz w:val="28"/>
              </w:rPr>
              <w:t>листа</w:t>
            </w:r>
          </w:p>
        </w:tc>
      </w:tr>
      <w:tr w:rsidR="00B0077E" w14:paraId="57058BFD" w14:textId="77777777">
        <w:trPr>
          <w:trHeight w:val="487"/>
        </w:trPr>
        <w:tc>
          <w:tcPr>
            <w:tcW w:w="2936" w:type="dxa"/>
            <w:tcBorders>
              <w:left w:val="single" w:sz="18" w:space="0" w:color="000000"/>
            </w:tcBorders>
          </w:tcPr>
          <w:p w14:paraId="0667DEED" w14:textId="77777777" w:rsidR="00B0077E" w:rsidRDefault="00660AF4">
            <w:pPr>
              <w:pStyle w:val="TableParagraph"/>
              <w:spacing w:line="295" w:lineRule="exact"/>
              <w:ind w:left="367" w:right="321"/>
              <w:jc w:val="center"/>
              <w:rPr>
                <w:sz w:val="28"/>
              </w:rPr>
            </w:pPr>
            <w:r>
              <w:rPr>
                <w:sz w:val="28"/>
              </w:rPr>
              <w:t>Русский</w:t>
            </w:r>
            <w:r>
              <w:rPr>
                <w:spacing w:val="-4"/>
                <w:sz w:val="28"/>
              </w:rPr>
              <w:t xml:space="preserve"> язык</w:t>
            </w:r>
          </w:p>
        </w:tc>
        <w:tc>
          <w:tcPr>
            <w:tcW w:w="991" w:type="dxa"/>
          </w:tcPr>
          <w:p w14:paraId="59DFF0FB" w14:textId="77777777" w:rsidR="00B0077E" w:rsidRDefault="00660AF4">
            <w:pPr>
              <w:pStyle w:val="TableParagraph"/>
              <w:spacing w:line="297" w:lineRule="exact"/>
              <w:ind w:left="46"/>
              <w:jc w:val="center"/>
              <w:rPr>
                <w:sz w:val="28"/>
              </w:rPr>
            </w:pPr>
            <w:r>
              <w:rPr>
                <w:sz w:val="28"/>
              </w:rPr>
              <w:t>8</w:t>
            </w:r>
          </w:p>
        </w:tc>
        <w:tc>
          <w:tcPr>
            <w:tcW w:w="2484" w:type="dxa"/>
          </w:tcPr>
          <w:p w14:paraId="7F2CA093" w14:textId="77777777" w:rsidR="00B0077E" w:rsidRDefault="00660AF4">
            <w:pPr>
              <w:pStyle w:val="TableParagraph"/>
              <w:spacing w:line="321" w:lineRule="exact"/>
              <w:rPr>
                <w:sz w:val="28"/>
              </w:rPr>
            </w:pPr>
            <w:r>
              <w:rPr>
                <w:sz w:val="28"/>
              </w:rPr>
              <w:t>90</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6E192DF9" w14:textId="77777777" w:rsidR="00B0077E" w:rsidRDefault="00B0077E">
            <w:pPr>
              <w:rPr>
                <w:sz w:val="2"/>
                <w:szCs w:val="2"/>
              </w:rPr>
            </w:pPr>
          </w:p>
        </w:tc>
      </w:tr>
      <w:tr w:rsidR="00B0077E" w14:paraId="58817AE1" w14:textId="77777777">
        <w:trPr>
          <w:trHeight w:val="488"/>
        </w:trPr>
        <w:tc>
          <w:tcPr>
            <w:tcW w:w="2936" w:type="dxa"/>
            <w:tcBorders>
              <w:left w:val="single" w:sz="18" w:space="0" w:color="000000"/>
            </w:tcBorders>
          </w:tcPr>
          <w:p w14:paraId="0AD83D5C" w14:textId="77777777" w:rsidR="00B0077E" w:rsidRDefault="00660AF4">
            <w:pPr>
              <w:pStyle w:val="TableParagraph"/>
              <w:spacing w:line="295" w:lineRule="exact"/>
              <w:ind w:left="367" w:right="322"/>
              <w:jc w:val="center"/>
              <w:rPr>
                <w:sz w:val="28"/>
              </w:rPr>
            </w:pPr>
            <w:r>
              <w:rPr>
                <w:spacing w:val="-2"/>
                <w:sz w:val="28"/>
              </w:rPr>
              <w:t>Биология</w:t>
            </w:r>
          </w:p>
        </w:tc>
        <w:tc>
          <w:tcPr>
            <w:tcW w:w="991" w:type="dxa"/>
          </w:tcPr>
          <w:p w14:paraId="24B69ABC" w14:textId="77777777" w:rsidR="00B0077E" w:rsidRDefault="00660AF4">
            <w:pPr>
              <w:pStyle w:val="TableParagraph"/>
              <w:spacing w:line="298" w:lineRule="exact"/>
              <w:ind w:left="46"/>
              <w:jc w:val="center"/>
              <w:rPr>
                <w:sz w:val="28"/>
              </w:rPr>
            </w:pPr>
            <w:r>
              <w:rPr>
                <w:sz w:val="28"/>
              </w:rPr>
              <w:t>8</w:t>
            </w:r>
          </w:p>
        </w:tc>
        <w:tc>
          <w:tcPr>
            <w:tcW w:w="2484" w:type="dxa"/>
          </w:tcPr>
          <w:p w14:paraId="0C5AED80" w14:textId="77777777" w:rsidR="00B0077E" w:rsidRDefault="00660AF4">
            <w:pPr>
              <w:pStyle w:val="TableParagraph"/>
              <w:spacing w:line="322" w:lineRule="exact"/>
              <w:rPr>
                <w:sz w:val="28"/>
              </w:rPr>
            </w:pPr>
            <w:r>
              <w:rPr>
                <w:sz w:val="28"/>
              </w:rPr>
              <w:t>45</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1755FAC1" w14:textId="77777777" w:rsidR="00B0077E" w:rsidRDefault="00B0077E">
            <w:pPr>
              <w:rPr>
                <w:sz w:val="2"/>
                <w:szCs w:val="2"/>
              </w:rPr>
            </w:pPr>
          </w:p>
        </w:tc>
      </w:tr>
      <w:tr w:rsidR="00B0077E" w14:paraId="680DDFA0" w14:textId="77777777">
        <w:trPr>
          <w:trHeight w:val="485"/>
        </w:trPr>
        <w:tc>
          <w:tcPr>
            <w:tcW w:w="2936" w:type="dxa"/>
            <w:tcBorders>
              <w:left w:val="single" w:sz="18" w:space="0" w:color="000000"/>
            </w:tcBorders>
          </w:tcPr>
          <w:p w14:paraId="7A53EF7D" w14:textId="77777777" w:rsidR="00B0077E" w:rsidRDefault="00660AF4">
            <w:pPr>
              <w:pStyle w:val="TableParagraph"/>
              <w:spacing w:line="295" w:lineRule="exact"/>
              <w:ind w:left="365" w:right="322"/>
              <w:jc w:val="center"/>
              <w:rPr>
                <w:sz w:val="28"/>
              </w:rPr>
            </w:pPr>
            <w:r>
              <w:rPr>
                <w:spacing w:val="-2"/>
                <w:sz w:val="28"/>
              </w:rPr>
              <w:t>География</w:t>
            </w:r>
          </w:p>
        </w:tc>
        <w:tc>
          <w:tcPr>
            <w:tcW w:w="991" w:type="dxa"/>
          </w:tcPr>
          <w:p w14:paraId="011781E1" w14:textId="77777777" w:rsidR="00B0077E" w:rsidRDefault="00660AF4">
            <w:pPr>
              <w:pStyle w:val="TableParagraph"/>
              <w:spacing w:line="297" w:lineRule="exact"/>
              <w:ind w:left="46"/>
              <w:jc w:val="center"/>
              <w:rPr>
                <w:sz w:val="28"/>
              </w:rPr>
            </w:pPr>
            <w:r>
              <w:rPr>
                <w:sz w:val="28"/>
              </w:rPr>
              <w:t>8</w:t>
            </w:r>
          </w:p>
        </w:tc>
        <w:tc>
          <w:tcPr>
            <w:tcW w:w="2484" w:type="dxa"/>
          </w:tcPr>
          <w:p w14:paraId="7DDE44C4" w14:textId="77777777" w:rsidR="00B0077E" w:rsidRDefault="00660AF4">
            <w:pPr>
              <w:pStyle w:val="TableParagraph"/>
              <w:spacing w:line="319" w:lineRule="exact"/>
              <w:ind w:left="751"/>
              <w:rPr>
                <w:sz w:val="28"/>
              </w:rPr>
            </w:pPr>
            <w:r>
              <w:rPr>
                <w:spacing w:val="-2"/>
                <w:sz w:val="28"/>
              </w:rPr>
              <w:t>45минут</w:t>
            </w:r>
          </w:p>
        </w:tc>
        <w:tc>
          <w:tcPr>
            <w:tcW w:w="3428" w:type="dxa"/>
            <w:vMerge/>
            <w:tcBorders>
              <w:top w:val="nil"/>
              <w:bottom w:val="single" w:sz="18" w:space="0" w:color="000000"/>
              <w:right w:val="single" w:sz="18" w:space="0" w:color="000000"/>
            </w:tcBorders>
          </w:tcPr>
          <w:p w14:paraId="5300FD9A" w14:textId="77777777" w:rsidR="00B0077E" w:rsidRDefault="00B0077E">
            <w:pPr>
              <w:rPr>
                <w:sz w:val="2"/>
                <w:szCs w:val="2"/>
              </w:rPr>
            </w:pPr>
          </w:p>
        </w:tc>
      </w:tr>
      <w:tr w:rsidR="00B0077E" w14:paraId="2EEEA9F0" w14:textId="77777777">
        <w:trPr>
          <w:trHeight w:val="487"/>
        </w:trPr>
        <w:tc>
          <w:tcPr>
            <w:tcW w:w="2936" w:type="dxa"/>
            <w:tcBorders>
              <w:left w:val="single" w:sz="18" w:space="0" w:color="000000"/>
            </w:tcBorders>
          </w:tcPr>
          <w:p w14:paraId="7748DF6E" w14:textId="77777777" w:rsidR="00B0077E" w:rsidRDefault="00660AF4">
            <w:pPr>
              <w:pStyle w:val="TableParagraph"/>
              <w:spacing w:line="295" w:lineRule="exact"/>
              <w:ind w:left="367" w:right="321"/>
              <w:jc w:val="center"/>
              <w:rPr>
                <w:sz w:val="28"/>
              </w:rPr>
            </w:pPr>
            <w:r>
              <w:rPr>
                <w:spacing w:val="-2"/>
                <w:sz w:val="28"/>
              </w:rPr>
              <w:t>Обществознание</w:t>
            </w:r>
          </w:p>
        </w:tc>
        <w:tc>
          <w:tcPr>
            <w:tcW w:w="991" w:type="dxa"/>
          </w:tcPr>
          <w:p w14:paraId="41B064CA" w14:textId="77777777" w:rsidR="00B0077E" w:rsidRDefault="00660AF4">
            <w:pPr>
              <w:pStyle w:val="TableParagraph"/>
              <w:spacing w:line="297" w:lineRule="exact"/>
              <w:ind w:left="46"/>
              <w:jc w:val="center"/>
              <w:rPr>
                <w:sz w:val="28"/>
              </w:rPr>
            </w:pPr>
            <w:r>
              <w:rPr>
                <w:sz w:val="28"/>
              </w:rPr>
              <w:t>8</w:t>
            </w:r>
          </w:p>
        </w:tc>
        <w:tc>
          <w:tcPr>
            <w:tcW w:w="2484" w:type="dxa"/>
          </w:tcPr>
          <w:p w14:paraId="27176D87" w14:textId="77777777" w:rsidR="00B0077E" w:rsidRDefault="00660AF4">
            <w:pPr>
              <w:pStyle w:val="TableParagraph"/>
              <w:spacing w:line="321" w:lineRule="exact"/>
              <w:rPr>
                <w:sz w:val="28"/>
              </w:rPr>
            </w:pPr>
            <w:r>
              <w:rPr>
                <w:sz w:val="28"/>
              </w:rPr>
              <w:t>45</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48D1AD35" w14:textId="77777777" w:rsidR="00B0077E" w:rsidRDefault="00B0077E">
            <w:pPr>
              <w:rPr>
                <w:sz w:val="2"/>
                <w:szCs w:val="2"/>
              </w:rPr>
            </w:pPr>
          </w:p>
        </w:tc>
      </w:tr>
      <w:tr w:rsidR="00B0077E" w14:paraId="4043E1ED" w14:textId="77777777">
        <w:trPr>
          <w:trHeight w:val="487"/>
        </w:trPr>
        <w:tc>
          <w:tcPr>
            <w:tcW w:w="2936" w:type="dxa"/>
            <w:tcBorders>
              <w:left w:val="single" w:sz="18" w:space="0" w:color="000000"/>
            </w:tcBorders>
          </w:tcPr>
          <w:p w14:paraId="14FA344E" w14:textId="77777777" w:rsidR="00B0077E" w:rsidRDefault="00660AF4">
            <w:pPr>
              <w:pStyle w:val="TableParagraph"/>
              <w:spacing w:line="295" w:lineRule="exact"/>
              <w:ind w:left="367" w:right="321"/>
              <w:jc w:val="center"/>
              <w:rPr>
                <w:sz w:val="28"/>
              </w:rPr>
            </w:pPr>
            <w:r>
              <w:rPr>
                <w:spacing w:val="-2"/>
                <w:sz w:val="28"/>
              </w:rPr>
              <w:t>История</w:t>
            </w:r>
          </w:p>
        </w:tc>
        <w:tc>
          <w:tcPr>
            <w:tcW w:w="991" w:type="dxa"/>
          </w:tcPr>
          <w:p w14:paraId="5DB55F30" w14:textId="77777777" w:rsidR="00B0077E" w:rsidRDefault="00660AF4">
            <w:pPr>
              <w:pStyle w:val="TableParagraph"/>
              <w:spacing w:line="297" w:lineRule="exact"/>
              <w:ind w:left="46"/>
              <w:jc w:val="center"/>
              <w:rPr>
                <w:sz w:val="28"/>
              </w:rPr>
            </w:pPr>
            <w:r>
              <w:rPr>
                <w:sz w:val="28"/>
              </w:rPr>
              <w:t>8</w:t>
            </w:r>
          </w:p>
        </w:tc>
        <w:tc>
          <w:tcPr>
            <w:tcW w:w="2484" w:type="dxa"/>
          </w:tcPr>
          <w:p w14:paraId="12119FE3" w14:textId="77777777" w:rsidR="00B0077E" w:rsidRDefault="00660AF4">
            <w:pPr>
              <w:pStyle w:val="TableParagraph"/>
              <w:spacing w:line="321" w:lineRule="exact"/>
              <w:rPr>
                <w:sz w:val="28"/>
              </w:rPr>
            </w:pPr>
            <w:r>
              <w:rPr>
                <w:sz w:val="28"/>
              </w:rPr>
              <w:t>45</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492F8D13" w14:textId="77777777" w:rsidR="00B0077E" w:rsidRDefault="00B0077E">
            <w:pPr>
              <w:rPr>
                <w:sz w:val="2"/>
                <w:szCs w:val="2"/>
              </w:rPr>
            </w:pPr>
          </w:p>
        </w:tc>
      </w:tr>
      <w:tr w:rsidR="00B0077E" w14:paraId="2A2C7F29" w14:textId="77777777">
        <w:trPr>
          <w:trHeight w:val="485"/>
        </w:trPr>
        <w:tc>
          <w:tcPr>
            <w:tcW w:w="2936" w:type="dxa"/>
            <w:tcBorders>
              <w:left w:val="single" w:sz="18" w:space="0" w:color="000000"/>
            </w:tcBorders>
          </w:tcPr>
          <w:p w14:paraId="073F1AA4" w14:textId="77777777" w:rsidR="00B0077E" w:rsidRDefault="00660AF4">
            <w:pPr>
              <w:pStyle w:val="TableParagraph"/>
              <w:spacing w:line="295" w:lineRule="exact"/>
              <w:ind w:left="362" w:right="322"/>
              <w:jc w:val="center"/>
              <w:rPr>
                <w:sz w:val="28"/>
              </w:rPr>
            </w:pPr>
            <w:r>
              <w:rPr>
                <w:spacing w:val="-2"/>
                <w:sz w:val="28"/>
              </w:rPr>
              <w:t>Физика</w:t>
            </w:r>
          </w:p>
        </w:tc>
        <w:tc>
          <w:tcPr>
            <w:tcW w:w="991" w:type="dxa"/>
          </w:tcPr>
          <w:p w14:paraId="1AEDBB61" w14:textId="77777777" w:rsidR="00B0077E" w:rsidRDefault="00660AF4">
            <w:pPr>
              <w:pStyle w:val="TableParagraph"/>
              <w:spacing w:line="297" w:lineRule="exact"/>
              <w:ind w:left="46"/>
              <w:jc w:val="center"/>
              <w:rPr>
                <w:sz w:val="28"/>
              </w:rPr>
            </w:pPr>
            <w:r>
              <w:rPr>
                <w:sz w:val="28"/>
              </w:rPr>
              <w:t>8</w:t>
            </w:r>
          </w:p>
        </w:tc>
        <w:tc>
          <w:tcPr>
            <w:tcW w:w="2484" w:type="dxa"/>
          </w:tcPr>
          <w:p w14:paraId="2D3A3BC0" w14:textId="77777777" w:rsidR="00B0077E" w:rsidRDefault="00660AF4">
            <w:pPr>
              <w:pStyle w:val="TableParagraph"/>
              <w:spacing w:line="319" w:lineRule="exact"/>
              <w:rPr>
                <w:sz w:val="28"/>
              </w:rPr>
            </w:pPr>
            <w:r>
              <w:rPr>
                <w:sz w:val="28"/>
              </w:rPr>
              <w:t>45</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2E13017A" w14:textId="77777777" w:rsidR="00B0077E" w:rsidRDefault="00B0077E">
            <w:pPr>
              <w:rPr>
                <w:sz w:val="2"/>
                <w:szCs w:val="2"/>
              </w:rPr>
            </w:pPr>
          </w:p>
        </w:tc>
      </w:tr>
      <w:tr w:rsidR="00B0077E" w14:paraId="16222D97" w14:textId="77777777">
        <w:trPr>
          <w:trHeight w:val="1726"/>
        </w:trPr>
        <w:tc>
          <w:tcPr>
            <w:tcW w:w="2936" w:type="dxa"/>
            <w:tcBorders>
              <w:left w:val="single" w:sz="18" w:space="0" w:color="000000"/>
            </w:tcBorders>
          </w:tcPr>
          <w:p w14:paraId="08171992" w14:textId="77777777" w:rsidR="00B0077E" w:rsidRDefault="00660AF4">
            <w:pPr>
              <w:pStyle w:val="TableParagraph"/>
              <w:spacing w:line="297" w:lineRule="exact"/>
              <w:ind w:left="365" w:right="322"/>
              <w:jc w:val="center"/>
              <w:rPr>
                <w:sz w:val="28"/>
              </w:rPr>
            </w:pPr>
            <w:r>
              <w:rPr>
                <w:sz w:val="28"/>
              </w:rPr>
              <w:t>Физика</w:t>
            </w:r>
            <w:r>
              <w:rPr>
                <w:spacing w:val="-2"/>
                <w:sz w:val="28"/>
              </w:rPr>
              <w:t xml:space="preserve"> </w:t>
            </w:r>
            <w:r>
              <w:rPr>
                <w:spacing w:val="-5"/>
                <w:sz w:val="28"/>
              </w:rPr>
              <w:t>(с</w:t>
            </w:r>
          </w:p>
          <w:p w14:paraId="793CA910" w14:textId="77777777" w:rsidR="00B0077E" w:rsidRDefault="00660AF4">
            <w:pPr>
              <w:pStyle w:val="TableParagraph"/>
              <w:spacing w:before="4" w:line="237" w:lineRule="auto"/>
              <w:ind w:left="367" w:right="322"/>
              <w:jc w:val="center"/>
              <w:rPr>
                <w:sz w:val="28"/>
              </w:rPr>
            </w:pPr>
            <w:r>
              <w:rPr>
                <w:spacing w:val="-2"/>
                <w:sz w:val="28"/>
              </w:rPr>
              <w:t>углубленным изучением)</w:t>
            </w:r>
          </w:p>
        </w:tc>
        <w:tc>
          <w:tcPr>
            <w:tcW w:w="991" w:type="dxa"/>
          </w:tcPr>
          <w:p w14:paraId="272EBF67" w14:textId="77777777" w:rsidR="00B0077E" w:rsidRDefault="00B0077E">
            <w:pPr>
              <w:pStyle w:val="TableParagraph"/>
              <w:ind w:left="0"/>
              <w:rPr>
                <w:sz w:val="30"/>
              </w:rPr>
            </w:pPr>
          </w:p>
          <w:p w14:paraId="47719E2C" w14:textId="77777777" w:rsidR="00B0077E" w:rsidRDefault="00660AF4">
            <w:pPr>
              <w:pStyle w:val="TableParagraph"/>
              <w:spacing w:before="249"/>
              <w:ind w:left="46"/>
              <w:jc w:val="center"/>
              <w:rPr>
                <w:sz w:val="28"/>
              </w:rPr>
            </w:pPr>
            <w:r>
              <w:rPr>
                <w:sz w:val="28"/>
              </w:rPr>
              <w:t>8</w:t>
            </w:r>
          </w:p>
        </w:tc>
        <w:tc>
          <w:tcPr>
            <w:tcW w:w="2484" w:type="dxa"/>
          </w:tcPr>
          <w:p w14:paraId="6CCDC9F6" w14:textId="77777777" w:rsidR="00B0077E" w:rsidRDefault="00660AF4">
            <w:pPr>
              <w:pStyle w:val="TableParagraph"/>
              <w:spacing w:line="297" w:lineRule="exact"/>
              <w:ind w:left="196"/>
              <w:jc w:val="both"/>
              <w:rPr>
                <w:sz w:val="28"/>
              </w:rPr>
            </w:pPr>
            <w:r>
              <w:rPr>
                <w:sz w:val="28"/>
              </w:rPr>
              <w:t>90</w:t>
            </w:r>
            <w:r>
              <w:rPr>
                <w:spacing w:val="-2"/>
                <w:sz w:val="28"/>
              </w:rPr>
              <w:t xml:space="preserve"> </w:t>
            </w:r>
            <w:r>
              <w:rPr>
                <w:sz w:val="28"/>
              </w:rPr>
              <w:t>минут</w:t>
            </w:r>
            <w:r>
              <w:rPr>
                <w:spacing w:val="-4"/>
                <w:sz w:val="28"/>
              </w:rPr>
              <w:t xml:space="preserve"> </w:t>
            </w:r>
            <w:r>
              <w:rPr>
                <w:sz w:val="28"/>
              </w:rPr>
              <w:t>(2</w:t>
            </w:r>
            <w:r>
              <w:rPr>
                <w:spacing w:val="-1"/>
                <w:sz w:val="28"/>
              </w:rPr>
              <w:t xml:space="preserve"> </w:t>
            </w:r>
            <w:r>
              <w:rPr>
                <w:spacing w:val="-4"/>
                <w:sz w:val="28"/>
              </w:rPr>
              <w:t>части</w:t>
            </w:r>
          </w:p>
          <w:p w14:paraId="2DC9C340" w14:textId="77777777" w:rsidR="00B0077E" w:rsidRDefault="00660AF4">
            <w:pPr>
              <w:pStyle w:val="TableParagraph"/>
              <w:spacing w:before="2"/>
              <w:ind w:left="330" w:right="284" w:firstLine="108"/>
              <w:jc w:val="both"/>
              <w:rPr>
                <w:sz w:val="28"/>
              </w:rPr>
            </w:pPr>
            <w:r>
              <w:rPr>
                <w:sz w:val="28"/>
              </w:rPr>
              <w:t>по 45 минут с перерывом не менее</w:t>
            </w:r>
            <w:r>
              <w:rPr>
                <w:spacing w:val="-4"/>
                <w:sz w:val="28"/>
              </w:rPr>
              <w:t xml:space="preserve"> </w:t>
            </w:r>
            <w:r>
              <w:rPr>
                <w:sz w:val="28"/>
              </w:rPr>
              <w:t xml:space="preserve">15 </w:t>
            </w:r>
            <w:r>
              <w:rPr>
                <w:spacing w:val="-2"/>
                <w:sz w:val="28"/>
              </w:rPr>
              <w:t>минут</w:t>
            </w:r>
          </w:p>
          <w:p w14:paraId="305442D8" w14:textId="77777777" w:rsidR="00B0077E" w:rsidRDefault="00660AF4">
            <w:pPr>
              <w:pStyle w:val="TableParagraph"/>
              <w:spacing w:line="319" w:lineRule="exact"/>
              <w:ind w:left="182"/>
              <w:jc w:val="both"/>
              <w:rPr>
                <w:sz w:val="28"/>
              </w:rPr>
            </w:pPr>
            <w:r>
              <w:rPr>
                <w:sz w:val="28"/>
              </w:rPr>
              <w:t>или</w:t>
            </w:r>
            <w:r>
              <w:rPr>
                <w:spacing w:val="-4"/>
                <w:sz w:val="28"/>
              </w:rPr>
              <w:t xml:space="preserve"> </w:t>
            </w:r>
            <w:r>
              <w:rPr>
                <w:sz w:val="28"/>
              </w:rPr>
              <w:t>в</w:t>
            </w:r>
            <w:r>
              <w:rPr>
                <w:spacing w:val="-3"/>
                <w:sz w:val="28"/>
              </w:rPr>
              <w:t xml:space="preserve"> </w:t>
            </w:r>
            <w:r>
              <w:rPr>
                <w:sz w:val="28"/>
              </w:rPr>
              <w:t>разные</w:t>
            </w:r>
            <w:r>
              <w:rPr>
                <w:spacing w:val="-2"/>
                <w:sz w:val="28"/>
              </w:rPr>
              <w:t xml:space="preserve"> </w:t>
            </w:r>
            <w:r>
              <w:rPr>
                <w:spacing w:val="-4"/>
                <w:sz w:val="28"/>
              </w:rPr>
              <w:t>дни)</w:t>
            </w:r>
          </w:p>
        </w:tc>
        <w:tc>
          <w:tcPr>
            <w:tcW w:w="3428" w:type="dxa"/>
            <w:vMerge/>
            <w:tcBorders>
              <w:top w:val="nil"/>
              <w:bottom w:val="single" w:sz="18" w:space="0" w:color="000000"/>
              <w:right w:val="single" w:sz="18" w:space="0" w:color="000000"/>
            </w:tcBorders>
          </w:tcPr>
          <w:p w14:paraId="2B953515" w14:textId="77777777" w:rsidR="00B0077E" w:rsidRDefault="00B0077E">
            <w:pPr>
              <w:rPr>
                <w:sz w:val="2"/>
                <w:szCs w:val="2"/>
              </w:rPr>
            </w:pPr>
          </w:p>
        </w:tc>
      </w:tr>
      <w:tr w:rsidR="00B0077E" w14:paraId="074FE7AE" w14:textId="77777777">
        <w:trPr>
          <w:trHeight w:val="502"/>
        </w:trPr>
        <w:tc>
          <w:tcPr>
            <w:tcW w:w="2936" w:type="dxa"/>
            <w:tcBorders>
              <w:left w:val="single" w:sz="18" w:space="0" w:color="000000"/>
              <w:bottom w:val="single" w:sz="18" w:space="0" w:color="000000"/>
            </w:tcBorders>
          </w:tcPr>
          <w:p w14:paraId="383BADDB" w14:textId="77777777" w:rsidR="00B0077E" w:rsidRDefault="00660AF4">
            <w:pPr>
              <w:pStyle w:val="TableParagraph"/>
              <w:spacing w:line="295" w:lineRule="exact"/>
              <w:ind w:left="365" w:right="322"/>
              <w:jc w:val="center"/>
              <w:rPr>
                <w:sz w:val="28"/>
              </w:rPr>
            </w:pPr>
            <w:r>
              <w:rPr>
                <w:spacing w:val="-2"/>
                <w:sz w:val="28"/>
              </w:rPr>
              <w:t>Химия</w:t>
            </w:r>
          </w:p>
        </w:tc>
        <w:tc>
          <w:tcPr>
            <w:tcW w:w="991" w:type="dxa"/>
            <w:tcBorders>
              <w:bottom w:val="single" w:sz="18" w:space="0" w:color="000000"/>
            </w:tcBorders>
          </w:tcPr>
          <w:p w14:paraId="648986A5" w14:textId="77777777" w:rsidR="00B0077E" w:rsidRDefault="00660AF4">
            <w:pPr>
              <w:pStyle w:val="TableParagraph"/>
              <w:spacing w:line="297" w:lineRule="exact"/>
              <w:ind w:left="46"/>
              <w:jc w:val="center"/>
              <w:rPr>
                <w:sz w:val="28"/>
              </w:rPr>
            </w:pPr>
            <w:r>
              <w:rPr>
                <w:sz w:val="28"/>
              </w:rPr>
              <w:t>8</w:t>
            </w:r>
          </w:p>
        </w:tc>
        <w:tc>
          <w:tcPr>
            <w:tcW w:w="2484" w:type="dxa"/>
            <w:tcBorders>
              <w:bottom w:val="single" w:sz="18" w:space="0" w:color="000000"/>
            </w:tcBorders>
          </w:tcPr>
          <w:p w14:paraId="0AFF4ADA" w14:textId="77777777" w:rsidR="00B0077E" w:rsidRDefault="00660AF4">
            <w:pPr>
              <w:pStyle w:val="TableParagraph"/>
              <w:spacing w:line="319" w:lineRule="exact"/>
              <w:rPr>
                <w:sz w:val="28"/>
              </w:rPr>
            </w:pPr>
            <w:r>
              <w:rPr>
                <w:sz w:val="28"/>
              </w:rPr>
              <w:t>90</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7EE737AD" w14:textId="77777777" w:rsidR="00B0077E" w:rsidRDefault="00B0077E">
            <w:pPr>
              <w:rPr>
                <w:sz w:val="2"/>
                <w:szCs w:val="2"/>
              </w:rPr>
            </w:pPr>
          </w:p>
        </w:tc>
      </w:tr>
      <w:tr w:rsidR="00B0077E" w14:paraId="6351068E" w14:textId="77777777">
        <w:trPr>
          <w:trHeight w:val="524"/>
        </w:trPr>
        <w:tc>
          <w:tcPr>
            <w:tcW w:w="2936" w:type="dxa"/>
            <w:tcBorders>
              <w:top w:val="single" w:sz="18" w:space="0" w:color="000000"/>
              <w:left w:val="single" w:sz="18" w:space="0" w:color="000000"/>
            </w:tcBorders>
          </w:tcPr>
          <w:p w14:paraId="1F77AD31" w14:textId="77777777" w:rsidR="00B0077E" w:rsidRDefault="00660AF4">
            <w:pPr>
              <w:pStyle w:val="TableParagraph"/>
              <w:spacing w:line="314" w:lineRule="exact"/>
              <w:ind w:left="367" w:right="321"/>
              <w:jc w:val="center"/>
              <w:rPr>
                <w:sz w:val="28"/>
              </w:rPr>
            </w:pPr>
            <w:r>
              <w:rPr>
                <w:spacing w:val="-2"/>
                <w:sz w:val="28"/>
              </w:rPr>
              <w:t>История</w:t>
            </w:r>
          </w:p>
        </w:tc>
        <w:tc>
          <w:tcPr>
            <w:tcW w:w="991" w:type="dxa"/>
            <w:tcBorders>
              <w:top w:val="single" w:sz="18" w:space="0" w:color="000000"/>
            </w:tcBorders>
          </w:tcPr>
          <w:p w14:paraId="4D3C065E" w14:textId="77777777" w:rsidR="00B0077E" w:rsidRDefault="00660AF4">
            <w:pPr>
              <w:pStyle w:val="TableParagraph"/>
              <w:spacing w:line="316" w:lineRule="exact"/>
              <w:ind w:left="358" w:right="313"/>
              <w:jc w:val="center"/>
              <w:rPr>
                <w:sz w:val="28"/>
              </w:rPr>
            </w:pPr>
            <w:r>
              <w:rPr>
                <w:spacing w:val="-5"/>
                <w:sz w:val="28"/>
              </w:rPr>
              <w:t>11</w:t>
            </w:r>
          </w:p>
        </w:tc>
        <w:tc>
          <w:tcPr>
            <w:tcW w:w="2484" w:type="dxa"/>
            <w:tcBorders>
              <w:top w:val="single" w:sz="18" w:space="0" w:color="000000"/>
            </w:tcBorders>
          </w:tcPr>
          <w:p w14:paraId="12CD2EA0" w14:textId="77777777" w:rsidR="00B0077E" w:rsidRDefault="00660AF4">
            <w:pPr>
              <w:pStyle w:val="TableParagraph"/>
              <w:spacing w:before="18"/>
              <w:rPr>
                <w:sz w:val="28"/>
              </w:rPr>
            </w:pPr>
            <w:r>
              <w:rPr>
                <w:sz w:val="28"/>
              </w:rPr>
              <w:t>90</w:t>
            </w:r>
            <w:r>
              <w:rPr>
                <w:spacing w:val="1"/>
                <w:sz w:val="28"/>
              </w:rPr>
              <w:t xml:space="preserve"> </w:t>
            </w:r>
            <w:r>
              <w:rPr>
                <w:spacing w:val="-2"/>
                <w:sz w:val="28"/>
              </w:rPr>
              <w:t>минут</w:t>
            </w:r>
          </w:p>
        </w:tc>
        <w:tc>
          <w:tcPr>
            <w:tcW w:w="3428" w:type="dxa"/>
            <w:vMerge w:val="restart"/>
            <w:tcBorders>
              <w:top w:val="single" w:sz="18" w:space="0" w:color="000000"/>
              <w:right w:val="single" w:sz="18" w:space="0" w:color="000000"/>
            </w:tcBorders>
          </w:tcPr>
          <w:p w14:paraId="648267DF" w14:textId="77777777" w:rsidR="00B0077E" w:rsidRDefault="00660AF4">
            <w:pPr>
              <w:pStyle w:val="TableParagraph"/>
              <w:spacing w:before="45" w:line="322" w:lineRule="exact"/>
              <w:ind w:left="189" w:right="140"/>
              <w:jc w:val="center"/>
              <w:rPr>
                <w:sz w:val="28"/>
              </w:rPr>
            </w:pPr>
            <w:r>
              <w:rPr>
                <w:sz w:val="28"/>
              </w:rPr>
              <w:t>формат</w:t>
            </w:r>
            <w:r>
              <w:rPr>
                <w:spacing w:val="-4"/>
                <w:sz w:val="28"/>
              </w:rPr>
              <w:t xml:space="preserve"> </w:t>
            </w:r>
            <w:r>
              <w:rPr>
                <w:sz w:val="28"/>
              </w:rPr>
              <w:t xml:space="preserve">печати – </w:t>
            </w:r>
            <w:r>
              <w:rPr>
                <w:spacing w:val="-5"/>
                <w:sz w:val="28"/>
              </w:rPr>
              <w:t>А4,</w:t>
            </w:r>
          </w:p>
          <w:p w14:paraId="79D7B53E" w14:textId="77777777" w:rsidR="00B0077E" w:rsidRDefault="00660AF4">
            <w:pPr>
              <w:pStyle w:val="TableParagraph"/>
              <w:ind w:left="189" w:right="141"/>
              <w:jc w:val="center"/>
              <w:rPr>
                <w:sz w:val="28"/>
              </w:rPr>
            </w:pPr>
            <w:r>
              <w:rPr>
                <w:sz w:val="28"/>
              </w:rPr>
              <w:t>чёрно-белая,</w:t>
            </w:r>
            <w:r>
              <w:rPr>
                <w:spacing w:val="-15"/>
                <w:sz w:val="28"/>
              </w:rPr>
              <w:t xml:space="preserve"> </w:t>
            </w:r>
            <w:r>
              <w:rPr>
                <w:sz w:val="28"/>
              </w:rPr>
              <w:t>допускается печать</w:t>
            </w:r>
            <w:r>
              <w:rPr>
                <w:spacing w:val="-10"/>
                <w:sz w:val="28"/>
              </w:rPr>
              <w:t xml:space="preserve"> </w:t>
            </w:r>
            <w:r>
              <w:rPr>
                <w:sz w:val="28"/>
              </w:rPr>
              <w:t>на</w:t>
            </w:r>
            <w:r>
              <w:rPr>
                <w:spacing w:val="-6"/>
                <w:sz w:val="28"/>
              </w:rPr>
              <w:t xml:space="preserve"> </w:t>
            </w:r>
            <w:r>
              <w:rPr>
                <w:sz w:val="28"/>
              </w:rPr>
              <w:t>обеих</w:t>
            </w:r>
            <w:r>
              <w:rPr>
                <w:spacing w:val="-5"/>
                <w:sz w:val="28"/>
              </w:rPr>
              <w:t xml:space="preserve"> </w:t>
            </w:r>
            <w:r>
              <w:rPr>
                <w:sz w:val="28"/>
              </w:rPr>
              <w:t xml:space="preserve">сторонах </w:t>
            </w:r>
            <w:r>
              <w:rPr>
                <w:spacing w:val="-2"/>
                <w:sz w:val="28"/>
              </w:rPr>
              <w:t>листа</w:t>
            </w:r>
          </w:p>
        </w:tc>
      </w:tr>
      <w:tr w:rsidR="00B0077E" w14:paraId="101E0E66" w14:textId="77777777">
        <w:trPr>
          <w:trHeight w:val="520"/>
        </w:trPr>
        <w:tc>
          <w:tcPr>
            <w:tcW w:w="2936" w:type="dxa"/>
            <w:tcBorders>
              <w:left w:val="single" w:sz="18" w:space="0" w:color="000000"/>
            </w:tcBorders>
          </w:tcPr>
          <w:p w14:paraId="36755951" w14:textId="77777777" w:rsidR="00B0077E" w:rsidRDefault="00660AF4">
            <w:pPr>
              <w:pStyle w:val="TableParagraph"/>
              <w:spacing w:line="312" w:lineRule="exact"/>
              <w:ind w:left="367" w:right="322"/>
              <w:jc w:val="center"/>
              <w:rPr>
                <w:sz w:val="28"/>
              </w:rPr>
            </w:pPr>
            <w:r>
              <w:rPr>
                <w:spacing w:val="-2"/>
                <w:sz w:val="28"/>
              </w:rPr>
              <w:t>Физика</w:t>
            </w:r>
          </w:p>
        </w:tc>
        <w:tc>
          <w:tcPr>
            <w:tcW w:w="991" w:type="dxa"/>
          </w:tcPr>
          <w:p w14:paraId="4EF04933" w14:textId="77777777" w:rsidR="00B0077E" w:rsidRDefault="00660AF4">
            <w:pPr>
              <w:pStyle w:val="TableParagraph"/>
              <w:spacing w:line="315" w:lineRule="exact"/>
              <w:ind w:left="358" w:right="313"/>
              <w:jc w:val="center"/>
              <w:rPr>
                <w:sz w:val="28"/>
              </w:rPr>
            </w:pPr>
            <w:r>
              <w:rPr>
                <w:spacing w:val="-5"/>
                <w:sz w:val="28"/>
              </w:rPr>
              <w:t>11</w:t>
            </w:r>
          </w:p>
        </w:tc>
        <w:tc>
          <w:tcPr>
            <w:tcW w:w="2484" w:type="dxa"/>
          </w:tcPr>
          <w:p w14:paraId="7334FC05" w14:textId="77777777" w:rsidR="00B0077E" w:rsidRDefault="00660AF4">
            <w:pPr>
              <w:pStyle w:val="TableParagraph"/>
              <w:spacing w:before="14"/>
              <w:rPr>
                <w:sz w:val="28"/>
              </w:rPr>
            </w:pPr>
            <w:r>
              <w:rPr>
                <w:sz w:val="28"/>
              </w:rPr>
              <w:t>90</w:t>
            </w:r>
            <w:r>
              <w:rPr>
                <w:spacing w:val="1"/>
                <w:sz w:val="28"/>
              </w:rPr>
              <w:t xml:space="preserve"> </w:t>
            </w:r>
            <w:r>
              <w:rPr>
                <w:spacing w:val="-2"/>
                <w:sz w:val="28"/>
              </w:rPr>
              <w:t>минут</w:t>
            </w:r>
          </w:p>
        </w:tc>
        <w:tc>
          <w:tcPr>
            <w:tcW w:w="3428" w:type="dxa"/>
            <w:vMerge/>
            <w:tcBorders>
              <w:top w:val="nil"/>
              <w:right w:val="single" w:sz="18" w:space="0" w:color="000000"/>
            </w:tcBorders>
          </w:tcPr>
          <w:p w14:paraId="52B54B7E" w14:textId="77777777" w:rsidR="00B0077E" w:rsidRDefault="00B0077E">
            <w:pPr>
              <w:rPr>
                <w:sz w:val="2"/>
                <w:szCs w:val="2"/>
              </w:rPr>
            </w:pPr>
          </w:p>
        </w:tc>
      </w:tr>
      <w:tr w:rsidR="00B0077E" w14:paraId="1899AD8C" w14:textId="77777777">
        <w:trPr>
          <w:trHeight w:val="522"/>
        </w:trPr>
        <w:tc>
          <w:tcPr>
            <w:tcW w:w="2936" w:type="dxa"/>
            <w:tcBorders>
              <w:left w:val="single" w:sz="18" w:space="0" w:color="000000"/>
            </w:tcBorders>
          </w:tcPr>
          <w:p w14:paraId="6C1B0890" w14:textId="77777777" w:rsidR="00B0077E" w:rsidRDefault="00660AF4">
            <w:pPr>
              <w:pStyle w:val="TableParagraph"/>
              <w:spacing w:line="312" w:lineRule="exact"/>
              <w:ind w:left="365" w:right="322"/>
              <w:jc w:val="center"/>
              <w:rPr>
                <w:sz w:val="28"/>
              </w:rPr>
            </w:pPr>
            <w:r>
              <w:rPr>
                <w:spacing w:val="-2"/>
                <w:sz w:val="28"/>
              </w:rPr>
              <w:t>Химия</w:t>
            </w:r>
          </w:p>
        </w:tc>
        <w:tc>
          <w:tcPr>
            <w:tcW w:w="991" w:type="dxa"/>
          </w:tcPr>
          <w:p w14:paraId="64246E47" w14:textId="77777777" w:rsidR="00B0077E" w:rsidRDefault="00660AF4">
            <w:pPr>
              <w:pStyle w:val="TableParagraph"/>
              <w:spacing w:line="315" w:lineRule="exact"/>
              <w:ind w:left="358" w:right="313"/>
              <w:jc w:val="center"/>
              <w:rPr>
                <w:sz w:val="28"/>
              </w:rPr>
            </w:pPr>
            <w:r>
              <w:rPr>
                <w:spacing w:val="-5"/>
                <w:sz w:val="28"/>
              </w:rPr>
              <w:t>11</w:t>
            </w:r>
          </w:p>
        </w:tc>
        <w:tc>
          <w:tcPr>
            <w:tcW w:w="2484" w:type="dxa"/>
          </w:tcPr>
          <w:p w14:paraId="64A77E45" w14:textId="77777777" w:rsidR="00B0077E" w:rsidRDefault="00660AF4">
            <w:pPr>
              <w:pStyle w:val="TableParagraph"/>
              <w:spacing w:before="16"/>
              <w:rPr>
                <w:sz w:val="28"/>
              </w:rPr>
            </w:pPr>
            <w:r>
              <w:rPr>
                <w:sz w:val="28"/>
              </w:rPr>
              <w:t>90</w:t>
            </w:r>
            <w:r>
              <w:rPr>
                <w:spacing w:val="1"/>
                <w:sz w:val="28"/>
              </w:rPr>
              <w:t xml:space="preserve"> </w:t>
            </w:r>
            <w:r>
              <w:rPr>
                <w:spacing w:val="-2"/>
                <w:sz w:val="28"/>
              </w:rPr>
              <w:t>минут</w:t>
            </w:r>
          </w:p>
        </w:tc>
        <w:tc>
          <w:tcPr>
            <w:tcW w:w="3428" w:type="dxa"/>
            <w:vMerge/>
            <w:tcBorders>
              <w:top w:val="nil"/>
              <w:right w:val="single" w:sz="18" w:space="0" w:color="000000"/>
            </w:tcBorders>
          </w:tcPr>
          <w:p w14:paraId="08A40D2A" w14:textId="77777777" w:rsidR="00B0077E" w:rsidRDefault="00B0077E">
            <w:pPr>
              <w:rPr>
                <w:sz w:val="2"/>
                <w:szCs w:val="2"/>
              </w:rPr>
            </w:pPr>
          </w:p>
        </w:tc>
      </w:tr>
    </w:tbl>
    <w:p w14:paraId="5AA38A8E" w14:textId="77777777" w:rsidR="00B0077E" w:rsidRDefault="00B0077E">
      <w:pPr>
        <w:rPr>
          <w:sz w:val="2"/>
          <w:szCs w:val="2"/>
        </w:rPr>
        <w:sectPr w:rsidR="00B0077E">
          <w:pgSz w:w="11910" w:h="16840"/>
          <w:pgMar w:top="1100" w:right="340" w:bottom="1240" w:left="920" w:header="0" w:footer="1044"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6"/>
        <w:gridCol w:w="991"/>
        <w:gridCol w:w="2484"/>
        <w:gridCol w:w="3428"/>
      </w:tblGrid>
      <w:tr w:rsidR="00B0077E" w14:paraId="59C4A4BF" w14:textId="77777777">
        <w:trPr>
          <w:trHeight w:val="522"/>
        </w:trPr>
        <w:tc>
          <w:tcPr>
            <w:tcW w:w="2936" w:type="dxa"/>
            <w:tcBorders>
              <w:left w:val="single" w:sz="18" w:space="0" w:color="000000"/>
            </w:tcBorders>
          </w:tcPr>
          <w:p w14:paraId="4F075A5A" w14:textId="77777777" w:rsidR="00B0077E" w:rsidRDefault="00660AF4">
            <w:pPr>
              <w:pStyle w:val="TableParagraph"/>
              <w:spacing w:line="315" w:lineRule="exact"/>
              <w:ind w:left="365" w:right="322"/>
              <w:jc w:val="center"/>
              <w:rPr>
                <w:sz w:val="28"/>
              </w:rPr>
            </w:pPr>
            <w:r>
              <w:rPr>
                <w:spacing w:val="-2"/>
                <w:sz w:val="28"/>
              </w:rPr>
              <w:lastRenderedPageBreak/>
              <w:t>География</w:t>
            </w:r>
          </w:p>
        </w:tc>
        <w:tc>
          <w:tcPr>
            <w:tcW w:w="991" w:type="dxa"/>
          </w:tcPr>
          <w:p w14:paraId="682216B2" w14:textId="77777777" w:rsidR="00B0077E" w:rsidRDefault="00660AF4">
            <w:pPr>
              <w:pStyle w:val="TableParagraph"/>
              <w:spacing w:line="317" w:lineRule="exact"/>
              <w:ind w:left="358" w:right="313"/>
              <w:jc w:val="center"/>
              <w:rPr>
                <w:sz w:val="28"/>
              </w:rPr>
            </w:pPr>
            <w:r>
              <w:rPr>
                <w:spacing w:val="-5"/>
                <w:sz w:val="28"/>
              </w:rPr>
              <w:t>11</w:t>
            </w:r>
          </w:p>
        </w:tc>
        <w:tc>
          <w:tcPr>
            <w:tcW w:w="2484" w:type="dxa"/>
          </w:tcPr>
          <w:p w14:paraId="7ECD88FF" w14:textId="77777777" w:rsidR="00B0077E" w:rsidRDefault="00660AF4">
            <w:pPr>
              <w:pStyle w:val="TableParagraph"/>
              <w:spacing w:before="16"/>
              <w:rPr>
                <w:sz w:val="28"/>
              </w:rPr>
            </w:pPr>
            <w:r>
              <w:rPr>
                <w:sz w:val="28"/>
              </w:rPr>
              <w:t>90</w:t>
            </w:r>
            <w:r>
              <w:rPr>
                <w:spacing w:val="1"/>
                <w:sz w:val="28"/>
              </w:rPr>
              <w:t xml:space="preserve"> </w:t>
            </w:r>
            <w:r>
              <w:rPr>
                <w:spacing w:val="-2"/>
                <w:sz w:val="28"/>
              </w:rPr>
              <w:t>минут</w:t>
            </w:r>
          </w:p>
        </w:tc>
        <w:tc>
          <w:tcPr>
            <w:tcW w:w="3428" w:type="dxa"/>
            <w:vMerge w:val="restart"/>
            <w:tcBorders>
              <w:right w:val="single" w:sz="18" w:space="0" w:color="000000"/>
            </w:tcBorders>
          </w:tcPr>
          <w:p w14:paraId="2E0D92C7" w14:textId="77777777" w:rsidR="00B0077E" w:rsidRDefault="00B0077E">
            <w:pPr>
              <w:pStyle w:val="TableParagraph"/>
              <w:ind w:left="0"/>
              <w:rPr>
                <w:sz w:val="28"/>
              </w:rPr>
            </w:pPr>
          </w:p>
        </w:tc>
      </w:tr>
      <w:tr w:rsidR="00B0077E" w14:paraId="3EA8E843" w14:textId="77777777">
        <w:trPr>
          <w:trHeight w:val="523"/>
        </w:trPr>
        <w:tc>
          <w:tcPr>
            <w:tcW w:w="2936" w:type="dxa"/>
            <w:tcBorders>
              <w:left w:val="single" w:sz="18" w:space="0" w:color="000000"/>
            </w:tcBorders>
          </w:tcPr>
          <w:p w14:paraId="67F12606" w14:textId="77777777" w:rsidR="00B0077E" w:rsidRDefault="00660AF4">
            <w:pPr>
              <w:pStyle w:val="TableParagraph"/>
              <w:spacing w:line="313" w:lineRule="exact"/>
              <w:ind w:left="367" w:right="322"/>
              <w:jc w:val="center"/>
              <w:rPr>
                <w:sz w:val="28"/>
              </w:rPr>
            </w:pPr>
            <w:r>
              <w:rPr>
                <w:spacing w:val="-2"/>
                <w:sz w:val="28"/>
              </w:rPr>
              <w:t>Биология</w:t>
            </w:r>
          </w:p>
        </w:tc>
        <w:tc>
          <w:tcPr>
            <w:tcW w:w="991" w:type="dxa"/>
          </w:tcPr>
          <w:p w14:paraId="294CB0F0" w14:textId="77777777" w:rsidR="00B0077E" w:rsidRDefault="00660AF4">
            <w:pPr>
              <w:pStyle w:val="TableParagraph"/>
              <w:spacing w:line="315" w:lineRule="exact"/>
              <w:ind w:left="358" w:right="313"/>
              <w:jc w:val="center"/>
              <w:rPr>
                <w:sz w:val="28"/>
              </w:rPr>
            </w:pPr>
            <w:r>
              <w:rPr>
                <w:spacing w:val="-5"/>
                <w:sz w:val="28"/>
              </w:rPr>
              <w:t>11</w:t>
            </w:r>
          </w:p>
        </w:tc>
        <w:tc>
          <w:tcPr>
            <w:tcW w:w="2484" w:type="dxa"/>
          </w:tcPr>
          <w:p w14:paraId="7E2CAB38" w14:textId="77777777" w:rsidR="00B0077E" w:rsidRDefault="00660AF4">
            <w:pPr>
              <w:pStyle w:val="TableParagraph"/>
              <w:spacing w:before="17"/>
              <w:rPr>
                <w:sz w:val="28"/>
              </w:rPr>
            </w:pPr>
            <w:r>
              <w:rPr>
                <w:sz w:val="28"/>
              </w:rPr>
              <w:t>90</w:t>
            </w:r>
            <w:r>
              <w:rPr>
                <w:spacing w:val="1"/>
                <w:sz w:val="28"/>
              </w:rPr>
              <w:t xml:space="preserve"> </w:t>
            </w:r>
            <w:r>
              <w:rPr>
                <w:spacing w:val="-2"/>
                <w:sz w:val="28"/>
              </w:rPr>
              <w:t>минут</w:t>
            </w:r>
          </w:p>
        </w:tc>
        <w:tc>
          <w:tcPr>
            <w:tcW w:w="3428" w:type="dxa"/>
            <w:vMerge/>
            <w:tcBorders>
              <w:top w:val="nil"/>
              <w:right w:val="single" w:sz="18" w:space="0" w:color="000000"/>
            </w:tcBorders>
          </w:tcPr>
          <w:p w14:paraId="12B180DA" w14:textId="77777777" w:rsidR="00B0077E" w:rsidRDefault="00B0077E">
            <w:pPr>
              <w:rPr>
                <w:sz w:val="2"/>
                <w:szCs w:val="2"/>
              </w:rPr>
            </w:pPr>
          </w:p>
        </w:tc>
      </w:tr>
      <w:tr w:rsidR="00B0077E" w14:paraId="6A201117" w14:textId="77777777">
        <w:trPr>
          <w:trHeight w:val="2079"/>
        </w:trPr>
        <w:tc>
          <w:tcPr>
            <w:tcW w:w="2936" w:type="dxa"/>
            <w:tcBorders>
              <w:left w:val="single" w:sz="18" w:space="0" w:color="000000"/>
              <w:bottom w:val="single" w:sz="18" w:space="0" w:color="000000"/>
            </w:tcBorders>
          </w:tcPr>
          <w:p w14:paraId="70E32D9A" w14:textId="77777777" w:rsidR="00B0077E" w:rsidRDefault="00660AF4">
            <w:pPr>
              <w:pStyle w:val="TableParagraph"/>
              <w:ind w:left="186" w:right="139" w:hanging="3"/>
              <w:jc w:val="center"/>
              <w:rPr>
                <w:sz w:val="28"/>
              </w:rPr>
            </w:pPr>
            <w:r>
              <w:rPr>
                <w:sz w:val="28"/>
              </w:rPr>
              <w:t>Единая проверочная работа</w:t>
            </w:r>
            <w:r>
              <w:rPr>
                <w:spacing w:val="-12"/>
                <w:sz w:val="28"/>
              </w:rPr>
              <w:t xml:space="preserve"> </w:t>
            </w:r>
            <w:r>
              <w:rPr>
                <w:sz w:val="28"/>
              </w:rPr>
              <w:t>по</w:t>
            </w:r>
            <w:r>
              <w:rPr>
                <w:spacing w:val="-8"/>
                <w:sz w:val="28"/>
              </w:rPr>
              <w:t xml:space="preserve"> </w:t>
            </w:r>
            <w:r>
              <w:rPr>
                <w:sz w:val="28"/>
              </w:rPr>
              <w:t xml:space="preserve">социально- </w:t>
            </w:r>
            <w:r>
              <w:rPr>
                <w:spacing w:val="-2"/>
                <w:sz w:val="28"/>
              </w:rPr>
              <w:t xml:space="preserve">гуманитарным </w:t>
            </w:r>
            <w:r>
              <w:rPr>
                <w:sz w:val="28"/>
              </w:rPr>
              <w:t>предметам (в рамках проведения</w:t>
            </w:r>
            <w:r>
              <w:rPr>
                <w:spacing w:val="-7"/>
                <w:sz w:val="28"/>
              </w:rPr>
              <w:t xml:space="preserve"> </w:t>
            </w:r>
            <w:r>
              <w:rPr>
                <w:sz w:val="28"/>
              </w:rPr>
              <w:t xml:space="preserve">контроля </w:t>
            </w:r>
            <w:r>
              <w:rPr>
                <w:spacing w:val="-2"/>
                <w:sz w:val="28"/>
              </w:rPr>
              <w:t>объективности)</w:t>
            </w:r>
          </w:p>
        </w:tc>
        <w:tc>
          <w:tcPr>
            <w:tcW w:w="991" w:type="dxa"/>
            <w:tcBorders>
              <w:bottom w:val="single" w:sz="18" w:space="0" w:color="000000"/>
            </w:tcBorders>
          </w:tcPr>
          <w:p w14:paraId="56594FED" w14:textId="77777777" w:rsidR="00B0077E" w:rsidRDefault="00B0077E">
            <w:pPr>
              <w:pStyle w:val="TableParagraph"/>
              <w:ind w:left="0"/>
              <w:rPr>
                <w:sz w:val="30"/>
              </w:rPr>
            </w:pPr>
          </w:p>
          <w:p w14:paraId="3B5C0EFD" w14:textId="77777777" w:rsidR="00B0077E" w:rsidRDefault="00B0077E">
            <w:pPr>
              <w:pStyle w:val="TableParagraph"/>
              <w:spacing w:before="2"/>
              <w:ind w:left="0"/>
              <w:rPr>
                <w:sz w:val="37"/>
              </w:rPr>
            </w:pPr>
          </w:p>
          <w:p w14:paraId="55B7DC39" w14:textId="77777777" w:rsidR="00B0077E" w:rsidRDefault="00660AF4">
            <w:pPr>
              <w:pStyle w:val="TableParagraph"/>
              <w:ind w:left="358" w:right="313"/>
              <w:jc w:val="center"/>
              <w:rPr>
                <w:sz w:val="28"/>
              </w:rPr>
            </w:pPr>
            <w:r>
              <w:rPr>
                <w:spacing w:val="-5"/>
                <w:sz w:val="28"/>
              </w:rPr>
              <w:t>11</w:t>
            </w:r>
          </w:p>
        </w:tc>
        <w:tc>
          <w:tcPr>
            <w:tcW w:w="2484" w:type="dxa"/>
            <w:tcBorders>
              <w:bottom w:val="single" w:sz="18" w:space="0" w:color="000000"/>
            </w:tcBorders>
          </w:tcPr>
          <w:p w14:paraId="09884828" w14:textId="77777777" w:rsidR="00B0077E" w:rsidRDefault="00B0077E">
            <w:pPr>
              <w:pStyle w:val="TableParagraph"/>
              <w:ind w:left="0"/>
              <w:rPr>
                <w:sz w:val="30"/>
              </w:rPr>
            </w:pPr>
          </w:p>
          <w:p w14:paraId="4C44EB04" w14:textId="77777777" w:rsidR="00B0077E" w:rsidRDefault="00B0077E">
            <w:pPr>
              <w:pStyle w:val="TableParagraph"/>
              <w:ind w:left="0"/>
              <w:rPr>
                <w:sz w:val="39"/>
              </w:rPr>
            </w:pPr>
          </w:p>
          <w:p w14:paraId="0AF8D30C" w14:textId="77777777" w:rsidR="00B0077E" w:rsidRDefault="00660AF4">
            <w:pPr>
              <w:pStyle w:val="TableParagraph"/>
              <w:spacing w:before="1"/>
              <w:rPr>
                <w:sz w:val="28"/>
              </w:rPr>
            </w:pPr>
            <w:r>
              <w:rPr>
                <w:sz w:val="28"/>
              </w:rPr>
              <w:t>90</w:t>
            </w:r>
            <w:r>
              <w:rPr>
                <w:spacing w:val="1"/>
                <w:sz w:val="28"/>
              </w:rPr>
              <w:t xml:space="preserve"> </w:t>
            </w:r>
            <w:r>
              <w:rPr>
                <w:spacing w:val="-2"/>
                <w:sz w:val="28"/>
              </w:rPr>
              <w:t>минут</w:t>
            </w:r>
          </w:p>
        </w:tc>
        <w:tc>
          <w:tcPr>
            <w:tcW w:w="3428" w:type="dxa"/>
            <w:tcBorders>
              <w:bottom w:val="single" w:sz="18" w:space="0" w:color="000000"/>
              <w:right w:val="single" w:sz="18" w:space="0" w:color="000000"/>
            </w:tcBorders>
          </w:tcPr>
          <w:p w14:paraId="06C517A1" w14:textId="77777777" w:rsidR="00B0077E" w:rsidRDefault="00B0077E">
            <w:pPr>
              <w:pStyle w:val="TableParagraph"/>
              <w:spacing w:before="7"/>
              <w:ind w:left="0"/>
              <w:rPr>
                <w:sz w:val="44"/>
              </w:rPr>
            </w:pPr>
          </w:p>
          <w:p w14:paraId="52282BAB" w14:textId="77777777" w:rsidR="00B0077E" w:rsidRDefault="00660AF4">
            <w:pPr>
              <w:pStyle w:val="TableParagraph"/>
              <w:ind w:left="46"/>
              <w:jc w:val="center"/>
              <w:rPr>
                <w:sz w:val="28"/>
              </w:rPr>
            </w:pPr>
            <w:r>
              <w:rPr>
                <w:sz w:val="28"/>
              </w:rPr>
              <w:t>-</w:t>
            </w:r>
          </w:p>
        </w:tc>
      </w:tr>
    </w:tbl>
    <w:p w14:paraId="6B3C949E" w14:textId="77777777" w:rsidR="00660AF4" w:rsidRDefault="00660AF4"/>
    <w:sectPr w:rsidR="00660AF4">
      <w:type w:val="continuous"/>
      <w:pgSz w:w="11910" w:h="16840"/>
      <w:pgMar w:top="1080" w:right="340" w:bottom="1240" w:left="920" w:header="0"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F1AC7" w14:textId="77777777" w:rsidR="00BA4B54" w:rsidRDefault="00BA4B54">
      <w:r>
        <w:separator/>
      </w:r>
    </w:p>
  </w:endnote>
  <w:endnote w:type="continuationSeparator" w:id="0">
    <w:p w14:paraId="2A17AAAB" w14:textId="77777777" w:rsidR="00BA4B54" w:rsidRDefault="00BA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DAFC6" w14:textId="36B2CED4" w:rsidR="00B0077E" w:rsidRDefault="0054107B">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14:anchorId="61292F6B" wp14:editId="44DB9368">
              <wp:simplePos x="0" y="0"/>
              <wp:positionH relativeFrom="page">
                <wp:posOffset>3846195</wp:posOffset>
              </wp:positionH>
              <wp:positionV relativeFrom="page">
                <wp:posOffset>9886950</wp:posOffset>
              </wp:positionV>
              <wp:extent cx="2413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75284" w14:textId="77777777" w:rsidR="00B0077E" w:rsidRDefault="00660AF4">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553B00">
                            <w:rPr>
                              <w:noProof/>
                              <w:spacing w:val="-5"/>
                              <w:sz w:val="24"/>
                            </w:rPr>
                            <w:t>4</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7" type="#_x0000_t202" style="position:absolute;margin-left:302.85pt;margin-top:778.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" filled="f" stroked="f">
              <v:textbox inset="0,0,0,0">
                <w:txbxContent>
                  <w:p w14:paraId="5F575284" w14:textId="77777777" w:rsidR="00B0077E" w:rsidRDefault="00660AF4">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553B00">
                      <w:rPr>
                        <w:noProof/>
                        <w:spacing w:val="-5"/>
                        <w:sz w:val="24"/>
                      </w:rPr>
                      <w:t>4</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4C100" w14:textId="77777777" w:rsidR="00BA4B54" w:rsidRDefault="00BA4B54">
      <w:r>
        <w:separator/>
      </w:r>
    </w:p>
  </w:footnote>
  <w:footnote w:type="continuationSeparator" w:id="0">
    <w:p w14:paraId="105ED7A2" w14:textId="77777777" w:rsidR="00BA4B54" w:rsidRDefault="00BA4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800C2"/>
    <w:multiLevelType w:val="multilevel"/>
    <w:tmpl w:val="7E5058B2"/>
    <w:lvl w:ilvl="0">
      <w:start w:val="3"/>
      <w:numFmt w:val="decimal"/>
      <w:lvlText w:val="%1"/>
      <w:lvlJc w:val="left"/>
      <w:pPr>
        <w:ind w:left="213" w:hanging="497"/>
        <w:jc w:val="left"/>
      </w:pPr>
      <w:rPr>
        <w:rFonts w:hint="default"/>
        <w:lang w:val="ru-RU" w:eastAsia="en-US" w:bidi="ar-SA"/>
      </w:rPr>
    </w:lvl>
    <w:lvl w:ilvl="1">
      <w:start w:val="1"/>
      <w:numFmt w:val="decimal"/>
      <w:lvlText w:val="%1.%2."/>
      <w:lvlJc w:val="left"/>
      <w:pPr>
        <w:ind w:left="213" w:hanging="49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497"/>
      </w:pPr>
      <w:rPr>
        <w:rFonts w:hint="default"/>
        <w:lang w:val="ru-RU" w:eastAsia="en-US" w:bidi="ar-SA"/>
      </w:rPr>
    </w:lvl>
    <w:lvl w:ilvl="3">
      <w:numFmt w:val="bullet"/>
      <w:lvlText w:val="•"/>
      <w:lvlJc w:val="left"/>
      <w:pPr>
        <w:ind w:left="3348" w:hanging="497"/>
      </w:pPr>
      <w:rPr>
        <w:rFonts w:hint="default"/>
        <w:lang w:val="ru-RU" w:eastAsia="en-US" w:bidi="ar-SA"/>
      </w:rPr>
    </w:lvl>
    <w:lvl w:ilvl="4">
      <w:numFmt w:val="bullet"/>
      <w:lvlText w:val="•"/>
      <w:lvlJc w:val="left"/>
      <w:pPr>
        <w:ind w:left="4391" w:hanging="497"/>
      </w:pPr>
      <w:rPr>
        <w:rFonts w:hint="default"/>
        <w:lang w:val="ru-RU" w:eastAsia="en-US" w:bidi="ar-SA"/>
      </w:rPr>
    </w:lvl>
    <w:lvl w:ilvl="5">
      <w:numFmt w:val="bullet"/>
      <w:lvlText w:val="•"/>
      <w:lvlJc w:val="left"/>
      <w:pPr>
        <w:ind w:left="5434" w:hanging="497"/>
      </w:pPr>
      <w:rPr>
        <w:rFonts w:hint="default"/>
        <w:lang w:val="ru-RU" w:eastAsia="en-US" w:bidi="ar-SA"/>
      </w:rPr>
    </w:lvl>
    <w:lvl w:ilvl="6">
      <w:numFmt w:val="bullet"/>
      <w:lvlText w:val="•"/>
      <w:lvlJc w:val="left"/>
      <w:pPr>
        <w:ind w:left="6477" w:hanging="497"/>
      </w:pPr>
      <w:rPr>
        <w:rFonts w:hint="default"/>
        <w:lang w:val="ru-RU" w:eastAsia="en-US" w:bidi="ar-SA"/>
      </w:rPr>
    </w:lvl>
    <w:lvl w:ilvl="7">
      <w:numFmt w:val="bullet"/>
      <w:lvlText w:val="•"/>
      <w:lvlJc w:val="left"/>
      <w:pPr>
        <w:ind w:left="7520" w:hanging="497"/>
      </w:pPr>
      <w:rPr>
        <w:rFonts w:hint="default"/>
        <w:lang w:val="ru-RU" w:eastAsia="en-US" w:bidi="ar-SA"/>
      </w:rPr>
    </w:lvl>
    <w:lvl w:ilvl="8">
      <w:numFmt w:val="bullet"/>
      <w:lvlText w:val="•"/>
      <w:lvlJc w:val="left"/>
      <w:pPr>
        <w:ind w:left="8563" w:hanging="497"/>
      </w:pPr>
      <w:rPr>
        <w:rFonts w:hint="default"/>
        <w:lang w:val="ru-RU" w:eastAsia="en-US" w:bidi="ar-SA"/>
      </w:rPr>
    </w:lvl>
  </w:abstractNum>
  <w:abstractNum w:abstractNumId="1">
    <w:nsid w:val="17CE5F84"/>
    <w:multiLevelType w:val="multilevel"/>
    <w:tmpl w:val="3C28296C"/>
    <w:lvl w:ilvl="0">
      <w:start w:val="1"/>
      <w:numFmt w:val="decimal"/>
      <w:lvlText w:val="%1."/>
      <w:lvlJc w:val="left"/>
      <w:pPr>
        <w:ind w:left="120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43" w:hanging="423"/>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3" w:hanging="296"/>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2503" w:hanging="296"/>
      </w:pPr>
      <w:rPr>
        <w:rFonts w:hint="default"/>
        <w:lang w:val="ru-RU" w:eastAsia="en-US" w:bidi="ar-SA"/>
      </w:rPr>
    </w:lvl>
    <w:lvl w:ilvl="4">
      <w:numFmt w:val="bullet"/>
      <w:lvlText w:val="•"/>
      <w:lvlJc w:val="left"/>
      <w:pPr>
        <w:ind w:left="3667" w:hanging="296"/>
      </w:pPr>
      <w:rPr>
        <w:rFonts w:hint="default"/>
        <w:lang w:val="ru-RU" w:eastAsia="en-US" w:bidi="ar-SA"/>
      </w:rPr>
    </w:lvl>
    <w:lvl w:ilvl="5">
      <w:numFmt w:val="bullet"/>
      <w:lvlText w:val="•"/>
      <w:lvlJc w:val="left"/>
      <w:pPr>
        <w:ind w:left="4830" w:hanging="296"/>
      </w:pPr>
      <w:rPr>
        <w:rFonts w:hint="default"/>
        <w:lang w:val="ru-RU" w:eastAsia="en-US" w:bidi="ar-SA"/>
      </w:rPr>
    </w:lvl>
    <w:lvl w:ilvl="6">
      <w:numFmt w:val="bullet"/>
      <w:lvlText w:val="•"/>
      <w:lvlJc w:val="left"/>
      <w:pPr>
        <w:ind w:left="5994" w:hanging="296"/>
      </w:pPr>
      <w:rPr>
        <w:rFonts w:hint="default"/>
        <w:lang w:val="ru-RU" w:eastAsia="en-US" w:bidi="ar-SA"/>
      </w:rPr>
    </w:lvl>
    <w:lvl w:ilvl="7">
      <w:numFmt w:val="bullet"/>
      <w:lvlText w:val="•"/>
      <w:lvlJc w:val="left"/>
      <w:pPr>
        <w:ind w:left="7158" w:hanging="296"/>
      </w:pPr>
      <w:rPr>
        <w:rFonts w:hint="default"/>
        <w:lang w:val="ru-RU" w:eastAsia="en-US" w:bidi="ar-SA"/>
      </w:rPr>
    </w:lvl>
    <w:lvl w:ilvl="8">
      <w:numFmt w:val="bullet"/>
      <w:lvlText w:val="•"/>
      <w:lvlJc w:val="left"/>
      <w:pPr>
        <w:ind w:left="8321" w:hanging="296"/>
      </w:pPr>
      <w:rPr>
        <w:rFonts w:hint="default"/>
        <w:lang w:val="ru-RU" w:eastAsia="en-US" w:bidi="ar-SA"/>
      </w:rPr>
    </w:lvl>
  </w:abstractNum>
  <w:abstractNum w:abstractNumId="2">
    <w:nsid w:val="29E025F4"/>
    <w:multiLevelType w:val="multilevel"/>
    <w:tmpl w:val="7DFA697E"/>
    <w:lvl w:ilvl="0">
      <w:start w:val="9"/>
      <w:numFmt w:val="decimal"/>
      <w:lvlText w:val="%1"/>
      <w:lvlJc w:val="left"/>
      <w:pPr>
        <w:ind w:left="213" w:hanging="500"/>
        <w:jc w:val="left"/>
      </w:pPr>
      <w:rPr>
        <w:rFonts w:hint="default"/>
        <w:lang w:val="ru-RU" w:eastAsia="en-US" w:bidi="ar-SA"/>
      </w:rPr>
    </w:lvl>
    <w:lvl w:ilvl="1">
      <w:start w:val="1"/>
      <w:numFmt w:val="decimal"/>
      <w:lvlText w:val="%1.%2."/>
      <w:lvlJc w:val="left"/>
      <w:pPr>
        <w:ind w:left="213" w:hanging="5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05" w:hanging="500"/>
      </w:pPr>
      <w:rPr>
        <w:rFonts w:hint="default"/>
        <w:lang w:val="ru-RU" w:eastAsia="en-US" w:bidi="ar-SA"/>
      </w:rPr>
    </w:lvl>
    <w:lvl w:ilvl="3">
      <w:numFmt w:val="bullet"/>
      <w:lvlText w:val="•"/>
      <w:lvlJc w:val="left"/>
      <w:pPr>
        <w:ind w:left="3348" w:hanging="500"/>
      </w:pPr>
      <w:rPr>
        <w:rFonts w:hint="default"/>
        <w:lang w:val="ru-RU" w:eastAsia="en-US" w:bidi="ar-SA"/>
      </w:rPr>
    </w:lvl>
    <w:lvl w:ilvl="4">
      <w:numFmt w:val="bullet"/>
      <w:lvlText w:val="•"/>
      <w:lvlJc w:val="left"/>
      <w:pPr>
        <w:ind w:left="4391" w:hanging="500"/>
      </w:pPr>
      <w:rPr>
        <w:rFonts w:hint="default"/>
        <w:lang w:val="ru-RU" w:eastAsia="en-US" w:bidi="ar-SA"/>
      </w:rPr>
    </w:lvl>
    <w:lvl w:ilvl="5">
      <w:numFmt w:val="bullet"/>
      <w:lvlText w:val="•"/>
      <w:lvlJc w:val="left"/>
      <w:pPr>
        <w:ind w:left="5434" w:hanging="500"/>
      </w:pPr>
      <w:rPr>
        <w:rFonts w:hint="default"/>
        <w:lang w:val="ru-RU" w:eastAsia="en-US" w:bidi="ar-SA"/>
      </w:rPr>
    </w:lvl>
    <w:lvl w:ilvl="6">
      <w:numFmt w:val="bullet"/>
      <w:lvlText w:val="•"/>
      <w:lvlJc w:val="left"/>
      <w:pPr>
        <w:ind w:left="6477" w:hanging="500"/>
      </w:pPr>
      <w:rPr>
        <w:rFonts w:hint="default"/>
        <w:lang w:val="ru-RU" w:eastAsia="en-US" w:bidi="ar-SA"/>
      </w:rPr>
    </w:lvl>
    <w:lvl w:ilvl="7">
      <w:numFmt w:val="bullet"/>
      <w:lvlText w:val="•"/>
      <w:lvlJc w:val="left"/>
      <w:pPr>
        <w:ind w:left="7520" w:hanging="500"/>
      </w:pPr>
      <w:rPr>
        <w:rFonts w:hint="default"/>
        <w:lang w:val="ru-RU" w:eastAsia="en-US" w:bidi="ar-SA"/>
      </w:rPr>
    </w:lvl>
    <w:lvl w:ilvl="8">
      <w:numFmt w:val="bullet"/>
      <w:lvlText w:val="•"/>
      <w:lvlJc w:val="left"/>
      <w:pPr>
        <w:ind w:left="8563" w:hanging="500"/>
      </w:pPr>
      <w:rPr>
        <w:rFonts w:hint="default"/>
        <w:lang w:val="ru-RU" w:eastAsia="en-US" w:bidi="ar-SA"/>
      </w:rPr>
    </w:lvl>
  </w:abstractNum>
  <w:abstractNum w:abstractNumId="3">
    <w:nsid w:val="34F25E2D"/>
    <w:multiLevelType w:val="hybridMultilevel"/>
    <w:tmpl w:val="49FEFC4E"/>
    <w:lvl w:ilvl="0" w:tplc="E04E91D2">
      <w:start w:val="1"/>
      <w:numFmt w:val="decimal"/>
      <w:lvlText w:val="%1."/>
      <w:lvlJc w:val="left"/>
      <w:pPr>
        <w:ind w:left="213" w:hanging="341"/>
        <w:jc w:val="left"/>
      </w:pPr>
      <w:rPr>
        <w:rFonts w:ascii="Times New Roman" w:eastAsia="Times New Roman" w:hAnsi="Times New Roman" w:cs="Times New Roman" w:hint="default"/>
        <w:b w:val="0"/>
        <w:bCs w:val="0"/>
        <w:i w:val="0"/>
        <w:iCs w:val="0"/>
        <w:w w:val="100"/>
        <w:sz w:val="28"/>
        <w:szCs w:val="28"/>
        <w:lang w:val="ru-RU" w:eastAsia="en-US" w:bidi="ar-SA"/>
      </w:rPr>
    </w:lvl>
    <w:lvl w:ilvl="1" w:tplc="8AF2E22C">
      <w:numFmt w:val="bullet"/>
      <w:lvlText w:val="-"/>
      <w:lvlJc w:val="left"/>
      <w:pPr>
        <w:ind w:left="213" w:hanging="231"/>
      </w:pPr>
      <w:rPr>
        <w:rFonts w:ascii="Times New Roman" w:eastAsia="Times New Roman" w:hAnsi="Times New Roman" w:cs="Times New Roman" w:hint="default"/>
        <w:b w:val="0"/>
        <w:bCs w:val="0"/>
        <w:i w:val="0"/>
        <w:iCs w:val="0"/>
        <w:w w:val="100"/>
        <w:sz w:val="28"/>
        <w:szCs w:val="28"/>
        <w:lang w:val="ru-RU" w:eastAsia="en-US" w:bidi="ar-SA"/>
      </w:rPr>
    </w:lvl>
    <w:lvl w:ilvl="2" w:tplc="2D380638">
      <w:numFmt w:val="bullet"/>
      <w:lvlText w:val="•"/>
      <w:lvlJc w:val="left"/>
      <w:pPr>
        <w:ind w:left="2305" w:hanging="231"/>
      </w:pPr>
      <w:rPr>
        <w:rFonts w:hint="default"/>
        <w:lang w:val="ru-RU" w:eastAsia="en-US" w:bidi="ar-SA"/>
      </w:rPr>
    </w:lvl>
    <w:lvl w:ilvl="3" w:tplc="F71A362C">
      <w:numFmt w:val="bullet"/>
      <w:lvlText w:val="•"/>
      <w:lvlJc w:val="left"/>
      <w:pPr>
        <w:ind w:left="3348" w:hanging="231"/>
      </w:pPr>
      <w:rPr>
        <w:rFonts w:hint="default"/>
        <w:lang w:val="ru-RU" w:eastAsia="en-US" w:bidi="ar-SA"/>
      </w:rPr>
    </w:lvl>
    <w:lvl w:ilvl="4" w:tplc="A1387D12">
      <w:numFmt w:val="bullet"/>
      <w:lvlText w:val="•"/>
      <w:lvlJc w:val="left"/>
      <w:pPr>
        <w:ind w:left="4391" w:hanging="231"/>
      </w:pPr>
      <w:rPr>
        <w:rFonts w:hint="default"/>
        <w:lang w:val="ru-RU" w:eastAsia="en-US" w:bidi="ar-SA"/>
      </w:rPr>
    </w:lvl>
    <w:lvl w:ilvl="5" w:tplc="A4B06CFA">
      <w:numFmt w:val="bullet"/>
      <w:lvlText w:val="•"/>
      <w:lvlJc w:val="left"/>
      <w:pPr>
        <w:ind w:left="5434" w:hanging="231"/>
      </w:pPr>
      <w:rPr>
        <w:rFonts w:hint="default"/>
        <w:lang w:val="ru-RU" w:eastAsia="en-US" w:bidi="ar-SA"/>
      </w:rPr>
    </w:lvl>
    <w:lvl w:ilvl="6" w:tplc="24843DBC">
      <w:numFmt w:val="bullet"/>
      <w:lvlText w:val="•"/>
      <w:lvlJc w:val="left"/>
      <w:pPr>
        <w:ind w:left="6477" w:hanging="231"/>
      </w:pPr>
      <w:rPr>
        <w:rFonts w:hint="default"/>
        <w:lang w:val="ru-RU" w:eastAsia="en-US" w:bidi="ar-SA"/>
      </w:rPr>
    </w:lvl>
    <w:lvl w:ilvl="7" w:tplc="B0D43FF6">
      <w:numFmt w:val="bullet"/>
      <w:lvlText w:val="•"/>
      <w:lvlJc w:val="left"/>
      <w:pPr>
        <w:ind w:left="7520" w:hanging="231"/>
      </w:pPr>
      <w:rPr>
        <w:rFonts w:hint="default"/>
        <w:lang w:val="ru-RU" w:eastAsia="en-US" w:bidi="ar-SA"/>
      </w:rPr>
    </w:lvl>
    <w:lvl w:ilvl="8" w:tplc="402AFC7E">
      <w:numFmt w:val="bullet"/>
      <w:lvlText w:val="•"/>
      <w:lvlJc w:val="left"/>
      <w:pPr>
        <w:ind w:left="8563" w:hanging="231"/>
      </w:pPr>
      <w:rPr>
        <w:rFonts w:hint="default"/>
        <w:lang w:val="ru-RU" w:eastAsia="en-US" w:bidi="ar-SA"/>
      </w:rPr>
    </w:lvl>
  </w:abstractNum>
  <w:abstractNum w:abstractNumId="4">
    <w:nsid w:val="3AC55FB3"/>
    <w:multiLevelType w:val="multilevel"/>
    <w:tmpl w:val="39DE76EC"/>
    <w:lvl w:ilvl="0">
      <w:start w:val="7"/>
      <w:numFmt w:val="decimal"/>
      <w:lvlText w:val="%1"/>
      <w:lvlJc w:val="left"/>
      <w:pPr>
        <w:ind w:left="1413" w:hanging="492"/>
        <w:jc w:val="left"/>
      </w:pPr>
      <w:rPr>
        <w:rFonts w:hint="default"/>
        <w:lang w:val="ru-RU" w:eastAsia="en-US" w:bidi="ar-SA"/>
      </w:rPr>
    </w:lvl>
    <w:lvl w:ilvl="1">
      <w:start w:val="1"/>
      <w:numFmt w:val="decimal"/>
      <w:lvlText w:val="%1.%2."/>
      <w:lvlJc w:val="left"/>
      <w:pPr>
        <w:ind w:left="1413"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213" w:hanging="780"/>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470" w:hanging="780"/>
      </w:pPr>
      <w:rPr>
        <w:rFonts w:hint="default"/>
        <w:lang w:val="ru-RU" w:eastAsia="en-US" w:bidi="ar-SA"/>
      </w:rPr>
    </w:lvl>
    <w:lvl w:ilvl="4">
      <w:numFmt w:val="bullet"/>
      <w:lvlText w:val="•"/>
      <w:lvlJc w:val="left"/>
      <w:pPr>
        <w:ind w:left="4496" w:hanging="780"/>
      </w:pPr>
      <w:rPr>
        <w:rFonts w:hint="default"/>
        <w:lang w:val="ru-RU" w:eastAsia="en-US" w:bidi="ar-SA"/>
      </w:rPr>
    </w:lvl>
    <w:lvl w:ilvl="5">
      <w:numFmt w:val="bullet"/>
      <w:lvlText w:val="•"/>
      <w:lvlJc w:val="left"/>
      <w:pPr>
        <w:ind w:left="5521" w:hanging="780"/>
      </w:pPr>
      <w:rPr>
        <w:rFonts w:hint="default"/>
        <w:lang w:val="ru-RU" w:eastAsia="en-US" w:bidi="ar-SA"/>
      </w:rPr>
    </w:lvl>
    <w:lvl w:ilvl="6">
      <w:numFmt w:val="bullet"/>
      <w:lvlText w:val="•"/>
      <w:lvlJc w:val="left"/>
      <w:pPr>
        <w:ind w:left="6547" w:hanging="780"/>
      </w:pPr>
      <w:rPr>
        <w:rFonts w:hint="default"/>
        <w:lang w:val="ru-RU" w:eastAsia="en-US" w:bidi="ar-SA"/>
      </w:rPr>
    </w:lvl>
    <w:lvl w:ilvl="7">
      <w:numFmt w:val="bullet"/>
      <w:lvlText w:val="•"/>
      <w:lvlJc w:val="left"/>
      <w:pPr>
        <w:ind w:left="7572" w:hanging="780"/>
      </w:pPr>
      <w:rPr>
        <w:rFonts w:hint="default"/>
        <w:lang w:val="ru-RU" w:eastAsia="en-US" w:bidi="ar-SA"/>
      </w:rPr>
    </w:lvl>
    <w:lvl w:ilvl="8">
      <w:numFmt w:val="bullet"/>
      <w:lvlText w:val="•"/>
      <w:lvlJc w:val="left"/>
      <w:pPr>
        <w:ind w:left="8597" w:hanging="780"/>
      </w:pPr>
      <w:rPr>
        <w:rFonts w:hint="default"/>
        <w:lang w:val="ru-RU" w:eastAsia="en-US" w:bidi="ar-SA"/>
      </w:rPr>
    </w:lvl>
  </w:abstractNum>
  <w:abstractNum w:abstractNumId="5">
    <w:nsid w:val="3C81700F"/>
    <w:multiLevelType w:val="multilevel"/>
    <w:tmpl w:val="8094144C"/>
    <w:lvl w:ilvl="0">
      <w:start w:val="2"/>
      <w:numFmt w:val="decimal"/>
      <w:lvlText w:val="%1"/>
      <w:lvlJc w:val="left"/>
      <w:pPr>
        <w:ind w:left="213" w:hanging="584"/>
        <w:jc w:val="left"/>
      </w:pPr>
      <w:rPr>
        <w:rFonts w:hint="default"/>
        <w:lang w:val="ru-RU" w:eastAsia="en-US" w:bidi="ar-SA"/>
      </w:rPr>
    </w:lvl>
    <w:lvl w:ilvl="1">
      <w:start w:val="1"/>
      <w:numFmt w:val="decimal"/>
      <w:lvlText w:val="%1.%2."/>
      <w:lvlJc w:val="left"/>
      <w:pPr>
        <w:ind w:left="213" w:hanging="584"/>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1084" w:hanging="164"/>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206" w:hanging="164"/>
      </w:pPr>
      <w:rPr>
        <w:rFonts w:hint="default"/>
        <w:lang w:val="ru-RU" w:eastAsia="en-US" w:bidi="ar-SA"/>
      </w:rPr>
    </w:lvl>
    <w:lvl w:ilvl="4">
      <w:numFmt w:val="bullet"/>
      <w:lvlText w:val="•"/>
      <w:lvlJc w:val="left"/>
      <w:pPr>
        <w:ind w:left="4269" w:hanging="164"/>
      </w:pPr>
      <w:rPr>
        <w:rFonts w:hint="default"/>
        <w:lang w:val="ru-RU" w:eastAsia="en-US" w:bidi="ar-SA"/>
      </w:rPr>
    </w:lvl>
    <w:lvl w:ilvl="5">
      <w:numFmt w:val="bullet"/>
      <w:lvlText w:val="•"/>
      <w:lvlJc w:val="left"/>
      <w:pPr>
        <w:ind w:left="5332" w:hanging="164"/>
      </w:pPr>
      <w:rPr>
        <w:rFonts w:hint="default"/>
        <w:lang w:val="ru-RU" w:eastAsia="en-US" w:bidi="ar-SA"/>
      </w:rPr>
    </w:lvl>
    <w:lvl w:ilvl="6">
      <w:numFmt w:val="bullet"/>
      <w:lvlText w:val="•"/>
      <w:lvlJc w:val="left"/>
      <w:pPr>
        <w:ind w:left="6396" w:hanging="164"/>
      </w:pPr>
      <w:rPr>
        <w:rFonts w:hint="default"/>
        <w:lang w:val="ru-RU" w:eastAsia="en-US" w:bidi="ar-SA"/>
      </w:rPr>
    </w:lvl>
    <w:lvl w:ilvl="7">
      <w:numFmt w:val="bullet"/>
      <w:lvlText w:val="•"/>
      <w:lvlJc w:val="left"/>
      <w:pPr>
        <w:ind w:left="7459" w:hanging="164"/>
      </w:pPr>
      <w:rPr>
        <w:rFonts w:hint="default"/>
        <w:lang w:val="ru-RU" w:eastAsia="en-US" w:bidi="ar-SA"/>
      </w:rPr>
    </w:lvl>
    <w:lvl w:ilvl="8">
      <w:numFmt w:val="bullet"/>
      <w:lvlText w:val="•"/>
      <w:lvlJc w:val="left"/>
      <w:pPr>
        <w:ind w:left="8522" w:hanging="164"/>
      </w:pPr>
      <w:rPr>
        <w:rFonts w:hint="default"/>
        <w:lang w:val="ru-RU" w:eastAsia="en-US" w:bidi="ar-SA"/>
      </w:rPr>
    </w:lvl>
  </w:abstractNum>
  <w:abstractNum w:abstractNumId="6">
    <w:nsid w:val="424E6FF7"/>
    <w:multiLevelType w:val="hybridMultilevel"/>
    <w:tmpl w:val="6FA45546"/>
    <w:lvl w:ilvl="0" w:tplc="E0C8DE58">
      <w:numFmt w:val="bullet"/>
      <w:lvlText w:val="-"/>
      <w:lvlJc w:val="left"/>
      <w:pPr>
        <w:ind w:left="1084" w:hanging="164"/>
      </w:pPr>
      <w:rPr>
        <w:rFonts w:ascii="Times New Roman" w:eastAsia="Times New Roman" w:hAnsi="Times New Roman" w:cs="Times New Roman" w:hint="default"/>
        <w:b w:val="0"/>
        <w:bCs w:val="0"/>
        <w:i w:val="0"/>
        <w:iCs w:val="0"/>
        <w:w w:val="100"/>
        <w:sz w:val="28"/>
        <w:szCs w:val="28"/>
        <w:lang w:val="ru-RU" w:eastAsia="en-US" w:bidi="ar-SA"/>
      </w:rPr>
    </w:lvl>
    <w:lvl w:ilvl="1" w:tplc="577E0F1A">
      <w:numFmt w:val="bullet"/>
      <w:lvlText w:val="•"/>
      <w:lvlJc w:val="left"/>
      <w:pPr>
        <w:ind w:left="2036" w:hanging="164"/>
      </w:pPr>
      <w:rPr>
        <w:rFonts w:hint="default"/>
        <w:lang w:val="ru-RU" w:eastAsia="en-US" w:bidi="ar-SA"/>
      </w:rPr>
    </w:lvl>
    <w:lvl w:ilvl="2" w:tplc="A4000410">
      <w:numFmt w:val="bullet"/>
      <w:lvlText w:val="•"/>
      <w:lvlJc w:val="left"/>
      <w:pPr>
        <w:ind w:left="2993" w:hanging="164"/>
      </w:pPr>
      <w:rPr>
        <w:rFonts w:hint="default"/>
        <w:lang w:val="ru-RU" w:eastAsia="en-US" w:bidi="ar-SA"/>
      </w:rPr>
    </w:lvl>
    <w:lvl w:ilvl="3" w:tplc="2AD46B00">
      <w:numFmt w:val="bullet"/>
      <w:lvlText w:val="•"/>
      <w:lvlJc w:val="left"/>
      <w:pPr>
        <w:ind w:left="3950" w:hanging="164"/>
      </w:pPr>
      <w:rPr>
        <w:rFonts w:hint="default"/>
        <w:lang w:val="ru-RU" w:eastAsia="en-US" w:bidi="ar-SA"/>
      </w:rPr>
    </w:lvl>
    <w:lvl w:ilvl="4" w:tplc="5A48F574">
      <w:numFmt w:val="bullet"/>
      <w:lvlText w:val="•"/>
      <w:lvlJc w:val="left"/>
      <w:pPr>
        <w:ind w:left="4907" w:hanging="164"/>
      </w:pPr>
      <w:rPr>
        <w:rFonts w:hint="default"/>
        <w:lang w:val="ru-RU" w:eastAsia="en-US" w:bidi="ar-SA"/>
      </w:rPr>
    </w:lvl>
    <w:lvl w:ilvl="5" w:tplc="F26E1E28">
      <w:numFmt w:val="bullet"/>
      <w:lvlText w:val="•"/>
      <w:lvlJc w:val="left"/>
      <w:pPr>
        <w:ind w:left="5864" w:hanging="164"/>
      </w:pPr>
      <w:rPr>
        <w:rFonts w:hint="default"/>
        <w:lang w:val="ru-RU" w:eastAsia="en-US" w:bidi="ar-SA"/>
      </w:rPr>
    </w:lvl>
    <w:lvl w:ilvl="6" w:tplc="2BD29674">
      <w:numFmt w:val="bullet"/>
      <w:lvlText w:val="•"/>
      <w:lvlJc w:val="left"/>
      <w:pPr>
        <w:ind w:left="6821" w:hanging="164"/>
      </w:pPr>
      <w:rPr>
        <w:rFonts w:hint="default"/>
        <w:lang w:val="ru-RU" w:eastAsia="en-US" w:bidi="ar-SA"/>
      </w:rPr>
    </w:lvl>
    <w:lvl w:ilvl="7" w:tplc="78666586">
      <w:numFmt w:val="bullet"/>
      <w:lvlText w:val="•"/>
      <w:lvlJc w:val="left"/>
      <w:pPr>
        <w:ind w:left="7778" w:hanging="164"/>
      </w:pPr>
      <w:rPr>
        <w:rFonts w:hint="default"/>
        <w:lang w:val="ru-RU" w:eastAsia="en-US" w:bidi="ar-SA"/>
      </w:rPr>
    </w:lvl>
    <w:lvl w:ilvl="8" w:tplc="31144208">
      <w:numFmt w:val="bullet"/>
      <w:lvlText w:val="•"/>
      <w:lvlJc w:val="left"/>
      <w:pPr>
        <w:ind w:left="8735" w:hanging="164"/>
      </w:pPr>
      <w:rPr>
        <w:rFonts w:hint="default"/>
        <w:lang w:val="ru-RU" w:eastAsia="en-US" w:bidi="ar-SA"/>
      </w:rPr>
    </w:lvl>
  </w:abstractNum>
  <w:abstractNum w:abstractNumId="7">
    <w:nsid w:val="426737EE"/>
    <w:multiLevelType w:val="hybridMultilevel"/>
    <w:tmpl w:val="EBCA400A"/>
    <w:lvl w:ilvl="0" w:tplc="129A173E">
      <w:numFmt w:val="bullet"/>
      <w:lvlText w:val="-"/>
      <w:lvlJc w:val="left"/>
      <w:pPr>
        <w:ind w:left="213" w:hanging="269"/>
      </w:pPr>
      <w:rPr>
        <w:rFonts w:ascii="Times New Roman" w:eastAsia="Times New Roman" w:hAnsi="Times New Roman" w:cs="Times New Roman" w:hint="default"/>
        <w:b w:val="0"/>
        <w:bCs w:val="0"/>
        <w:i w:val="0"/>
        <w:iCs w:val="0"/>
        <w:w w:val="100"/>
        <w:sz w:val="28"/>
        <w:szCs w:val="28"/>
        <w:lang w:val="ru-RU" w:eastAsia="en-US" w:bidi="ar-SA"/>
      </w:rPr>
    </w:lvl>
    <w:lvl w:ilvl="1" w:tplc="05B44DA2">
      <w:numFmt w:val="bullet"/>
      <w:lvlText w:val="•"/>
      <w:lvlJc w:val="left"/>
      <w:pPr>
        <w:ind w:left="1262" w:hanging="269"/>
      </w:pPr>
      <w:rPr>
        <w:rFonts w:hint="default"/>
        <w:lang w:val="ru-RU" w:eastAsia="en-US" w:bidi="ar-SA"/>
      </w:rPr>
    </w:lvl>
    <w:lvl w:ilvl="2" w:tplc="95ECF182">
      <w:numFmt w:val="bullet"/>
      <w:lvlText w:val="•"/>
      <w:lvlJc w:val="left"/>
      <w:pPr>
        <w:ind w:left="2305" w:hanging="269"/>
      </w:pPr>
      <w:rPr>
        <w:rFonts w:hint="default"/>
        <w:lang w:val="ru-RU" w:eastAsia="en-US" w:bidi="ar-SA"/>
      </w:rPr>
    </w:lvl>
    <w:lvl w:ilvl="3" w:tplc="9006DB28">
      <w:numFmt w:val="bullet"/>
      <w:lvlText w:val="•"/>
      <w:lvlJc w:val="left"/>
      <w:pPr>
        <w:ind w:left="3348" w:hanging="269"/>
      </w:pPr>
      <w:rPr>
        <w:rFonts w:hint="default"/>
        <w:lang w:val="ru-RU" w:eastAsia="en-US" w:bidi="ar-SA"/>
      </w:rPr>
    </w:lvl>
    <w:lvl w:ilvl="4" w:tplc="4AB2FE38">
      <w:numFmt w:val="bullet"/>
      <w:lvlText w:val="•"/>
      <w:lvlJc w:val="left"/>
      <w:pPr>
        <w:ind w:left="4391" w:hanging="269"/>
      </w:pPr>
      <w:rPr>
        <w:rFonts w:hint="default"/>
        <w:lang w:val="ru-RU" w:eastAsia="en-US" w:bidi="ar-SA"/>
      </w:rPr>
    </w:lvl>
    <w:lvl w:ilvl="5" w:tplc="4ED4AA1C">
      <w:numFmt w:val="bullet"/>
      <w:lvlText w:val="•"/>
      <w:lvlJc w:val="left"/>
      <w:pPr>
        <w:ind w:left="5434" w:hanging="269"/>
      </w:pPr>
      <w:rPr>
        <w:rFonts w:hint="default"/>
        <w:lang w:val="ru-RU" w:eastAsia="en-US" w:bidi="ar-SA"/>
      </w:rPr>
    </w:lvl>
    <w:lvl w:ilvl="6" w:tplc="A8BE26C2">
      <w:numFmt w:val="bullet"/>
      <w:lvlText w:val="•"/>
      <w:lvlJc w:val="left"/>
      <w:pPr>
        <w:ind w:left="6477" w:hanging="269"/>
      </w:pPr>
      <w:rPr>
        <w:rFonts w:hint="default"/>
        <w:lang w:val="ru-RU" w:eastAsia="en-US" w:bidi="ar-SA"/>
      </w:rPr>
    </w:lvl>
    <w:lvl w:ilvl="7" w:tplc="550E66AE">
      <w:numFmt w:val="bullet"/>
      <w:lvlText w:val="•"/>
      <w:lvlJc w:val="left"/>
      <w:pPr>
        <w:ind w:left="7520" w:hanging="269"/>
      </w:pPr>
      <w:rPr>
        <w:rFonts w:hint="default"/>
        <w:lang w:val="ru-RU" w:eastAsia="en-US" w:bidi="ar-SA"/>
      </w:rPr>
    </w:lvl>
    <w:lvl w:ilvl="8" w:tplc="7BF026D2">
      <w:numFmt w:val="bullet"/>
      <w:lvlText w:val="•"/>
      <w:lvlJc w:val="left"/>
      <w:pPr>
        <w:ind w:left="8563" w:hanging="269"/>
      </w:pPr>
      <w:rPr>
        <w:rFonts w:hint="default"/>
        <w:lang w:val="ru-RU" w:eastAsia="en-US" w:bidi="ar-SA"/>
      </w:rPr>
    </w:lvl>
  </w:abstractNum>
  <w:abstractNum w:abstractNumId="8">
    <w:nsid w:val="4F38617F"/>
    <w:multiLevelType w:val="multilevel"/>
    <w:tmpl w:val="11E265DA"/>
    <w:lvl w:ilvl="0">
      <w:start w:val="5"/>
      <w:numFmt w:val="decimal"/>
      <w:lvlText w:val="%1"/>
      <w:lvlJc w:val="left"/>
      <w:pPr>
        <w:ind w:left="213" w:hanging="617"/>
        <w:jc w:val="left"/>
      </w:pPr>
      <w:rPr>
        <w:rFonts w:hint="default"/>
        <w:lang w:val="ru-RU" w:eastAsia="en-US" w:bidi="ar-SA"/>
      </w:rPr>
    </w:lvl>
    <w:lvl w:ilvl="1">
      <w:start w:val="1"/>
      <w:numFmt w:val="decimal"/>
      <w:lvlText w:val="%1.%2."/>
      <w:lvlJc w:val="left"/>
      <w:pPr>
        <w:ind w:left="213" w:hanging="61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617"/>
      </w:pPr>
      <w:rPr>
        <w:rFonts w:hint="default"/>
        <w:lang w:val="ru-RU" w:eastAsia="en-US" w:bidi="ar-SA"/>
      </w:rPr>
    </w:lvl>
    <w:lvl w:ilvl="3">
      <w:numFmt w:val="bullet"/>
      <w:lvlText w:val="•"/>
      <w:lvlJc w:val="left"/>
      <w:pPr>
        <w:ind w:left="3348" w:hanging="617"/>
      </w:pPr>
      <w:rPr>
        <w:rFonts w:hint="default"/>
        <w:lang w:val="ru-RU" w:eastAsia="en-US" w:bidi="ar-SA"/>
      </w:rPr>
    </w:lvl>
    <w:lvl w:ilvl="4">
      <w:numFmt w:val="bullet"/>
      <w:lvlText w:val="•"/>
      <w:lvlJc w:val="left"/>
      <w:pPr>
        <w:ind w:left="4391" w:hanging="617"/>
      </w:pPr>
      <w:rPr>
        <w:rFonts w:hint="default"/>
        <w:lang w:val="ru-RU" w:eastAsia="en-US" w:bidi="ar-SA"/>
      </w:rPr>
    </w:lvl>
    <w:lvl w:ilvl="5">
      <w:numFmt w:val="bullet"/>
      <w:lvlText w:val="•"/>
      <w:lvlJc w:val="left"/>
      <w:pPr>
        <w:ind w:left="5434" w:hanging="617"/>
      </w:pPr>
      <w:rPr>
        <w:rFonts w:hint="default"/>
        <w:lang w:val="ru-RU" w:eastAsia="en-US" w:bidi="ar-SA"/>
      </w:rPr>
    </w:lvl>
    <w:lvl w:ilvl="6">
      <w:numFmt w:val="bullet"/>
      <w:lvlText w:val="•"/>
      <w:lvlJc w:val="left"/>
      <w:pPr>
        <w:ind w:left="6477" w:hanging="617"/>
      </w:pPr>
      <w:rPr>
        <w:rFonts w:hint="default"/>
        <w:lang w:val="ru-RU" w:eastAsia="en-US" w:bidi="ar-SA"/>
      </w:rPr>
    </w:lvl>
    <w:lvl w:ilvl="7">
      <w:numFmt w:val="bullet"/>
      <w:lvlText w:val="•"/>
      <w:lvlJc w:val="left"/>
      <w:pPr>
        <w:ind w:left="7520" w:hanging="617"/>
      </w:pPr>
      <w:rPr>
        <w:rFonts w:hint="default"/>
        <w:lang w:val="ru-RU" w:eastAsia="en-US" w:bidi="ar-SA"/>
      </w:rPr>
    </w:lvl>
    <w:lvl w:ilvl="8">
      <w:numFmt w:val="bullet"/>
      <w:lvlText w:val="•"/>
      <w:lvlJc w:val="left"/>
      <w:pPr>
        <w:ind w:left="8563" w:hanging="617"/>
      </w:pPr>
      <w:rPr>
        <w:rFonts w:hint="default"/>
        <w:lang w:val="ru-RU" w:eastAsia="en-US" w:bidi="ar-SA"/>
      </w:rPr>
    </w:lvl>
  </w:abstractNum>
  <w:abstractNum w:abstractNumId="9">
    <w:nsid w:val="51EE637F"/>
    <w:multiLevelType w:val="multilevel"/>
    <w:tmpl w:val="81EC981E"/>
    <w:lvl w:ilvl="0">
      <w:start w:val="6"/>
      <w:numFmt w:val="decimal"/>
      <w:lvlText w:val="%1"/>
      <w:lvlJc w:val="left"/>
      <w:pPr>
        <w:ind w:left="213" w:hanging="612"/>
        <w:jc w:val="left"/>
      </w:pPr>
      <w:rPr>
        <w:rFonts w:hint="default"/>
        <w:lang w:val="ru-RU" w:eastAsia="en-US" w:bidi="ar-SA"/>
      </w:rPr>
    </w:lvl>
    <w:lvl w:ilvl="1">
      <w:start w:val="1"/>
      <w:numFmt w:val="decimal"/>
      <w:lvlText w:val="%1.%2."/>
      <w:lvlJc w:val="left"/>
      <w:pPr>
        <w:ind w:left="213" w:hanging="612"/>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612"/>
      </w:pPr>
      <w:rPr>
        <w:rFonts w:hint="default"/>
        <w:lang w:val="ru-RU" w:eastAsia="en-US" w:bidi="ar-SA"/>
      </w:rPr>
    </w:lvl>
    <w:lvl w:ilvl="3">
      <w:numFmt w:val="bullet"/>
      <w:lvlText w:val="•"/>
      <w:lvlJc w:val="left"/>
      <w:pPr>
        <w:ind w:left="3348" w:hanging="612"/>
      </w:pPr>
      <w:rPr>
        <w:rFonts w:hint="default"/>
        <w:lang w:val="ru-RU" w:eastAsia="en-US" w:bidi="ar-SA"/>
      </w:rPr>
    </w:lvl>
    <w:lvl w:ilvl="4">
      <w:numFmt w:val="bullet"/>
      <w:lvlText w:val="•"/>
      <w:lvlJc w:val="left"/>
      <w:pPr>
        <w:ind w:left="4391" w:hanging="612"/>
      </w:pPr>
      <w:rPr>
        <w:rFonts w:hint="default"/>
        <w:lang w:val="ru-RU" w:eastAsia="en-US" w:bidi="ar-SA"/>
      </w:rPr>
    </w:lvl>
    <w:lvl w:ilvl="5">
      <w:numFmt w:val="bullet"/>
      <w:lvlText w:val="•"/>
      <w:lvlJc w:val="left"/>
      <w:pPr>
        <w:ind w:left="5434" w:hanging="612"/>
      </w:pPr>
      <w:rPr>
        <w:rFonts w:hint="default"/>
        <w:lang w:val="ru-RU" w:eastAsia="en-US" w:bidi="ar-SA"/>
      </w:rPr>
    </w:lvl>
    <w:lvl w:ilvl="6">
      <w:numFmt w:val="bullet"/>
      <w:lvlText w:val="•"/>
      <w:lvlJc w:val="left"/>
      <w:pPr>
        <w:ind w:left="6477" w:hanging="612"/>
      </w:pPr>
      <w:rPr>
        <w:rFonts w:hint="default"/>
        <w:lang w:val="ru-RU" w:eastAsia="en-US" w:bidi="ar-SA"/>
      </w:rPr>
    </w:lvl>
    <w:lvl w:ilvl="7">
      <w:numFmt w:val="bullet"/>
      <w:lvlText w:val="•"/>
      <w:lvlJc w:val="left"/>
      <w:pPr>
        <w:ind w:left="7520" w:hanging="612"/>
      </w:pPr>
      <w:rPr>
        <w:rFonts w:hint="default"/>
        <w:lang w:val="ru-RU" w:eastAsia="en-US" w:bidi="ar-SA"/>
      </w:rPr>
    </w:lvl>
    <w:lvl w:ilvl="8">
      <w:numFmt w:val="bullet"/>
      <w:lvlText w:val="•"/>
      <w:lvlJc w:val="left"/>
      <w:pPr>
        <w:ind w:left="8563" w:hanging="612"/>
      </w:pPr>
      <w:rPr>
        <w:rFonts w:hint="default"/>
        <w:lang w:val="ru-RU" w:eastAsia="en-US" w:bidi="ar-SA"/>
      </w:rPr>
    </w:lvl>
  </w:abstractNum>
  <w:abstractNum w:abstractNumId="10">
    <w:nsid w:val="5AAE199E"/>
    <w:multiLevelType w:val="multilevel"/>
    <w:tmpl w:val="D66A4632"/>
    <w:lvl w:ilvl="0">
      <w:start w:val="4"/>
      <w:numFmt w:val="decimal"/>
      <w:lvlText w:val="%1"/>
      <w:lvlJc w:val="left"/>
      <w:pPr>
        <w:ind w:left="1345" w:hanging="424"/>
        <w:jc w:val="left"/>
      </w:pPr>
      <w:rPr>
        <w:rFonts w:hint="default"/>
        <w:lang w:val="ru-RU" w:eastAsia="en-US" w:bidi="ar-SA"/>
      </w:rPr>
    </w:lvl>
    <w:lvl w:ilvl="1">
      <w:start w:val="1"/>
      <w:numFmt w:val="decimal"/>
      <w:lvlText w:val="%1.%2."/>
      <w:lvlJc w:val="left"/>
      <w:pPr>
        <w:ind w:left="1345" w:hanging="424"/>
        <w:jc w:val="left"/>
      </w:pPr>
      <w:rPr>
        <w:rFonts w:ascii="Times New Roman" w:eastAsia="Times New Roman" w:hAnsi="Times New Roman" w:cs="Times New Roman" w:hint="default"/>
        <w:b w:val="0"/>
        <w:bCs w:val="0"/>
        <w:i w:val="0"/>
        <w:iCs w:val="0"/>
        <w:spacing w:val="-1"/>
        <w:w w:val="100"/>
        <w:sz w:val="26"/>
        <w:szCs w:val="26"/>
        <w:lang w:val="ru-RU" w:eastAsia="en-US" w:bidi="ar-SA"/>
      </w:rPr>
    </w:lvl>
    <w:lvl w:ilvl="2">
      <w:numFmt w:val="bullet"/>
      <w:lvlText w:val="•"/>
      <w:lvlJc w:val="left"/>
      <w:pPr>
        <w:ind w:left="3201" w:hanging="424"/>
      </w:pPr>
      <w:rPr>
        <w:rFonts w:hint="default"/>
        <w:lang w:val="ru-RU" w:eastAsia="en-US" w:bidi="ar-SA"/>
      </w:rPr>
    </w:lvl>
    <w:lvl w:ilvl="3">
      <w:numFmt w:val="bullet"/>
      <w:lvlText w:val="•"/>
      <w:lvlJc w:val="left"/>
      <w:pPr>
        <w:ind w:left="4132" w:hanging="424"/>
      </w:pPr>
      <w:rPr>
        <w:rFonts w:hint="default"/>
        <w:lang w:val="ru-RU" w:eastAsia="en-US" w:bidi="ar-SA"/>
      </w:rPr>
    </w:lvl>
    <w:lvl w:ilvl="4">
      <w:numFmt w:val="bullet"/>
      <w:lvlText w:val="•"/>
      <w:lvlJc w:val="left"/>
      <w:pPr>
        <w:ind w:left="5063" w:hanging="424"/>
      </w:pPr>
      <w:rPr>
        <w:rFonts w:hint="default"/>
        <w:lang w:val="ru-RU" w:eastAsia="en-US" w:bidi="ar-SA"/>
      </w:rPr>
    </w:lvl>
    <w:lvl w:ilvl="5">
      <w:numFmt w:val="bullet"/>
      <w:lvlText w:val="•"/>
      <w:lvlJc w:val="left"/>
      <w:pPr>
        <w:ind w:left="5994" w:hanging="424"/>
      </w:pPr>
      <w:rPr>
        <w:rFonts w:hint="default"/>
        <w:lang w:val="ru-RU" w:eastAsia="en-US" w:bidi="ar-SA"/>
      </w:rPr>
    </w:lvl>
    <w:lvl w:ilvl="6">
      <w:numFmt w:val="bullet"/>
      <w:lvlText w:val="•"/>
      <w:lvlJc w:val="left"/>
      <w:pPr>
        <w:ind w:left="6925" w:hanging="424"/>
      </w:pPr>
      <w:rPr>
        <w:rFonts w:hint="default"/>
        <w:lang w:val="ru-RU" w:eastAsia="en-US" w:bidi="ar-SA"/>
      </w:rPr>
    </w:lvl>
    <w:lvl w:ilvl="7">
      <w:numFmt w:val="bullet"/>
      <w:lvlText w:val="•"/>
      <w:lvlJc w:val="left"/>
      <w:pPr>
        <w:ind w:left="7856" w:hanging="424"/>
      </w:pPr>
      <w:rPr>
        <w:rFonts w:hint="default"/>
        <w:lang w:val="ru-RU" w:eastAsia="en-US" w:bidi="ar-SA"/>
      </w:rPr>
    </w:lvl>
    <w:lvl w:ilvl="8">
      <w:numFmt w:val="bullet"/>
      <w:lvlText w:val="•"/>
      <w:lvlJc w:val="left"/>
      <w:pPr>
        <w:ind w:left="8787" w:hanging="424"/>
      </w:pPr>
      <w:rPr>
        <w:rFonts w:hint="default"/>
        <w:lang w:val="ru-RU" w:eastAsia="en-US" w:bidi="ar-SA"/>
      </w:rPr>
    </w:lvl>
  </w:abstractNum>
  <w:abstractNum w:abstractNumId="11">
    <w:nsid w:val="62360FD3"/>
    <w:multiLevelType w:val="multilevel"/>
    <w:tmpl w:val="70A25F1C"/>
    <w:lvl w:ilvl="0">
      <w:start w:val="8"/>
      <w:numFmt w:val="decimal"/>
      <w:lvlText w:val="%1"/>
      <w:lvlJc w:val="left"/>
      <w:pPr>
        <w:ind w:left="213" w:hanging="711"/>
        <w:jc w:val="left"/>
      </w:pPr>
      <w:rPr>
        <w:rFonts w:hint="default"/>
        <w:lang w:val="ru-RU" w:eastAsia="en-US" w:bidi="ar-SA"/>
      </w:rPr>
    </w:lvl>
    <w:lvl w:ilvl="1">
      <w:start w:val="1"/>
      <w:numFmt w:val="decimal"/>
      <w:lvlText w:val="%1.%2."/>
      <w:lvlJc w:val="left"/>
      <w:pPr>
        <w:ind w:left="213" w:hanging="7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933" w:hanging="212"/>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097" w:hanging="212"/>
      </w:pPr>
      <w:rPr>
        <w:rFonts w:hint="default"/>
        <w:lang w:val="ru-RU" w:eastAsia="en-US" w:bidi="ar-SA"/>
      </w:rPr>
    </w:lvl>
    <w:lvl w:ilvl="4">
      <w:numFmt w:val="bullet"/>
      <w:lvlText w:val="•"/>
      <w:lvlJc w:val="left"/>
      <w:pPr>
        <w:ind w:left="4176" w:hanging="212"/>
      </w:pPr>
      <w:rPr>
        <w:rFonts w:hint="default"/>
        <w:lang w:val="ru-RU" w:eastAsia="en-US" w:bidi="ar-SA"/>
      </w:rPr>
    </w:lvl>
    <w:lvl w:ilvl="5">
      <w:numFmt w:val="bullet"/>
      <w:lvlText w:val="•"/>
      <w:lvlJc w:val="left"/>
      <w:pPr>
        <w:ind w:left="5255" w:hanging="212"/>
      </w:pPr>
      <w:rPr>
        <w:rFonts w:hint="default"/>
        <w:lang w:val="ru-RU" w:eastAsia="en-US" w:bidi="ar-SA"/>
      </w:rPr>
    </w:lvl>
    <w:lvl w:ilvl="6">
      <w:numFmt w:val="bullet"/>
      <w:lvlText w:val="•"/>
      <w:lvlJc w:val="left"/>
      <w:pPr>
        <w:ind w:left="6333" w:hanging="212"/>
      </w:pPr>
      <w:rPr>
        <w:rFonts w:hint="default"/>
        <w:lang w:val="ru-RU" w:eastAsia="en-US" w:bidi="ar-SA"/>
      </w:rPr>
    </w:lvl>
    <w:lvl w:ilvl="7">
      <w:numFmt w:val="bullet"/>
      <w:lvlText w:val="•"/>
      <w:lvlJc w:val="left"/>
      <w:pPr>
        <w:ind w:left="7412" w:hanging="212"/>
      </w:pPr>
      <w:rPr>
        <w:rFonts w:hint="default"/>
        <w:lang w:val="ru-RU" w:eastAsia="en-US" w:bidi="ar-SA"/>
      </w:rPr>
    </w:lvl>
    <w:lvl w:ilvl="8">
      <w:numFmt w:val="bullet"/>
      <w:lvlText w:val="•"/>
      <w:lvlJc w:val="left"/>
      <w:pPr>
        <w:ind w:left="8491" w:hanging="212"/>
      </w:pPr>
      <w:rPr>
        <w:rFonts w:hint="default"/>
        <w:lang w:val="ru-RU" w:eastAsia="en-US" w:bidi="ar-SA"/>
      </w:rPr>
    </w:lvl>
  </w:abstractNum>
  <w:abstractNum w:abstractNumId="12">
    <w:nsid w:val="68334042"/>
    <w:multiLevelType w:val="multilevel"/>
    <w:tmpl w:val="BC327518"/>
    <w:lvl w:ilvl="0">
      <w:start w:val="1"/>
      <w:numFmt w:val="decimal"/>
      <w:lvlText w:val="%1"/>
      <w:lvlJc w:val="left"/>
      <w:pPr>
        <w:ind w:left="1413" w:hanging="492"/>
        <w:jc w:val="left"/>
      </w:pPr>
      <w:rPr>
        <w:rFonts w:hint="default"/>
        <w:lang w:val="ru-RU" w:eastAsia="en-US" w:bidi="ar-SA"/>
      </w:rPr>
    </w:lvl>
    <w:lvl w:ilvl="1">
      <w:start w:val="2"/>
      <w:numFmt w:val="decimal"/>
      <w:lvlText w:val="%1.%2."/>
      <w:lvlJc w:val="left"/>
      <w:pPr>
        <w:ind w:left="1413" w:hanging="492"/>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1084" w:hanging="164"/>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470" w:hanging="164"/>
      </w:pPr>
      <w:rPr>
        <w:rFonts w:hint="default"/>
        <w:lang w:val="ru-RU" w:eastAsia="en-US" w:bidi="ar-SA"/>
      </w:rPr>
    </w:lvl>
    <w:lvl w:ilvl="4">
      <w:numFmt w:val="bullet"/>
      <w:lvlText w:val="•"/>
      <w:lvlJc w:val="left"/>
      <w:pPr>
        <w:ind w:left="4496" w:hanging="164"/>
      </w:pPr>
      <w:rPr>
        <w:rFonts w:hint="default"/>
        <w:lang w:val="ru-RU" w:eastAsia="en-US" w:bidi="ar-SA"/>
      </w:rPr>
    </w:lvl>
    <w:lvl w:ilvl="5">
      <w:numFmt w:val="bullet"/>
      <w:lvlText w:val="•"/>
      <w:lvlJc w:val="left"/>
      <w:pPr>
        <w:ind w:left="5521" w:hanging="164"/>
      </w:pPr>
      <w:rPr>
        <w:rFonts w:hint="default"/>
        <w:lang w:val="ru-RU" w:eastAsia="en-US" w:bidi="ar-SA"/>
      </w:rPr>
    </w:lvl>
    <w:lvl w:ilvl="6">
      <w:numFmt w:val="bullet"/>
      <w:lvlText w:val="•"/>
      <w:lvlJc w:val="left"/>
      <w:pPr>
        <w:ind w:left="6547" w:hanging="164"/>
      </w:pPr>
      <w:rPr>
        <w:rFonts w:hint="default"/>
        <w:lang w:val="ru-RU" w:eastAsia="en-US" w:bidi="ar-SA"/>
      </w:rPr>
    </w:lvl>
    <w:lvl w:ilvl="7">
      <w:numFmt w:val="bullet"/>
      <w:lvlText w:val="•"/>
      <w:lvlJc w:val="left"/>
      <w:pPr>
        <w:ind w:left="7572" w:hanging="164"/>
      </w:pPr>
      <w:rPr>
        <w:rFonts w:hint="default"/>
        <w:lang w:val="ru-RU" w:eastAsia="en-US" w:bidi="ar-SA"/>
      </w:rPr>
    </w:lvl>
    <w:lvl w:ilvl="8">
      <w:numFmt w:val="bullet"/>
      <w:lvlText w:val="•"/>
      <w:lvlJc w:val="left"/>
      <w:pPr>
        <w:ind w:left="8597" w:hanging="164"/>
      </w:pPr>
      <w:rPr>
        <w:rFonts w:hint="default"/>
        <w:lang w:val="ru-RU" w:eastAsia="en-US" w:bidi="ar-SA"/>
      </w:rPr>
    </w:lvl>
  </w:abstractNum>
  <w:num w:numId="1">
    <w:abstractNumId w:val="2"/>
  </w:num>
  <w:num w:numId="2">
    <w:abstractNumId w:val="11"/>
  </w:num>
  <w:num w:numId="3">
    <w:abstractNumId w:val="4"/>
  </w:num>
  <w:num w:numId="4">
    <w:abstractNumId w:val="9"/>
  </w:num>
  <w:num w:numId="5">
    <w:abstractNumId w:val="8"/>
  </w:num>
  <w:num w:numId="6">
    <w:abstractNumId w:val="10"/>
  </w:num>
  <w:num w:numId="7">
    <w:abstractNumId w:val="0"/>
  </w:num>
  <w:num w:numId="8">
    <w:abstractNumId w:val="5"/>
  </w:num>
  <w:num w:numId="9">
    <w:abstractNumId w:val="6"/>
  </w:num>
  <w:num w:numId="10">
    <w:abstractNumId w:val="7"/>
  </w:num>
  <w:num w:numId="11">
    <w:abstractNumId w:val="1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7E"/>
    <w:rsid w:val="0001226F"/>
    <w:rsid w:val="00216042"/>
    <w:rsid w:val="004E44CA"/>
    <w:rsid w:val="004E77C4"/>
    <w:rsid w:val="0054107B"/>
    <w:rsid w:val="00553B00"/>
    <w:rsid w:val="00660AF4"/>
    <w:rsid w:val="00720ABC"/>
    <w:rsid w:val="009864EE"/>
    <w:rsid w:val="00B0077E"/>
    <w:rsid w:val="00BA4B54"/>
    <w:rsid w:val="00D141DD"/>
    <w:rsid w:val="00D8787A"/>
    <w:rsid w:val="00EE4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8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3" w:firstLine="708"/>
      <w:jc w:val="both"/>
    </w:pPr>
    <w:rPr>
      <w:sz w:val="28"/>
      <w:szCs w:val="28"/>
    </w:rPr>
  </w:style>
  <w:style w:type="paragraph" w:styleId="a4">
    <w:name w:val="List Paragraph"/>
    <w:basedOn w:val="a"/>
    <w:uiPriority w:val="1"/>
    <w:qFormat/>
    <w:pPr>
      <w:ind w:left="213" w:firstLine="708"/>
      <w:jc w:val="both"/>
    </w:pPr>
  </w:style>
  <w:style w:type="paragraph" w:customStyle="1" w:styleId="TableParagraph">
    <w:name w:val="Table Paragraph"/>
    <w:basedOn w:val="a"/>
    <w:uiPriority w:val="1"/>
    <w:qFormat/>
    <w:pPr>
      <w:ind w:left="715"/>
    </w:pPr>
  </w:style>
  <w:style w:type="paragraph" w:customStyle="1" w:styleId="Normal1">
    <w:name w:val="Normal1"/>
    <w:rsid w:val="0054107B"/>
    <w:pPr>
      <w:widowControl/>
      <w:autoSpaceDE/>
      <w:autoSpaceDN/>
      <w:spacing w:before="100" w:beforeAutospacing="1" w:after="200" w:line="273"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553B00"/>
    <w:rPr>
      <w:rFonts w:ascii="Arial" w:hAnsi="Arial" w:cs="Arial"/>
      <w:sz w:val="16"/>
      <w:szCs w:val="16"/>
    </w:rPr>
  </w:style>
  <w:style w:type="character" w:customStyle="1" w:styleId="a6">
    <w:name w:val="Текст выноски Знак"/>
    <w:basedOn w:val="a0"/>
    <w:link w:val="a5"/>
    <w:uiPriority w:val="99"/>
    <w:semiHidden/>
    <w:rsid w:val="00553B00"/>
    <w:rPr>
      <w:rFonts w:ascii="Arial" w:eastAsia="Times New Roman" w:hAnsi="Arial" w:cs="Arial"/>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3" w:firstLine="708"/>
      <w:jc w:val="both"/>
    </w:pPr>
    <w:rPr>
      <w:sz w:val="28"/>
      <w:szCs w:val="28"/>
    </w:rPr>
  </w:style>
  <w:style w:type="paragraph" w:styleId="a4">
    <w:name w:val="List Paragraph"/>
    <w:basedOn w:val="a"/>
    <w:uiPriority w:val="1"/>
    <w:qFormat/>
    <w:pPr>
      <w:ind w:left="213" w:firstLine="708"/>
      <w:jc w:val="both"/>
    </w:pPr>
  </w:style>
  <w:style w:type="paragraph" w:customStyle="1" w:styleId="TableParagraph">
    <w:name w:val="Table Paragraph"/>
    <w:basedOn w:val="a"/>
    <w:uiPriority w:val="1"/>
    <w:qFormat/>
    <w:pPr>
      <w:ind w:left="715"/>
    </w:pPr>
  </w:style>
  <w:style w:type="paragraph" w:customStyle="1" w:styleId="Normal1">
    <w:name w:val="Normal1"/>
    <w:rsid w:val="0054107B"/>
    <w:pPr>
      <w:widowControl/>
      <w:autoSpaceDE/>
      <w:autoSpaceDN/>
      <w:spacing w:before="100" w:beforeAutospacing="1" w:after="200" w:line="273"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553B00"/>
    <w:rPr>
      <w:rFonts w:ascii="Arial" w:hAnsi="Arial" w:cs="Arial"/>
      <w:sz w:val="16"/>
      <w:szCs w:val="16"/>
    </w:rPr>
  </w:style>
  <w:style w:type="character" w:customStyle="1" w:styleId="a6">
    <w:name w:val="Текст выноски Знак"/>
    <w:basedOn w:val="a0"/>
    <w:link w:val="a5"/>
    <w:uiPriority w:val="99"/>
    <w:semiHidden/>
    <w:rsid w:val="00553B00"/>
    <w:rPr>
      <w:rFonts w:ascii="Arial" w:eastAsia="Times New Roman" w:hAnsi="Arial" w:cs="Arial"/>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oco.ru/obraztsi_i_opisaniya_vpr_2023" TargetMode="External"/><Relationship Id="rId13" Type="http://schemas.openxmlformats.org/officeDocument/2006/relationships/hyperlink" Target="https://fioco.ru/Media/Default/Documents/%D0%92%D0%9F%D0%A0-2023/VPR_BI-8_DEMO_2023_%D0%BB%D0%B8%D0%BD%D0%B5%D0%B9%D0%BD%D0%B0%D1%8F.pdf" TargetMode="External"/><Relationship Id="rId18" Type="http://schemas.openxmlformats.org/officeDocument/2006/relationships/hyperlink" Target="https://demo.fioco.ru/" TargetMode="External"/><Relationship Id="rId26" Type="http://schemas.openxmlformats.org/officeDocument/2006/relationships/hyperlink" Target="https://help-fisoko.obrnadzor.gov.ru/vpr/rt1.php" TargetMode="External"/><Relationship Id="rId3" Type="http://schemas.microsoft.com/office/2007/relationships/stylesWithEffects" Target="stylesWithEffects.xml"/><Relationship Id="rId21" Type="http://schemas.openxmlformats.org/officeDocument/2006/relationships/hyperlink" Target="https://fioco.ru/obraztsi_i_opisaniya_vpr_2023" TargetMode="External"/><Relationship Id="rId7" Type="http://schemas.openxmlformats.org/officeDocument/2006/relationships/endnotes" Target="endnotes.xml"/><Relationship Id="rId12" Type="http://schemas.openxmlformats.org/officeDocument/2006/relationships/hyperlink" Target="https://fioco.ru/Media/Default/Documents/%D0%92%D0%9F%D0%A0-2023/VPR_BI-7_DEMO_2023.pdf" TargetMode="External"/><Relationship Id="rId17" Type="http://schemas.openxmlformats.org/officeDocument/2006/relationships/hyperlink" Target="https://fioco.ru/obraztsi_i_opisaniya_vpr_2023" TargetMode="External"/><Relationship Id="rId25" Type="http://schemas.openxmlformats.org/officeDocument/2006/relationships/hyperlink" Target="https://lk-fisoko.obrnadzor.gov.ru/" TargetMode="External"/><Relationship Id="rId2" Type="http://schemas.openxmlformats.org/officeDocument/2006/relationships/styles" Target="styles.xml"/><Relationship Id="rId16" Type="http://schemas.openxmlformats.org/officeDocument/2006/relationships/hyperlink" Target="https://fioco.ru/obraztsi_i_opisaniya_vpr_2023" TargetMode="External"/><Relationship Id="rId20" Type="http://schemas.openxmlformats.org/officeDocument/2006/relationships/hyperlink" Target="https://demo.fioco.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ioco.ru/Media/Default/Documents/%D0%92%D0%9F%D0%A0-2023/VPR_BI-7_DEMO_2023.pdf" TargetMode="External"/><Relationship Id="rId24" Type="http://schemas.openxmlformats.org/officeDocument/2006/relationships/hyperlink" Target="https://edutest.obrnadzor.gov.ru/login" TargetMode="External"/><Relationship Id="rId5" Type="http://schemas.openxmlformats.org/officeDocument/2006/relationships/webSettings" Target="webSettings.xml"/><Relationship Id="rId15" Type="http://schemas.openxmlformats.org/officeDocument/2006/relationships/hyperlink" Target="https://fioco.ru/Media/Default/Documents/%D0%92%D0%9F%D0%A0-2023/VPR_BI-8_DEMO_2023_%D0%BB%D0%B8%D0%BD%D0%B5%D0%B9%D0%BD%D0%B0%D1%8F.pdf" TargetMode="External"/><Relationship Id="rId23" Type="http://schemas.openxmlformats.org/officeDocument/2006/relationships/hyperlink" Target="https://lk-fisoko.obrnadzor.gov.ru/" TargetMode="External"/><Relationship Id="rId28" Type="http://schemas.openxmlformats.org/officeDocument/2006/relationships/fontTable" Target="fontTable.xml"/><Relationship Id="rId10" Type="http://schemas.openxmlformats.org/officeDocument/2006/relationships/hyperlink" Target="https://fioco.ru/Media/Default/Documents/%D0%92%D0%9F%D0%A0-2023/VPR_BI-7_DEMO_2023.pdf" TargetMode="External"/><Relationship Id="rId19" Type="http://schemas.openxmlformats.org/officeDocument/2006/relationships/hyperlink" Target="https://fioco.ru/obraztsi_i_opisaniya_vpr_202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ioco.ru/Media/Default/Documents/%D0%92%D0%9F%D0%A0-2023/VPR_BI-8_DEMO_2023_%D0%BB%D0%B8%D0%BD%D0%B5%D0%B9%D0%BD%D0%B0%D1%8F.pdf" TargetMode="External"/><Relationship Id="rId22" Type="http://schemas.openxmlformats.org/officeDocument/2006/relationships/hyperlink" Target="https://demo.fioco.ru/" TargetMode="External"/><Relationship Id="rId27" Type="http://schemas.openxmlformats.org/officeDocument/2006/relationships/hyperlink" Target="mailto:vprhelp@fioc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24</Pages>
  <Words>5764</Words>
  <Characters>32861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Еромасова Ольга Сергеевна</dc:creator>
  <cp:lastModifiedBy>Honor</cp:lastModifiedBy>
  <cp:revision>11</cp:revision>
  <cp:lastPrinted>2024-03-28T03:29:00Z</cp:lastPrinted>
  <dcterms:created xsi:type="dcterms:W3CDTF">2024-03-04T06:03:00Z</dcterms:created>
  <dcterms:modified xsi:type="dcterms:W3CDTF">2024-03-28T03:37:00Z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2024-03-04T00:00:00Z</vt:filetime>
  </property>
  <property fmtid="{D5CDD505-2E9C-101B-9397-08002B2CF9AE}" pid="5" name="Producer">
    <vt:lpwstr>Microsoft® Word 2010</vt:lpwstr>
  </property>
</Properties>
</file>