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CC256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14:paraId="7CBD7B5B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4185285</wp:posOffset>
            </wp:positionH>
            <wp:positionV relativeFrom="paragraph">
              <wp:posOffset>-458470</wp:posOffset>
            </wp:positionV>
            <wp:extent cx="2235835" cy="44640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4250" cy="4499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2"/>
          <w:u w:val="single"/>
        </w:rPr>
        <w:t>ЗАНЯТОСТЬ КАБИНЕТА № 4</w:t>
      </w:r>
    </w:p>
    <w:p w14:paraId="0D6B1549">
      <w:pPr>
        <w:pStyle w:val="5"/>
        <w:spacing w:after="0"/>
        <w:ind w:left="0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  <w:lang w:val="en-US"/>
        </w:rPr>
        <w:t>I</w:t>
      </w:r>
      <w:r>
        <w:rPr>
          <w:rFonts w:ascii="Times New Roman" w:hAnsi="Times New Roman"/>
          <w:b/>
          <w:sz w:val="32"/>
          <w:szCs w:val="28"/>
        </w:rPr>
        <w:t xml:space="preserve"> ПОЛУГОДИЕ</w:t>
      </w:r>
    </w:p>
    <w:tbl>
      <w:tblPr>
        <w:tblStyle w:val="3"/>
        <w:tblpPr w:leftFromText="180" w:rightFromText="180" w:vertAnchor="text" w:horzAnchor="margin" w:tblpY="153"/>
        <w:tblW w:w="11458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894"/>
        <w:gridCol w:w="2853"/>
        <w:gridCol w:w="848"/>
        <w:gridCol w:w="3031"/>
        <w:gridCol w:w="848"/>
        <w:gridCol w:w="2984"/>
      </w:tblGrid>
      <w:tr w14:paraId="7F1C700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36" w:hRule="atLeast"/>
          <w:tblCellSpacing w:w="0" w:type="dxa"/>
        </w:trPr>
        <w:tc>
          <w:tcPr>
            <w:tcW w:w="3747" w:type="dxa"/>
            <w:gridSpan w:val="2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8B7C3D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387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3C5BC57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383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</w:tcPr>
          <w:p w14:paraId="51D5093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</w:tr>
      <w:tr w14:paraId="3E1E2C5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94" w:hRule="atLeast"/>
          <w:tblCellSpacing w:w="0" w:type="dxa"/>
        </w:trPr>
        <w:tc>
          <w:tcPr>
            <w:tcW w:w="894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39CA934E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12.10-12.50</w:t>
            </w:r>
          </w:p>
        </w:tc>
        <w:tc>
          <w:tcPr>
            <w:tcW w:w="28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138C1DA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0EAB1EC3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12.10-12.50</w:t>
            </w:r>
          </w:p>
        </w:tc>
        <w:tc>
          <w:tcPr>
            <w:tcW w:w="30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57BE138B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«Школьный кинозал» </w:t>
            </w:r>
            <w:r>
              <w:rPr>
                <w:rFonts w:hint="default" w:ascii="Times New Roman" w:hAnsi="Times New Roman" w:cs="Times New Roman"/>
                <w:color w:val="FF0000"/>
                <w:sz w:val="20"/>
                <w:szCs w:val="20"/>
                <w:u w:val="single"/>
              </w:rPr>
              <w:t>Гришаева Т.А.</w:t>
            </w:r>
          </w:p>
        </w:tc>
        <w:tc>
          <w:tcPr>
            <w:tcW w:w="8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0FB482A2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12.10-12.50</w:t>
            </w:r>
          </w:p>
        </w:tc>
        <w:tc>
          <w:tcPr>
            <w:tcW w:w="29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</w:tcPr>
          <w:p w14:paraId="06686CFA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2EF7FBE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0" w:hRule="atLeast"/>
          <w:tblCellSpacing w:w="0" w:type="dxa"/>
        </w:trPr>
        <w:tc>
          <w:tcPr>
            <w:tcW w:w="894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5806A894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13.00-13.40</w:t>
            </w:r>
          </w:p>
        </w:tc>
        <w:tc>
          <w:tcPr>
            <w:tcW w:w="28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7D3F5EF5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104F778D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13.00-13.40</w:t>
            </w:r>
          </w:p>
        </w:tc>
        <w:tc>
          <w:tcPr>
            <w:tcW w:w="30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79799F2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«Цифровая фотостудия» </w:t>
            </w:r>
            <w:r>
              <w:rPr>
                <w:rFonts w:hint="default" w:ascii="Times New Roman" w:hAnsi="Times New Roman" w:cs="Times New Roman"/>
                <w:color w:val="FF0000"/>
                <w:sz w:val="20"/>
                <w:szCs w:val="20"/>
                <w:u w:val="single"/>
              </w:rPr>
              <w:t>Миронова К.В.</w:t>
            </w:r>
          </w:p>
        </w:tc>
        <w:tc>
          <w:tcPr>
            <w:tcW w:w="8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87E6634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13.00-13.40</w:t>
            </w:r>
          </w:p>
        </w:tc>
        <w:tc>
          <w:tcPr>
            <w:tcW w:w="29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</w:tcPr>
          <w:p w14:paraId="41DDC7CE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10FF16E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0" w:hRule="atLeast"/>
          <w:tblCellSpacing w:w="0" w:type="dxa"/>
        </w:trPr>
        <w:tc>
          <w:tcPr>
            <w:tcW w:w="894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78DC2198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13.50-14.30</w:t>
            </w:r>
          </w:p>
        </w:tc>
        <w:tc>
          <w:tcPr>
            <w:tcW w:w="28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ABFA433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«Игры с интерактивной доской» </w:t>
            </w:r>
            <w:r>
              <w:rPr>
                <w:rFonts w:hint="default" w:ascii="Times New Roman" w:hAnsi="Times New Roman" w:cs="Times New Roman"/>
                <w:color w:val="FF0000"/>
                <w:sz w:val="20"/>
                <w:szCs w:val="20"/>
                <w:u w:val="single"/>
              </w:rPr>
              <w:t>Миронова К.В</w:t>
            </w:r>
          </w:p>
        </w:tc>
        <w:tc>
          <w:tcPr>
            <w:tcW w:w="8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687CB4E5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13.50-14.30</w:t>
            </w:r>
          </w:p>
        </w:tc>
        <w:tc>
          <w:tcPr>
            <w:tcW w:w="30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12A3D119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«Школьный кинозал» </w:t>
            </w:r>
            <w:r>
              <w:rPr>
                <w:rFonts w:hint="default" w:ascii="Times New Roman" w:hAnsi="Times New Roman" w:cs="Times New Roman"/>
                <w:color w:val="FF0000"/>
                <w:sz w:val="20"/>
                <w:szCs w:val="20"/>
                <w:u w:val="single"/>
              </w:rPr>
              <w:t>Гришаева Т.А.</w:t>
            </w:r>
          </w:p>
        </w:tc>
        <w:tc>
          <w:tcPr>
            <w:tcW w:w="8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5E8420D3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13.50-14.30</w:t>
            </w:r>
          </w:p>
        </w:tc>
        <w:tc>
          <w:tcPr>
            <w:tcW w:w="29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</w:tcPr>
          <w:p w14:paraId="711E7156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«Юный декоратор» </w:t>
            </w:r>
          </w:p>
          <w:p w14:paraId="32C69302">
            <w:pPr>
              <w:spacing w:after="0" w:line="240" w:lineRule="auto"/>
              <w:rPr>
                <w:rFonts w:hint="default"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0"/>
                <w:szCs w:val="20"/>
                <w:u w:val="single"/>
              </w:rPr>
              <w:t>Сахно А.А</w:t>
            </w:r>
          </w:p>
        </w:tc>
      </w:tr>
      <w:tr w14:paraId="2B650D6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0" w:hRule="atLeast"/>
          <w:tblCellSpacing w:w="0" w:type="dxa"/>
        </w:trPr>
        <w:tc>
          <w:tcPr>
            <w:tcW w:w="894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12482FF0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14.40-15.20</w:t>
            </w:r>
          </w:p>
        </w:tc>
        <w:tc>
          <w:tcPr>
            <w:tcW w:w="28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3B0A466D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608CD77F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14.40-15.20</w:t>
            </w:r>
          </w:p>
        </w:tc>
        <w:tc>
          <w:tcPr>
            <w:tcW w:w="30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67C44A1C">
            <w:pPr>
              <w:spacing w:after="0" w:line="240" w:lineRule="auto"/>
              <w:rPr>
                <w:rFonts w:hint="default"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54682939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14.40-15.20</w:t>
            </w:r>
          </w:p>
        </w:tc>
        <w:tc>
          <w:tcPr>
            <w:tcW w:w="29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</w:tcPr>
          <w:p w14:paraId="44B21701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1EB3F13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0" w:hRule="atLeast"/>
          <w:tblCellSpacing w:w="0" w:type="dxa"/>
        </w:trPr>
        <w:tc>
          <w:tcPr>
            <w:tcW w:w="894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5FEEB7CB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15.30-16.10</w:t>
            </w:r>
          </w:p>
        </w:tc>
        <w:tc>
          <w:tcPr>
            <w:tcW w:w="28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12E2E9B9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 xml:space="preserve">«Программированние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n-US"/>
              </w:rPr>
              <w:t>LegoWedo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»</w:t>
            </w:r>
            <w:r>
              <w:rPr>
                <w:rFonts w:hint="default" w:ascii="Times New Roman" w:hAnsi="Times New Roman" w:cs="Times New Roman"/>
                <w:color w:val="FF0000"/>
                <w:sz w:val="20"/>
                <w:szCs w:val="20"/>
              </w:rPr>
              <w:t xml:space="preserve"> . Шенк А.В</w:t>
            </w:r>
          </w:p>
        </w:tc>
        <w:tc>
          <w:tcPr>
            <w:tcW w:w="8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5498DF2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15.30-16.10</w:t>
            </w:r>
          </w:p>
        </w:tc>
        <w:tc>
          <w:tcPr>
            <w:tcW w:w="30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0CBC2353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«Юный мультипликатор», </w:t>
            </w:r>
            <w:r>
              <w:rPr>
                <w:rFonts w:hint="default" w:ascii="Times New Roman" w:hAnsi="Times New Roman" w:cs="Times New Roman"/>
                <w:color w:val="FF0000"/>
                <w:sz w:val="20"/>
                <w:szCs w:val="20"/>
                <w:u w:val="single"/>
              </w:rPr>
              <w:t>Миронова К.В</w:t>
            </w:r>
          </w:p>
          <w:p w14:paraId="1C9E5FAE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«АРТ – студия» </w:t>
            </w:r>
          </w:p>
          <w:p w14:paraId="0F7EDF83">
            <w:pPr>
              <w:spacing w:after="0" w:line="240" w:lineRule="auto"/>
              <w:rPr>
                <w:rFonts w:hint="default"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0"/>
                <w:szCs w:val="20"/>
                <w:u w:val="single"/>
              </w:rPr>
              <w:t>Сахно А.А.</w:t>
            </w:r>
          </w:p>
        </w:tc>
        <w:tc>
          <w:tcPr>
            <w:tcW w:w="8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8326D7B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15.30-16.10</w:t>
            </w:r>
          </w:p>
        </w:tc>
        <w:tc>
          <w:tcPr>
            <w:tcW w:w="29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</w:tcPr>
          <w:p w14:paraId="6A68D44F">
            <w:pPr>
              <w:spacing w:after="0" w:line="240" w:lineRule="auto"/>
              <w:rPr>
                <w:rFonts w:hint="default"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«Рисуем на компьютере»</w:t>
            </w:r>
            <w:r>
              <w:rPr>
                <w:rFonts w:hint="default"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4A0E29FD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0"/>
                <w:szCs w:val="20"/>
              </w:rPr>
              <w:t>Сахно А.А.</w:t>
            </w:r>
          </w:p>
        </w:tc>
      </w:tr>
      <w:tr w14:paraId="6DDC249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0" w:hRule="atLeast"/>
          <w:tblCellSpacing w:w="0" w:type="dxa"/>
        </w:trPr>
        <w:tc>
          <w:tcPr>
            <w:tcW w:w="894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6D4A5BC9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16.20-17.00</w:t>
            </w:r>
          </w:p>
        </w:tc>
        <w:tc>
          <w:tcPr>
            <w:tcW w:w="28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7125FFC7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 xml:space="preserve">«Основы логики и алгоритмики»  </w:t>
            </w:r>
            <w:r>
              <w:rPr>
                <w:rFonts w:hint="default" w:ascii="Times New Roman" w:hAnsi="Times New Roman" w:cs="Times New Roman"/>
                <w:color w:val="FF0000"/>
                <w:sz w:val="20"/>
                <w:szCs w:val="20"/>
              </w:rPr>
              <w:t>МироноваК.В.</w:t>
            </w:r>
          </w:p>
        </w:tc>
        <w:tc>
          <w:tcPr>
            <w:tcW w:w="8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51BA2938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16.20-17.00</w:t>
            </w:r>
          </w:p>
        </w:tc>
        <w:tc>
          <w:tcPr>
            <w:tcW w:w="30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DDF0F9E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03E73CC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16.20-17.00</w:t>
            </w:r>
          </w:p>
        </w:tc>
        <w:tc>
          <w:tcPr>
            <w:tcW w:w="29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</w:tcPr>
          <w:p w14:paraId="4355E08C">
            <w:pPr>
              <w:spacing w:after="0" w:line="240" w:lineRule="auto"/>
              <w:rPr>
                <w:rFonts w:hint="default"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 xml:space="preserve">«Моя художественная практика» </w:t>
            </w:r>
            <w:r>
              <w:rPr>
                <w:rFonts w:hint="default" w:ascii="Times New Roman" w:hAnsi="Times New Roman" w:cs="Times New Roman"/>
                <w:color w:val="FF0000"/>
                <w:sz w:val="20"/>
                <w:szCs w:val="20"/>
              </w:rPr>
              <w:t>Сахно А.А</w:t>
            </w:r>
          </w:p>
        </w:tc>
      </w:tr>
      <w:tr w14:paraId="395CE66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0" w:hRule="atLeast"/>
          <w:tblCellSpacing w:w="0" w:type="dxa"/>
        </w:trPr>
        <w:tc>
          <w:tcPr>
            <w:tcW w:w="894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B2A5C95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17.10-17.50</w:t>
            </w:r>
          </w:p>
        </w:tc>
        <w:tc>
          <w:tcPr>
            <w:tcW w:w="28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72062589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453E277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17.10-17.50</w:t>
            </w:r>
          </w:p>
        </w:tc>
        <w:tc>
          <w:tcPr>
            <w:tcW w:w="30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57393DE6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«Проектно-исследовательская деятельность» </w:t>
            </w:r>
          </w:p>
          <w:p w14:paraId="666B6514">
            <w:pPr>
              <w:spacing w:after="0" w:line="240" w:lineRule="auto"/>
              <w:rPr>
                <w:rFonts w:hint="default"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0"/>
                <w:szCs w:val="20"/>
                <w:u w:val="single"/>
              </w:rPr>
              <w:t>Гришаева Т.А.</w:t>
            </w:r>
          </w:p>
          <w:p w14:paraId="7B7C80E9">
            <w:pPr>
              <w:spacing w:after="0" w:line="240" w:lineRule="auto"/>
              <w:rPr>
                <w:rFonts w:hint="default" w:ascii="Times New Roman" w:hAnsi="Times New Roman" w:cs="Times New Roman"/>
                <w:color w:val="FF0000"/>
                <w:sz w:val="20"/>
                <w:szCs w:val="20"/>
                <w:u w:val="singl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 xml:space="preserve"> «Волшебная  ручка»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FF0000"/>
                <w:sz w:val="20"/>
                <w:szCs w:val="20"/>
              </w:rPr>
              <w:t>Ситникова А.В</w:t>
            </w:r>
            <w:r>
              <w:rPr>
                <w:rFonts w:hint="default" w:ascii="Times New Roman" w:hAnsi="Times New Roman" w:cs="Times New Roman"/>
                <w:color w:val="FF0000"/>
                <w:sz w:val="20"/>
                <w:szCs w:val="20"/>
                <w:lang w:val="en-US"/>
              </w:rPr>
              <w:t>/</w:t>
            </w:r>
          </w:p>
        </w:tc>
        <w:tc>
          <w:tcPr>
            <w:tcW w:w="8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09FB42F1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17.10-17.50</w:t>
            </w:r>
          </w:p>
        </w:tc>
        <w:tc>
          <w:tcPr>
            <w:tcW w:w="29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</w:tcPr>
          <w:p w14:paraId="26C3EBFA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«Отряд ЮИД» </w:t>
            </w:r>
          </w:p>
          <w:p w14:paraId="7BBD7615">
            <w:pPr>
              <w:spacing w:after="0" w:line="240" w:lineRule="auto"/>
              <w:rPr>
                <w:rFonts w:hint="default"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0"/>
                <w:szCs w:val="20"/>
                <w:u w:val="single"/>
              </w:rPr>
              <w:t>Сахно А.А.</w:t>
            </w:r>
          </w:p>
        </w:tc>
      </w:tr>
      <w:tr w14:paraId="7D0C211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0" w:hRule="atLeast"/>
          <w:tblCellSpacing w:w="0" w:type="dxa"/>
        </w:trPr>
        <w:tc>
          <w:tcPr>
            <w:tcW w:w="894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08A7C09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0F359074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1F1CF367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>18.00</w:t>
            </w:r>
          </w:p>
        </w:tc>
        <w:tc>
          <w:tcPr>
            <w:tcW w:w="30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15B918C8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«Школьный кинозал»</w:t>
            </w:r>
          </w:p>
          <w:p w14:paraId="44CBE592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0"/>
                <w:szCs w:val="20"/>
                <w:lang w:val="ru-RU"/>
              </w:rPr>
              <w:t>Гришаева Т.А</w:t>
            </w:r>
          </w:p>
        </w:tc>
        <w:tc>
          <w:tcPr>
            <w:tcW w:w="8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542D9B68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</w:tcPr>
          <w:p w14:paraId="1E94705C">
            <w:pPr>
              <w:spacing w:after="0" w:line="240" w:lineRule="auto"/>
              <w:rPr>
                <w:rFonts w:hint="default"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</w:p>
        </w:tc>
      </w:tr>
      <w:tr w14:paraId="4430B0C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36" w:hRule="atLeast"/>
          <w:tblCellSpacing w:w="0" w:type="dxa"/>
        </w:trPr>
        <w:tc>
          <w:tcPr>
            <w:tcW w:w="3747" w:type="dxa"/>
            <w:gridSpan w:val="2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7AE6775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387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9B6FF9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383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</w:tcPr>
          <w:p w14:paraId="706358A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</w:tr>
      <w:tr w14:paraId="1DE0592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0" w:hRule="atLeast"/>
          <w:tblCellSpacing w:w="0" w:type="dxa"/>
        </w:trPr>
        <w:tc>
          <w:tcPr>
            <w:tcW w:w="894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6E51B473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12.10-12.50</w:t>
            </w:r>
          </w:p>
        </w:tc>
        <w:tc>
          <w:tcPr>
            <w:tcW w:w="28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0A9A1778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3207E009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12.10-12.50</w:t>
            </w:r>
          </w:p>
        </w:tc>
        <w:tc>
          <w:tcPr>
            <w:tcW w:w="30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78422BD6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3EF40CC0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12.10-12.50</w:t>
            </w:r>
          </w:p>
        </w:tc>
        <w:tc>
          <w:tcPr>
            <w:tcW w:w="29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</w:tcPr>
          <w:p w14:paraId="15E3C9DD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2DB0B43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0" w:hRule="atLeast"/>
          <w:tblCellSpacing w:w="0" w:type="dxa"/>
        </w:trPr>
        <w:tc>
          <w:tcPr>
            <w:tcW w:w="894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0EAFE0BF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13.00-13.40</w:t>
            </w:r>
          </w:p>
        </w:tc>
        <w:tc>
          <w:tcPr>
            <w:tcW w:w="28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135E0100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770ADCC9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13.00-13.40</w:t>
            </w:r>
          </w:p>
        </w:tc>
        <w:tc>
          <w:tcPr>
            <w:tcW w:w="30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5F30E5DE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019F3D4B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13.00-13.40</w:t>
            </w:r>
          </w:p>
        </w:tc>
        <w:tc>
          <w:tcPr>
            <w:tcW w:w="29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</w:tcPr>
          <w:p w14:paraId="4663FF02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52BD912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9" w:hRule="atLeast"/>
          <w:tblCellSpacing w:w="0" w:type="dxa"/>
        </w:trPr>
        <w:tc>
          <w:tcPr>
            <w:tcW w:w="894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98B1394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13.50-14.30</w:t>
            </w:r>
          </w:p>
        </w:tc>
        <w:tc>
          <w:tcPr>
            <w:tcW w:w="28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3A9167F6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11E2FC43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13.50-14.30</w:t>
            </w:r>
          </w:p>
        </w:tc>
        <w:tc>
          <w:tcPr>
            <w:tcW w:w="30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758E904C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«Игры с интерактивной доской» </w:t>
            </w:r>
          </w:p>
          <w:p w14:paraId="1214C196">
            <w:pPr>
              <w:spacing w:after="0" w:line="240" w:lineRule="auto"/>
              <w:rPr>
                <w:rFonts w:hint="default"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0"/>
                <w:szCs w:val="20"/>
                <w:u w:val="single"/>
              </w:rPr>
              <w:t>Миронова К.В.</w:t>
            </w:r>
          </w:p>
        </w:tc>
        <w:tc>
          <w:tcPr>
            <w:tcW w:w="8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2533DB4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13.50-14.30</w:t>
            </w:r>
          </w:p>
        </w:tc>
        <w:tc>
          <w:tcPr>
            <w:tcW w:w="29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</w:tcPr>
          <w:p w14:paraId="51F4A884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3CB6617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9" w:hRule="atLeast"/>
          <w:tblCellSpacing w:w="0" w:type="dxa"/>
        </w:trPr>
        <w:tc>
          <w:tcPr>
            <w:tcW w:w="894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0E7A49D9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14.40-15.20</w:t>
            </w:r>
          </w:p>
        </w:tc>
        <w:tc>
          <w:tcPr>
            <w:tcW w:w="28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252BD32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 w14:paraId="6140417A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402DCA3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14.40-15.20</w:t>
            </w:r>
          </w:p>
        </w:tc>
        <w:tc>
          <w:tcPr>
            <w:tcW w:w="30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4923490">
            <w:pPr>
              <w:spacing w:after="0" w:line="240" w:lineRule="auto"/>
              <w:rPr>
                <w:rFonts w:hint="default"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15E1C35E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14.40-15.20</w:t>
            </w:r>
          </w:p>
        </w:tc>
        <w:tc>
          <w:tcPr>
            <w:tcW w:w="29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</w:tcPr>
          <w:p w14:paraId="52D89827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09ECD9C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0" w:hRule="atLeast"/>
          <w:tblCellSpacing w:w="0" w:type="dxa"/>
        </w:trPr>
        <w:tc>
          <w:tcPr>
            <w:tcW w:w="894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7DC6AAAA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15.30-16.10</w:t>
            </w:r>
          </w:p>
        </w:tc>
        <w:tc>
          <w:tcPr>
            <w:tcW w:w="28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3D8AF388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«3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– лаборатория» </w:t>
            </w:r>
            <w:r>
              <w:rPr>
                <w:rFonts w:hint="default" w:ascii="Times New Roman" w:hAnsi="Times New Roman" w:cs="Times New Roman"/>
                <w:color w:val="FF0000"/>
                <w:sz w:val="20"/>
                <w:szCs w:val="20"/>
                <w:u w:val="single"/>
              </w:rPr>
              <w:t>Ситникова А.В.</w:t>
            </w:r>
          </w:p>
        </w:tc>
        <w:tc>
          <w:tcPr>
            <w:tcW w:w="8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FE9494D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15.30-16.10</w:t>
            </w:r>
          </w:p>
        </w:tc>
        <w:tc>
          <w:tcPr>
            <w:tcW w:w="30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0FA6FF2E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09E0B824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15.30-16.10</w:t>
            </w:r>
          </w:p>
        </w:tc>
        <w:tc>
          <w:tcPr>
            <w:tcW w:w="29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</w:tcPr>
          <w:p w14:paraId="50CDF124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5C35CCC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0" w:hRule="atLeast"/>
          <w:tblCellSpacing w:w="0" w:type="dxa"/>
        </w:trPr>
        <w:tc>
          <w:tcPr>
            <w:tcW w:w="894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1C07DEFF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16.20-17.00</w:t>
            </w:r>
          </w:p>
        </w:tc>
        <w:tc>
          <w:tcPr>
            <w:tcW w:w="28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1CEA8F4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«Цифровая фотостудия» </w:t>
            </w:r>
            <w:r>
              <w:rPr>
                <w:rFonts w:hint="default" w:ascii="Times New Roman" w:hAnsi="Times New Roman" w:cs="Times New Roman"/>
                <w:color w:val="FF0000"/>
                <w:sz w:val="20"/>
                <w:szCs w:val="20"/>
                <w:u w:val="single"/>
              </w:rPr>
              <w:t>Миронова К.В.</w:t>
            </w:r>
          </w:p>
        </w:tc>
        <w:tc>
          <w:tcPr>
            <w:tcW w:w="8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EB6C0AE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16.20-17.00</w:t>
            </w:r>
          </w:p>
        </w:tc>
        <w:tc>
          <w:tcPr>
            <w:tcW w:w="30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5EEE7C2C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«Интеллектуальный Шах и Мат»</w:t>
            </w:r>
            <w:r>
              <w:rPr>
                <w:rFonts w:hint="default" w:ascii="Times New Roman" w:hAnsi="Times New Roman" w:cs="Times New Roman"/>
                <w:color w:val="FF0000"/>
                <w:sz w:val="20"/>
                <w:szCs w:val="20"/>
                <w:lang w:val="ru-RU"/>
              </w:rPr>
              <w:t xml:space="preserve"> Кусаинов А.М.</w:t>
            </w:r>
          </w:p>
        </w:tc>
        <w:tc>
          <w:tcPr>
            <w:tcW w:w="8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9E85BAA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16.20-17.00</w:t>
            </w:r>
          </w:p>
        </w:tc>
        <w:tc>
          <w:tcPr>
            <w:tcW w:w="29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</w:tcPr>
          <w:p w14:paraId="6325ADAC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23DD51A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0" w:hRule="atLeast"/>
          <w:tblCellSpacing w:w="0" w:type="dxa"/>
        </w:trPr>
        <w:tc>
          <w:tcPr>
            <w:tcW w:w="894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D3E34F9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17.10-17.50</w:t>
            </w:r>
          </w:p>
        </w:tc>
        <w:tc>
          <w:tcPr>
            <w:tcW w:w="28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E978CAF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«Мир роботов» </w:t>
            </w:r>
          </w:p>
          <w:p w14:paraId="7841399D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0"/>
                <w:szCs w:val="20"/>
                <w:u w:val="single"/>
              </w:rPr>
              <w:t>Миронова К.В.</w:t>
            </w:r>
          </w:p>
          <w:p w14:paraId="1630654F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«Проект: летопись продолжается» </w:t>
            </w:r>
          </w:p>
          <w:p w14:paraId="28BC2C69">
            <w:pPr>
              <w:spacing w:after="0" w:line="240" w:lineRule="auto"/>
              <w:rPr>
                <w:rFonts w:hint="default"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0"/>
                <w:szCs w:val="20"/>
                <w:u w:val="single"/>
              </w:rPr>
              <w:t>Гришаева Т.А.</w:t>
            </w:r>
          </w:p>
        </w:tc>
        <w:tc>
          <w:tcPr>
            <w:tcW w:w="8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FD7DEC2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17.10-17.50</w:t>
            </w:r>
          </w:p>
        </w:tc>
        <w:tc>
          <w:tcPr>
            <w:tcW w:w="30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58DA49FB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8F234C6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17.10-17.50</w:t>
            </w:r>
          </w:p>
        </w:tc>
        <w:tc>
          <w:tcPr>
            <w:tcW w:w="29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</w:tcPr>
          <w:p w14:paraId="534ED0FC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5079859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0" w:hRule="atLeast"/>
          <w:tblCellSpacing w:w="0" w:type="dxa"/>
        </w:trPr>
        <w:tc>
          <w:tcPr>
            <w:tcW w:w="894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63E49A5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>18.00</w:t>
            </w:r>
          </w:p>
        </w:tc>
        <w:tc>
          <w:tcPr>
            <w:tcW w:w="28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636ADC06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«Проектно-исследовательская деятельность» </w:t>
            </w:r>
          </w:p>
          <w:p w14:paraId="35AA1F9C">
            <w:pPr>
              <w:spacing w:after="0" w:line="240" w:lineRule="auto"/>
              <w:rPr>
                <w:rFonts w:hint="default" w:ascii="Times New Roman" w:hAnsi="Times New Roman" w:cs="Times New Roman"/>
                <w:color w:val="FF0000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0"/>
                <w:szCs w:val="20"/>
                <w:u w:val="single"/>
              </w:rPr>
              <w:t>Гришаева Т.А.</w:t>
            </w:r>
          </w:p>
        </w:tc>
        <w:tc>
          <w:tcPr>
            <w:tcW w:w="8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6294C922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0D0F4876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3326A4C4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</w:tcPr>
          <w:p w14:paraId="640C5CCA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 w14:paraId="3EA903D2">
      <w:pPr>
        <w:pStyle w:val="5"/>
        <w:spacing w:after="0"/>
        <w:ind w:left="0"/>
        <w:rPr>
          <w:rFonts w:hint="default" w:ascii="Times New Roman" w:hAnsi="Times New Roman" w:cs="Times New Roman"/>
          <w:b/>
          <w:sz w:val="20"/>
          <w:szCs w:val="20"/>
        </w:rPr>
      </w:pPr>
    </w:p>
    <w:p w14:paraId="78A11DB3">
      <w:pPr>
        <w:pStyle w:val="5"/>
        <w:spacing w:after="0"/>
        <w:ind w:left="0"/>
        <w:rPr>
          <w:rFonts w:hint="default" w:ascii="Times New Roman" w:hAnsi="Times New Roman" w:cs="Times New Roman"/>
          <w:b/>
          <w:sz w:val="20"/>
          <w:szCs w:val="20"/>
        </w:rPr>
      </w:pPr>
    </w:p>
    <w:p w14:paraId="30561DB1">
      <w:pPr>
        <w:jc w:val="center"/>
        <w:rPr>
          <w:rFonts w:hint="default" w:ascii="Times New Roman" w:hAnsi="Times New Roman" w:cs="Times New Roman"/>
          <w:b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b/>
          <w:sz w:val="32"/>
          <w:szCs w:val="32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4185285</wp:posOffset>
            </wp:positionH>
            <wp:positionV relativeFrom="paragraph">
              <wp:posOffset>-458470</wp:posOffset>
            </wp:positionV>
            <wp:extent cx="2235835" cy="446405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4250" cy="4499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sz w:val="32"/>
          <w:szCs w:val="32"/>
          <w:u w:val="single"/>
        </w:rPr>
        <w:t>ЗАНЯТОСТЬ КАБИНЕТА № 7</w:t>
      </w:r>
    </w:p>
    <w:p w14:paraId="7B0E0B4A">
      <w:pPr>
        <w:pStyle w:val="5"/>
        <w:spacing w:after="0"/>
        <w:ind w:left="0"/>
        <w:jc w:val="center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  <w:lang w:val="en-US"/>
        </w:rPr>
        <w:t>I</w:t>
      </w:r>
      <w:r>
        <w:rPr>
          <w:rFonts w:hint="default" w:ascii="Times New Roman" w:hAnsi="Times New Roman" w:cs="Times New Roman"/>
          <w:b/>
          <w:sz w:val="20"/>
          <w:szCs w:val="20"/>
        </w:rPr>
        <w:t xml:space="preserve"> ПОЛУГОДИЕ</w:t>
      </w:r>
    </w:p>
    <w:tbl>
      <w:tblPr>
        <w:tblStyle w:val="3"/>
        <w:tblpPr w:leftFromText="180" w:rightFromText="180" w:vertAnchor="text" w:horzAnchor="margin" w:tblpY="154"/>
        <w:tblW w:w="11388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889"/>
        <w:gridCol w:w="2836"/>
        <w:gridCol w:w="843"/>
        <w:gridCol w:w="3012"/>
        <w:gridCol w:w="843"/>
        <w:gridCol w:w="2965"/>
      </w:tblGrid>
      <w:tr w14:paraId="65672AB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40" w:hRule="atLeast"/>
          <w:tblCellSpacing w:w="0" w:type="dxa"/>
        </w:trPr>
        <w:tc>
          <w:tcPr>
            <w:tcW w:w="3725" w:type="dxa"/>
            <w:gridSpan w:val="2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3FAB1F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385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15F37EF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380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</w:tcPr>
          <w:p w14:paraId="7BB45C4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</w:tr>
      <w:tr w14:paraId="033C015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97" w:hRule="atLeast"/>
          <w:tblCellSpacing w:w="0" w:type="dxa"/>
        </w:trPr>
        <w:tc>
          <w:tcPr>
            <w:tcW w:w="889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347E0A7B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12.10-12.50</w:t>
            </w:r>
          </w:p>
        </w:tc>
        <w:tc>
          <w:tcPr>
            <w:tcW w:w="28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14EC77C3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D9A3121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12.10-12.50</w:t>
            </w:r>
          </w:p>
        </w:tc>
        <w:tc>
          <w:tcPr>
            <w:tcW w:w="30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5A6C413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E7BEAF1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12.10-12.50</w:t>
            </w:r>
          </w:p>
        </w:tc>
        <w:tc>
          <w:tcPr>
            <w:tcW w:w="2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</w:tcPr>
          <w:p w14:paraId="47A0A9BC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20892BF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3" w:hRule="atLeast"/>
          <w:tblCellSpacing w:w="0" w:type="dxa"/>
        </w:trPr>
        <w:tc>
          <w:tcPr>
            <w:tcW w:w="889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F5B9C00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13.00-13.40</w:t>
            </w:r>
          </w:p>
        </w:tc>
        <w:tc>
          <w:tcPr>
            <w:tcW w:w="28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124F00F6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11FBBB67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13.00-13.40</w:t>
            </w:r>
          </w:p>
        </w:tc>
        <w:tc>
          <w:tcPr>
            <w:tcW w:w="30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5A38F214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5B651A55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13.00-13.40</w:t>
            </w:r>
          </w:p>
        </w:tc>
        <w:tc>
          <w:tcPr>
            <w:tcW w:w="2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</w:tcPr>
          <w:p w14:paraId="7F578889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02B364C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3" w:hRule="atLeast"/>
          <w:tblCellSpacing w:w="0" w:type="dxa"/>
        </w:trPr>
        <w:tc>
          <w:tcPr>
            <w:tcW w:w="889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43476BF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13.50-14.30</w:t>
            </w:r>
          </w:p>
        </w:tc>
        <w:tc>
          <w:tcPr>
            <w:tcW w:w="28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F1B6158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7585624C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13.50-14.30</w:t>
            </w:r>
          </w:p>
        </w:tc>
        <w:tc>
          <w:tcPr>
            <w:tcW w:w="30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59A733B6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07A03A0F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13.50-14.30</w:t>
            </w:r>
          </w:p>
        </w:tc>
        <w:tc>
          <w:tcPr>
            <w:tcW w:w="2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</w:tcPr>
          <w:p w14:paraId="5980F736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«Рукодельные истории» </w:t>
            </w:r>
            <w:r>
              <w:rPr>
                <w:rFonts w:hint="default" w:ascii="Times New Roman" w:hAnsi="Times New Roman" w:cs="Times New Roman"/>
                <w:color w:val="FF0000"/>
                <w:sz w:val="20"/>
                <w:szCs w:val="20"/>
              </w:rPr>
              <w:t>Гришаева Т.А</w:t>
            </w:r>
          </w:p>
        </w:tc>
      </w:tr>
      <w:tr w14:paraId="2C02ED4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3" w:hRule="atLeast"/>
          <w:tblCellSpacing w:w="0" w:type="dxa"/>
        </w:trPr>
        <w:tc>
          <w:tcPr>
            <w:tcW w:w="889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0ADA6DCC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14.40-15.20</w:t>
            </w:r>
          </w:p>
        </w:tc>
        <w:tc>
          <w:tcPr>
            <w:tcW w:w="28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7E46D903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0CB0A526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14.40-15.20</w:t>
            </w:r>
          </w:p>
        </w:tc>
        <w:tc>
          <w:tcPr>
            <w:tcW w:w="30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3B3C1BF9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«Моя художественная практика» Сахно А.А</w:t>
            </w:r>
          </w:p>
          <w:p w14:paraId="51882FC8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E559E2A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14.40-15.20</w:t>
            </w:r>
          </w:p>
        </w:tc>
        <w:tc>
          <w:tcPr>
            <w:tcW w:w="2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</w:tcPr>
          <w:p w14:paraId="3FDC98AC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28D33D8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3" w:hRule="atLeast"/>
          <w:tblCellSpacing w:w="0" w:type="dxa"/>
        </w:trPr>
        <w:tc>
          <w:tcPr>
            <w:tcW w:w="889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71B9F5EB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15.30-16.10</w:t>
            </w:r>
          </w:p>
        </w:tc>
        <w:tc>
          <w:tcPr>
            <w:tcW w:w="28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3C5A6057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0"/>
                <w:szCs w:val="20"/>
                <w:lang w:val="ru-RU"/>
              </w:rPr>
              <w:t xml:space="preserve">«Безопасное пространство»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Сахно А.А.</w:t>
            </w:r>
          </w:p>
          <w:p w14:paraId="64027243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«Мир шахмат» </w:t>
            </w:r>
          </w:p>
          <w:p w14:paraId="2A620A54">
            <w:pPr>
              <w:spacing w:after="0" w:line="240" w:lineRule="auto"/>
              <w:rPr>
                <w:rFonts w:hint="default"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0"/>
                <w:szCs w:val="20"/>
                <w:u w:val="single"/>
              </w:rPr>
              <w:t>Кусаинов А.М.</w:t>
            </w:r>
          </w:p>
          <w:p w14:paraId="5D4D5237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51FFA01B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15.30-16.10</w:t>
            </w:r>
          </w:p>
        </w:tc>
        <w:tc>
          <w:tcPr>
            <w:tcW w:w="30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0E65E354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«Программирование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Lego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Wedo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» </w:t>
            </w:r>
          </w:p>
          <w:p w14:paraId="5F0FD436">
            <w:pPr>
              <w:spacing w:after="0" w:line="240" w:lineRule="auto"/>
              <w:rPr>
                <w:rFonts w:hint="default"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0"/>
                <w:szCs w:val="20"/>
                <w:u w:val="single"/>
              </w:rPr>
              <w:t>Шенк А.В</w:t>
            </w:r>
          </w:p>
          <w:p w14:paraId="5A8E2ADC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«Проект от идеи к цели» </w:t>
            </w:r>
            <w:r>
              <w:rPr>
                <w:rFonts w:hint="default" w:ascii="Times New Roman" w:hAnsi="Times New Roman" w:cs="Times New Roman"/>
                <w:color w:val="FF0000"/>
                <w:sz w:val="20"/>
                <w:szCs w:val="20"/>
                <w:u w:val="single"/>
              </w:rPr>
              <w:t>Ситникова А.В</w:t>
            </w:r>
          </w:p>
        </w:tc>
        <w:tc>
          <w:tcPr>
            <w:tcW w:w="8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7F8581E8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15.30-16.10</w:t>
            </w:r>
          </w:p>
        </w:tc>
        <w:tc>
          <w:tcPr>
            <w:tcW w:w="2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</w:tcPr>
          <w:p w14:paraId="72AF874D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 xml:space="preserve">ТР «ЛЕГОша» </w:t>
            </w:r>
          </w:p>
          <w:p w14:paraId="450CB9B6">
            <w:pPr>
              <w:spacing w:after="0" w:line="240" w:lineRule="auto"/>
              <w:rPr>
                <w:rFonts w:hint="default"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FF0000"/>
                <w:sz w:val="20"/>
                <w:szCs w:val="20"/>
                <w:u w:val="single"/>
              </w:rPr>
              <w:t>Шенк А.В</w:t>
            </w:r>
          </w:p>
          <w:p w14:paraId="11DFB442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6AF2DF6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06" w:hRule="atLeast"/>
          <w:tblCellSpacing w:w="0" w:type="dxa"/>
        </w:trPr>
        <w:tc>
          <w:tcPr>
            <w:tcW w:w="889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1D6BB28A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16.20-17.00</w:t>
            </w:r>
          </w:p>
        </w:tc>
        <w:tc>
          <w:tcPr>
            <w:tcW w:w="28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58E66156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1B351016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16.20-17.00</w:t>
            </w:r>
          </w:p>
        </w:tc>
        <w:tc>
          <w:tcPr>
            <w:tcW w:w="30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548D5405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 w14:paraId="4CAB85B4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3946D470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16.20-17.00</w:t>
            </w:r>
          </w:p>
        </w:tc>
        <w:tc>
          <w:tcPr>
            <w:tcW w:w="2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</w:tcPr>
          <w:p w14:paraId="591B75B2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15D8A74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3" w:hRule="atLeast"/>
          <w:tblCellSpacing w:w="0" w:type="dxa"/>
        </w:trPr>
        <w:tc>
          <w:tcPr>
            <w:tcW w:w="889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0DC3701B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17.10-17.50</w:t>
            </w:r>
          </w:p>
        </w:tc>
        <w:tc>
          <w:tcPr>
            <w:tcW w:w="28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726B8029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 xml:space="preserve"> «Бумажное моделирование технологией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n-US"/>
              </w:rPr>
              <w:t>PAPER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С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n-US"/>
              </w:rPr>
              <w:t>RAFT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»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FF0000"/>
                <w:sz w:val="20"/>
                <w:szCs w:val="20"/>
              </w:rPr>
              <w:t>Сахно А.А</w:t>
            </w:r>
          </w:p>
        </w:tc>
        <w:tc>
          <w:tcPr>
            <w:tcW w:w="8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338549C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17.10-17.50</w:t>
            </w:r>
          </w:p>
        </w:tc>
        <w:tc>
          <w:tcPr>
            <w:tcW w:w="30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702DBC09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VR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– студия» </w:t>
            </w:r>
          </w:p>
          <w:p w14:paraId="6718177E">
            <w:pPr>
              <w:spacing w:after="0" w:line="240" w:lineRule="auto"/>
              <w:rPr>
                <w:rFonts w:hint="default"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0"/>
                <w:szCs w:val="20"/>
                <w:u w:val="single"/>
              </w:rPr>
              <w:t>Сахно А.А.</w:t>
            </w:r>
          </w:p>
        </w:tc>
        <w:tc>
          <w:tcPr>
            <w:tcW w:w="8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68FF68B2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17.10-17.50</w:t>
            </w:r>
          </w:p>
        </w:tc>
        <w:tc>
          <w:tcPr>
            <w:tcW w:w="2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</w:tcPr>
          <w:p w14:paraId="2DF5C9E9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«Виртуальные музеи России» </w:t>
            </w:r>
            <w:r>
              <w:rPr>
                <w:rFonts w:hint="default" w:ascii="Times New Roman" w:hAnsi="Times New Roman" w:cs="Times New Roman"/>
                <w:color w:val="FF0000"/>
                <w:sz w:val="20"/>
                <w:szCs w:val="20"/>
                <w:u w:val="single"/>
              </w:rPr>
              <w:t>Гришаева Т.А.</w:t>
            </w:r>
          </w:p>
        </w:tc>
      </w:tr>
      <w:tr w14:paraId="3B0F0A7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40" w:hRule="atLeast"/>
          <w:tblCellSpacing w:w="0" w:type="dxa"/>
        </w:trPr>
        <w:tc>
          <w:tcPr>
            <w:tcW w:w="3725" w:type="dxa"/>
            <w:gridSpan w:val="2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0BD83A2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385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6EB47F0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380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</w:tcPr>
          <w:p w14:paraId="384863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</w:tr>
      <w:tr w14:paraId="2CF1023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3" w:hRule="atLeast"/>
          <w:tblCellSpacing w:w="0" w:type="dxa"/>
        </w:trPr>
        <w:tc>
          <w:tcPr>
            <w:tcW w:w="889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3B4FCF46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12.10-12.50</w:t>
            </w:r>
          </w:p>
        </w:tc>
        <w:tc>
          <w:tcPr>
            <w:tcW w:w="28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1B60BCA5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32EF4CC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12.10-12.50</w:t>
            </w:r>
          </w:p>
        </w:tc>
        <w:tc>
          <w:tcPr>
            <w:tcW w:w="30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695DCE23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5C2EF3EB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12.10-12.50</w:t>
            </w:r>
          </w:p>
        </w:tc>
        <w:tc>
          <w:tcPr>
            <w:tcW w:w="2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</w:tcPr>
          <w:p w14:paraId="419B9F09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11B0F3A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3" w:hRule="atLeast"/>
          <w:tblCellSpacing w:w="0" w:type="dxa"/>
        </w:trPr>
        <w:tc>
          <w:tcPr>
            <w:tcW w:w="889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72E05472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13.00-13.40</w:t>
            </w:r>
          </w:p>
        </w:tc>
        <w:tc>
          <w:tcPr>
            <w:tcW w:w="28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152517C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0D60E4A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13.00-13.40</w:t>
            </w:r>
          </w:p>
        </w:tc>
        <w:tc>
          <w:tcPr>
            <w:tcW w:w="30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B7101CA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1C8520C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13.00-13.40</w:t>
            </w:r>
          </w:p>
        </w:tc>
        <w:tc>
          <w:tcPr>
            <w:tcW w:w="2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</w:tcPr>
          <w:p w14:paraId="65E8D2D4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60C5900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32" w:hRule="atLeast"/>
          <w:tblCellSpacing w:w="0" w:type="dxa"/>
        </w:trPr>
        <w:tc>
          <w:tcPr>
            <w:tcW w:w="889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1B0F9FC0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13.50-14.30</w:t>
            </w:r>
          </w:p>
        </w:tc>
        <w:tc>
          <w:tcPr>
            <w:tcW w:w="28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384D802A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51912D2B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13.50-14.30</w:t>
            </w:r>
          </w:p>
        </w:tc>
        <w:tc>
          <w:tcPr>
            <w:tcW w:w="30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725D850B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«Мир визуально-пространственных искусств» </w:t>
            </w:r>
            <w:r>
              <w:rPr>
                <w:rFonts w:hint="default" w:ascii="Times New Roman" w:hAnsi="Times New Roman" w:cs="Times New Roman"/>
                <w:color w:val="FF0000"/>
                <w:sz w:val="20"/>
                <w:szCs w:val="20"/>
                <w:u w:val="single"/>
              </w:rPr>
              <w:t>Сахно А.А.</w:t>
            </w:r>
          </w:p>
        </w:tc>
        <w:tc>
          <w:tcPr>
            <w:tcW w:w="8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FAAD930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13.50-14.30</w:t>
            </w:r>
          </w:p>
        </w:tc>
        <w:tc>
          <w:tcPr>
            <w:tcW w:w="2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</w:tcPr>
          <w:p w14:paraId="29574906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5D6BC93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32" w:hRule="atLeast"/>
          <w:tblCellSpacing w:w="0" w:type="dxa"/>
        </w:trPr>
        <w:tc>
          <w:tcPr>
            <w:tcW w:w="889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53599C50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14.40-15.20</w:t>
            </w:r>
          </w:p>
        </w:tc>
        <w:tc>
          <w:tcPr>
            <w:tcW w:w="28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1F7DE01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7AD13530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14.40-15.20</w:t>
            </w:r>
          </w:p>
        </w:tc>
        <w:tc>
          <w:tcPr>
            <w:tcW w:w="30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900CD46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10FE0C71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14.40-15.20</w:t>
            </w:r>
          </w:p>
        </w:tc>
        <w:tc>
          <w:tcPr>
            <w:tcW w:w="2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</w:tcPr>
          <w:p w14:paraId="5D426197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48D1F20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3" w:hRule="atLeast"/>
          <w:tblCellSpacing w:w="0" w:type="dxa"/>
        </w:trPr>
        <w:tc>
          <w:tcPr>
            <w:tcW w:w="889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7DAF4E84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15.30-16.10</w:t>
            </w:r>
          </w:p>
        </w:tc>
        <w:tc>
          <w:tcPr>
            <w:tcW w:w="28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0A83A3F9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«Программирование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Lego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Wedo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» </w:t>
            </w:r>
          </w:p>
          <w:p w14:paraId="72D7B733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0"/>
                <w:szCs w:val="20"/>
                <w:u w:val="single"/>
              </w:rPr>
              <w:t>Шенк А.В</w:t>
            </w:r>
          </w:p>
        </w:tc>
        <w:tc>
          <w:tcPr>
            <w:tcW w:w="8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770BED90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15.30-16.10</w:t>
            </w:r>
          </w:p>
        </w:tc>
        <w:tc>
          <w:tcPr>
            <w:tcW w:w="30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C554BAF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D0D8CE6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15.30-16.10</w:t>
            </w:r>
          </w:p>
        </w:tc>
        <w:tc>
          <w:tcPr>
            <w:tcW w:w="2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</w:tcPr>
          <w:p w14:paraId="47FDB260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452C484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3" w:hRule="atLeast"/>
          <w:tblCellSpacing w:w="0" w:type="dxa"/>
        </w:trPr>
        <w:tc>
          <w:tcPr>
            <w:tcW w:w="889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806B633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16.20-17.00</w:t>
            </w:r>
          </w:p>
        </w:tc>
        <w:tc>
          <w:tcPr>
            <w:tcW w:w="28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19D6E2DC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«Функциональная грамотность:глобальные компетенции» </w:t>
            </w:r>
          </w:p>
          <w:p w14:paraId="1F6E3A10">
            <w:pPr>
              <w:spacing w:after="0" w:line="240" w:lineRule="auto"/>
              <w:rPr>
                <w:rFonts w:hint="default"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0"/>
                <w:szCs w:val="20"/>
                <w:u w:val="single"/>
              </w:rPr>
              <w:t>Ситникова А.В.</w:t>
            </w:r>
          </w:p>
        </w:tc>
        <w:tc>
          <w:tcPr>
            <w:tcW w:w="8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CF6A795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16.20-17.00</w:t>
            </w:r>
          </w:p>
        </w:tc>
        <w:tc>
          <w:tcPr>
            <w:tcW w:w="30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69204464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06D7DD75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16.20-17.00</w:t>
            </w:r>
          </w:p>
        </w:tc>
        <w:tc>
          <w:tcPr>
            <w:tcW w:w="2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</w:tcPr>
          <w:p w14:paraId="1887EF77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35F5572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3" w:hRule="atLeast"/>
          <w:tblCellSpacing w:w="0" w:type="dxa"/>
        </w:trPr>
        <w:tc>
          <w:tcPr>
            <w:tcW w:w="889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6C0127F8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17.10-17.50</w:t>
            </w:r>
          </w:p>
        </w:tc>
        <w:tc>
          <w:tcPr>
            <w:tcW w:w="28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E7F4CB3">
            <w:pPr>
              <w:spacing w:after="0" w:line="240" w:lineRule="auto"/>
              <w:rPr>
                <w:rFonts w:hint="default"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«Художник-декоратор» </w:t>
            </w:r>
            <w:r>
              <w:rPr>
                <w:rFonts w:hint="default" w:ascii="Times New Roman" w:hAnsi="Times New Roman" w:cs="Times New Roman"/>
                <w:color w:val="FF0000"/>
                <w:sz w:val="20"/>
                <w:szCs w:val="20"/>
                <w:u w:val="single"/>
              </w:rPr>
              <w:t>Сахно А.А.</w:t>
            </w:r>
          </w:p>
          <w:p w14:paraId="3B498B24">
            <w:pPr>
              <w:spacing w:after="0" w:line="240" w:lineRule="auto"/>
              <w:rPr>
                <w:rFonts w:hint="default"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bookmarkStart w:id="0" w:name="_GoBack"/>
            <w:bookmarkEnd w:id="0"/>
          </w:p>
          <w:p w14:paraId="5A1897AA">
            <w:pPr>
              <w:spacing w:after="0" w:line="240" w:lineRule="auto"/>
              <w:rPr>
                <w:rFonts w:hint="default"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 xml:space="preserve"> «Белая ладья»</w:t>
            </w:r>
            <w:r>
              <w:rPr>
                <w:rFonts w:hint="default" w:ascii="Times New Roman" w:hAnsi="Times New Roman" w:cs="Times New Roman"/>
                <w:color w:val="FF0000"/>
                <w:sz w:val="20"/>
                <w:szCs w:val="20"/>
              </w:rPr>
              <w:t xml:space="preserve">  Кусаинов А.М.</w:t>
            </w:r>
          </w:p>
        </w:tc>
        <w:tc>
          <w:tcPr>
            <w:tcW w:w="8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021E2F01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17.10-17.50</w:t>
            </w:r>
          </w:p>
        </w:tc>
        <w:tc>
          <w:tcPr>
            <w:tcW w:w="30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53EA4748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F098007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17.10-17.50</w:t>
            </w:r>
          </w:p>
        </w:tc>
        <w:tc>
          <w:tcPr>
            <w:tcW w:w="2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</w:tcPr>
          <w:p w14:paraId="6AE925B2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 w14:paraId="253C3F2E">
      <w:pPr>
        <w:pStyle w:val="5"/>
        <w:spacing w:after="0"/>
        <w:ind w:left="0"/>
        <w:rPr>
          <w:rFonts w:hint="default" w:ascii="Times New Roman" w:hAnsi="Times New Roman" w:cs="Times New Roman"/>
          <w:b/>
          <w:sz w:val="20"/>
          <w:szCs w:val="20"/>
        </w:rPr>
      </w:pPr>
    </w:p>
    <w:p w14:paraId="65BAA9F0">
      <w:pPr>
        <w:rPr>
          <w:rFonts w:hint="default" w:ascii="Times New Roman" w:hAnsi="Times New Roman" w:cs="Times New Roman"/>
          <w:b/>
          <w:sz w:val="20"/>
          <w:szCs w:val="20"/>
          <w:u w:val="single"/>
        </w:rPr>
      </w:pPr>
    </w:p>
    <w:sectPr>
      <w:pgSz w:w="11906" w:h="16838"/>
      <w:pgMar w:top="284" w:right="284" w:bottom="284" w:left="28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47"/>
    <w:rsid w:val="00025A77"/>
    <w:rsid w:val="00037D64"/>
    <w:rsid w:val="000400C9"/>
    <w:rsid w:val="00054BF3"/>
    <w:rsid w:val="00063489"/>
    <w:rsid w:val="002D688A"/>
    <w:rsid w:val="003929BD"/>
    <w:rsid w:val="003F5F8A"/>
    <w:rsid w:val="00431CDA"/>
    <w:rsid w:val="00443447"/>
    <w:rsid w:val="00450C6E"/>
    <w:rsid w:val="005314AA"/>
    <w:rsid w:val="005950F0"/>
    <w:rsid w:val="0082409E"/>
    <w:rsid w:val="008B3C45"/>
    <w:rsid w:val="00903FD2"/>
    <w:rsid w:val="009D222C"/>
    <w:rsid w:val="00A423EF"/>
    <w:rsid w:val="00AC1583"/>
    <w:rsid w:val="00B268BA"/>
    <w:rsid w:val="00BC3965"/>
    <w:rsid w:val="00BF4484"/>
    <w:rsid w:val="00C96ABA"/>
    <w:rsid w:val="00D04662"/>
    <w:rsid w:val="00EA0EA1"/>
    <w:rsid w:val="00EF192F"/>
    <w:rsid w:val="3D13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388</Words>
  <Characters>2212</Characters>
  <Lines>18</Lines>
  <Paragraphs>5</Paragraphs>
  <TotalTime>22</TotalTime>
  <ScaleCrop>false</ScaleCrop>
  <LinksUpToDate>false</LinksUpToDate>
  <CharactersWithSpaces>2595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2022-11-21T12:25:00Z</dcterms:created>
  <dc:creator>User</dc:creator>
  <cp:lastModifiedBy>Кристина</cp:lastModifiedBy>
  <cp:lastPrinted>2024-10-31T14:14:00Z</cp:lastPrinted>
  <dcterms:modified xsi:type="dcterms:W3CDTF">2024-11-08T10:44:08Z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B9DFA53FD6834FF68EFAB8096BB99CE4_13</vt:lpwstr>
  </property>
</Properties>
</file>