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C2" w:rsidRDefault="001003C2" w:rsidP="00AC2062">
      <w:pPr>
        <w:spacing w:after="0" w:line="240" w:lineRule="auto"/>
        <w:jc w:val="center"/>
        <w:rPr>
          <w:rFonts w:ascii="Times New Roman"/>
          <w:noProof/>
          <w:sz w:val="20"/>
          <w:lang w:eastAsia="ru-RU"/>
        </w:rPr>
      </w:pPr>
    </w:p>
    <w:p w:rsidR="001003C2" w:rsidRDefault="001003C2" w:rsidP="00AC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16643586" wp14:editId="1D66263B">
            <wp:extent cx="5800725" cy="8210550"/>
            <wp:effectExtent l="0" t="0" r="9525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 rotWithShape="1">
                    <a:blip r:embed="rId8" cstate="print"/>
                    <a:srcRect l="4200" t="1218" r="1057" b="3365"/>
                    <a:stretch/>
                  </pic:blipFill>
                  <pic:spPr bwMode="auto">
                    <a:xfrm>
                      <a:off x="0" y="0"/>
                      <a:ext cx="5800799" cy="821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3C2" w:rsidRDefault="001003C2" w:rsidP="00AC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C2" w:rsidRDefault="001003C2" w:rsidP="00AC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C2" w:rsidRDefault="001003C2" w:rsidP="00AC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Pr="00AC2062" w:rsidRDefault="00AC2062" w:rsidP="00AC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C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8079"/>
        <w:gridCol w:w="958"/>
      </w:tblGrid>
      <w:tr w:rsidR="00AC2062" w:rsidRPr="00AC2062" w:rsidTr="00AC2062">
        <w:tc>
          <w:tcPr>
            <w:tcW w:w="534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062" w:rsidRPr="00AC2062" w:rsidTr="00AC2062">
        <w:tc>
          <w:tcPr>
            <w:tcW w:w="534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Учебно-тематическое планирование</w:t>
            </w:r>
          </w:p>
        </w:tc>
        <w:tc>
          <w:tcPr>
            <w:tcW w:w="958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2062" w:rsidRPr="00AC2062" w:rsidTr="00AC2062">
        <w:tc>
          <w:tcPr>
            <w:tcW w:w="534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</w:t>
            </w:r>
          </w:p>
        </w:tc>
        <w:tc>
          <w:tcPr>
            <w:tcW w:w="958" w:type="dxa"/>
            <w:hideMark/>
          </w:tcPr>
          <w:p w:rsidR="00AC2062" w:rsidRPr="00AC2062" w:rsidRDefault="00AC2062" w:rsidP="00AC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11</w:t>
            </w:r>
          </w:p>
        </w:tc>
      </w:tr>
      <w:tr w:rsidR="00AC2062" w:rsidRPr="00AC2062" w:rsidTr="00AC2062">
        <w:tc>
          <w:tcPr>
            <w:tcW w:w="534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 и оценочные материалы</w:t>
            </w:r>
          </w:p>
        </w:tc>
        <w:tc>
          <w:tcPr>
            <w:tcW w:w="958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C2062" w:rsidRPr="00AC2062" w:rsidTr="00AC2062">
        <w:tc>
          <w:tcPr>
            <w:tcW w:w="534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  <w:hideMark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062" w:rsidRPr="00AC2062" w:rsidTr="00AC2062">
        <w:tc>
          <w:tcPr>
            <w:tcW w:w="534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AC2062" w:rsidRPr="00AC2062" w:rsidRDefault="00AC2062" w:rsidP="00AC2062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58" w:type="dxa"/>
          </w:tcPr>
          <w:p w:rsidR="00AC2062" w:rsidRPr="00AC2062" w:rsidRDefault="00AC2062" w:rsidP="00AC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062" w:rsidRPr="00AC2062" w:rsidRDefault="00AC2062" w:rsidP="00AC2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Pr="00AC2062" w:rsidRDefault="00AC2062" w:rsidP="00AC2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062" w:rsidRDefault="00AC2062" w:rsidP="00106406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B5939" w:rsidRPr="00106406" w:rsidRDefault="004B5939" w:rsidP="00106406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4B5939" w:rsidRPr="00106406" w:rsidRDefault="004B5939" w:rsidP="00106406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B5939" w:rsidRPr="00106406" w:rsidRDefault="004B5939" w:rsidP="00106406">
      <w:pPr>
        <w:widowControl w:val="0"/>
        <w:autoSpaceDE w:val="0"/>
        <w:autoSpaceDN w:val="0"/>
        <w:spacing w:after="0" w:line="240" w:lineRule="auto"/>
        <w:ind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59C7">
        <w:rPr>
          <w:rFonts w:ascii="Times New Roman" w:eastAsia="Times New Roman" w:hAnsi="Times New Roman" w:cs="Times New Roman"/>
          <w:sz w:val="28"/>
          <w:szCs w:val="28"/>
        </w:rPr>
        <w:t>Безопасное пространство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 w:rsidRPr="001064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деятельность образовательных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организаций:</w:t>
      </w:r>
    </w:p>
    <w:p w:rsidR="004B5939" w:rsidRPr="00106406" w:rsidRDefault="004B5939" w:rsidP="00106406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(принят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Думой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одобрен Советом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2012 года).</w:t>
      </w:r>
    </w:p>
    <w:p w:rsidR="004B5939" w:rsidRPr="00106406" w:rsidRDefault="004B5939" w:rsidP="00106406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4B5939" w:rsidRPr="00106406" w:rsidRDefault="004B5939" w:rsidP="00106406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врача РФ от 04.07.2014 № 41 «Об утверждении СанПин 2.4.3172-14 «Санитарно-эпидемиологические 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4B5939" w:rsidRPr="00106406" w:rsidRDefault="004B5939" w:rsidP="00106406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Министерства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образования и науки Российской Федерации </w:t>
      </w: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11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2018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1064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196 Москва</w:t>
      </w:r>
      <w:r w:rsidRPr="001064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4B5939" w:rsidRPr="00106406" w:rsidRDefault="004B5939" w:rsidP="00106406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1897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общего образования»</w:t>
      </w:r>
    </w:p>
    <w:p w:rsidR="004B5939" w:rsidRPr="00106406" w:rsidRDefault="004B5939" w:rsidP="00106406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Приказом МО РФ от 17.12.2012 г. № 1897 «Об утверждении и введении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064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4B5939" w:rsidRDefault="004B5939" w:rsidP="00106406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 xml:space="preserve">         7.Распоряжение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12.02.2019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№Исх._19/Мобр_2299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(Методические</w:t>
      </w:r>
      <w:r w:rsidRPr="001064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рекомендации по разработке и проведению экспертизы дополнительной общеобразовательной программы БОУ ДПО «ИРООО»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Омск).</w:t>
      </w:r>
    </w:p>
    <w:p w:rsidR="003F3DB4" w:rsidRPr="003F3DB4" w:rsidRDefault="003F3DB4" w:rsidP="003F3DB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 программ внеурочной деятельности: 1-4 классы/ под ред. Н. Ф. Виноградовой. – М.: Вентана Граф, 2011 г.</w:t>
      </w:r>
    </w:p>
    <w:p w:rsidR="003F3DB4" w:rsidRPr="003F3DB4" w:rsidRDefault="003F3DB4" w:rsidP="003F3DB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:rsidR="003F3DB4" w:rsidRPr="003F3DB4" w:rsidRDefault="003F3DB4" w:rsidP="003F3DB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духовно-нравственного развития и воспитания личности гражданина России.</w:t>
      </w:r>
    </w:p>
    <w:p w:rsidR="003F3DB4" w:rsidRPr="00106406" w:rsidRDefault="003F3DB4" w:rsidP="00106406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939" w:rsidRPr="00106406" w:rsidRDefault="004B5939" w:rsidP="00106406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939" w:rsidRPr="00106406" w:rsidRDefault="004B5939" w:rsidP="00106406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программы: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составительская</w:t>
      </w:r>
    </w:p>
    <w:p w:rsidR="004B5939" w:rsidRPr="00106406" w:rsidRDefault="004B5939" w:rsidP="00106406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939" w:rsidRPr="00106406" w:rsidRDefault="004B5939" w:rsidP="00106406">
      <w:pPr>
        <w:pStyle w:val="a3"/>
        <w:widowControl w:val="0"/>
        <w:tabs>
          <w:tab w:val="left" w:pos="2376"/>
        </w:tabs>
        <w:autoSpaceDE w:val="0"/>
        <w:autoSpaceDN w:val="0"/>
        <w:spacing w:before="5" w:after="0" w:line="240" w:lineRule="auto"/>
        <w:ind w:left="646"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образовательной программы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 «Безопасное пространство» - социальное. Образовательная область –основы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жизнедеятельности. Разработанная программа предназначена для учащихся МБОУ «Татарская СОШ» и адаптирована к определенным условиям учреждения.</w:t>
      </w:r>
    </w:p>
    <w:p w:rsidR="00A3193E" w:rsidRPr="00106406" w:rsidRDefault="00A3193E" w:rsidP="0010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педагогическая целесообразность </w:t>
      </w:r>
      <w:r w:rsidRPr="004B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Актуальность данной программы обусловлена тем, что происходит сближение содержания программы с требованиями жизни.</w:t>
      </w:r>
    </w:p>
    <w:p w:rsidR="004B5939" w:rsidRPr="004B5939" w:rsidRDefault="004B5939" w:rsidP="00106406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настоящее время возникает необходимость в новых подходах к преподаванию безопасности жизнедеятельности ребёнка, способных решать современные задачи в целях своей безопасности.</w:t>
      </w:r>
    </w:p>
    <w:p w:rsidR="004B5939" w:rsidRPr="004B5939" w:rsidRDefault="004B5939" w:rsidP="00106406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системе воспитания подрастающего поколения особая роль принадлежит познанию себя и познанию окружающего мира. Умение видеть и понимать опасность, которая исходит извне и от себя самого, способствует воспитанию чувства самосохранения, развитию возможности защитится самому и оказать помощь другим, воспитывает целеустремленность, усидчивость, чувство взаимопомощи, дает возможность творческой самореализации личности.</w:t>
      </w:r>
    </w:p>
    <w:p w:rsidR="004B5939" w:rsidRPr="004B5939" w:rsidRDefault="004B5939" w:rsidP="00106406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 являются эффективным средством приобщения детей к методам личной безопасности. Они направлены на формирование у детей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 и оказывать само- и взаимопомощь.</w:t>
      </w:r>
    </w:p>
    <w:p w:rsidR="004B5939" w:rsidRPr="004B5939" w:rsidRDefault="004B5939" w:rsidP="00106406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ориентирована на формирование навыков детей по обеспечению личной безопасности, осознание ребенком своих потребностей, возможностей и способностей, способствует развитию личностных качеств, а также приобретению детьми определенного навыка безопасного поведения. Программа направлена на: 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создание условий для развития ребенка;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обеспечение эмоционального благополучия ребенка; 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приобщение детей к общечеловеческим ценностям; 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профилактику асоциального поведения; 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создание условий для социального, культурного и профессионального самоопределения, творческой самореализации личности ребенка,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укрепление психического и физического здоровья;</w:t>
      </w:r>
    </w:p>
    <w:p w:rsidR="004B5939" w:rsidRPr="004B5939" w:rsidRDefault="004B5939" w:rsidP="001064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взаимодействие педагога дополнительного образования с семьей.</w:t>
      </w:r>
    </w:p>
    <w:p w:rsidR="00F507C7" w:rsidRPr="00106406" w:rsidRDefault="00F507C7" w:rsidP="00106406">
      <w:pPr>
        <w:widowControl w:val="0"/>
        <w:autoSpaceDE w:val="0"/>
        <w:autoSpaceDN w:val="0"/>
        <w:spacing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07C7" w:rsidRPr="00F507C7" w:rsidRDefault="00F507C7" w:rsidP="00106406">
      <w:pPr>
        <w:widowControl w:val="0"/>
        <w:autoSpaceDE w:val="0"/>
        <w:autoSpaceDN w:val="0"/>
        <w:spacing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F507C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507C7" w:rsidRPr="00F507C7" w:rsidRDefault="00F507C7" w:rsidP="00106406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before="158" w:after="0" w:line="360" w:lineRule="auto"/>
        <w:ind w:right="137"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установок,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поведения, обеспечивающих сохранение и укрепление физического и психического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составляющих,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способствующих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познавательному и эмоциональному развитию ребенка, достижению планируемых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507C7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507C7" w:rsidRPr="00F507C7" w:rsidRDefault="00F507C7" w:rsidP="00106406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after="0" w:line="360" w:lineRule="auto"/>
        <w:ind w:right="14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школьника,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Pr="00F507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к среде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обитания</w:t>
      </w:r>
      <w:r w:rsidRPr="00F507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 правил</w:t>
      </w:r>
      <w:r w:rsidRPr="00F507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F507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ней;</w:t>
      </w:r>
    </w:p>
    <w:p w:rsidR="00F507C7" w:rsidRPr="00F507C7" w:rsidRDefault="00F507C7" w:rsidP="00106406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after="0" w:line="362" w:lineRule="auto"/>
        <w:ind w:right="13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индивидуальности,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507C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F507C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F507C7" w:rsidRPr="00F507C7" w:rsidRDefault="00F507C7" w:rsidP="00106406">
      <w:pPr>
        <w:widowControl w:val="0"/>
        <w:autoSpaceDE w:val="0"/>
        <w:autoSpaceDN w:val="0"/>
        <w:spacing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F507C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507C7" w:rsidRPr="00F507C7" w:rsidRDefault="00F507C7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54" w:after="0" w:line="360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F507C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07C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507C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сознательное</w:t>
      </w:r>
      <w:r w:rsidRPr="00F507C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F507C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07C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F507C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F507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стремления к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r w:rsidRPr="00F507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F507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F507C7" w:rsidRPr="00F507C7" w:rsidRDefault="00F507C7" w:rsidP="00106406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F507C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507C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F507C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осознанный</w:t>
      </w:r>
      <w:r w:rsidRPr="00F507C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F507C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F507C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F507C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сохранять</w:t>
      </w:r>
      <w:r w:rsidRPr="00F507C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7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Pr="00F507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здоровье;</w:t>
      </w:r>
    </w:p>
    <w:p w:rsidR="00F507C7" w:rsidRPr="00F507C7" w:rsidRDefault="00F507C7" w:rsidP="00106406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before="16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F507C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F507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F507C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F507C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F507C7" w:rsidRPr="00F507C7" w:rsidRDefault="00F507C7" w:rsidP="00106406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before="163" w:after="0" w:line="360" w:lineRule="auto"/>
        <w:ind w:right="14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C7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507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F507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экстремальных</w:t>
      </w:r>
      <w:r w:rsidRPr="00F507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07C7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F507C7" w:rsidRPr="00106406" w:rsidRDefault="00F507C7" w:rsidP="0010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сформировать навыки по организации охраны окружающей среды.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4"/>
        </w:tabs>
        <w:autoSpaceDE w:val="0"/>
        <w:autoSpaceDN w:val="0"/>
        <w:spacing w:after="0" w:line="360" w:lineRule="auto"/>
        <w:ind w:left="1498" w:right="10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10C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110CF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уровней</w:t>
      </w:r>
      <w:r w:rsidRPr="00110CFE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результатов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CFE" w:rsidRPr="00110CFE" w:rsidRDefault="00110CFE" w:rsidP="00106406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360" w:lineRule="auto"/>
        <w:ind w:right="134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110C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</w:t>
      </w:r>
      <w:r w:rsidRPr="00110C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школьником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социальной реальности в повседневной жизни: о технике безопасности при занятиях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туризмом,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самозащиты;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ориентирования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местности и элементарных правилах выживания в природе; о принятых в обществе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нормах отношения к природе; о правилах групповой работы; об основах разработки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110CF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поиска,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110CFE" w:rsidRPr="00110CFE" w:rsidRDefault="00110CFE" w:rsidP="00106406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360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110C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уровень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 xml:space="preserve">– формирование позитивного отношения школьника к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lastRenderedPageBreak/>
        <w:t>базовым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целом: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ценностных отношений школьника к своему здоровью и здоровью окружающих его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110C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физкультуре,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110C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C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Pr="00110CF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Отечеству,</w:t>
      </w:r>
      <w:r w:rsidRPr="00110C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людям.</w:t>
      </w:r>
    </w:p>
    <w:p w:rsidR="00110CFE" w:rsidRPr="00110CFE" w:rsidRDefault="00110CFE" w:rsidP="00106406">
      <w:pPr>
        <w:widowControl w:val="0"/>
        <w:numPr>
          <w:ilvl w:val="0"/>
          <w:numId w:val="3"/>
        </w:numPr>
        <w:tabs>
          <w:tab w:val="left" w:pos="1735"/>
        </w:tabs>
        <w:autoSpaceDE w:val="0"/>
        <w:autoSpaceDN w:val="0"/>
        <w:spacing w:after="0" w:line="360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110C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уровень</w:t>
      </w:r>
      <w:r w:rsidRPr="00110CF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школьником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школьником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обж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социальном пространстве; опыта заботы о младших и организации их досуга; опыта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волонтерской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самообслуживания,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самоорганизации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другими школьниками</w:t>
      </w:r>
    </w:p>
    <w:p w:rsidR="00110CFE" w:rsidRPr="00110CFE" w:rsidRDefault="00110CFE" w:rsidP="00106406">
      <w:pPr>
        <w:widowControl w:val="0"/>
        <w:autoSpaceDE w:val="0"/>
        <w:autoSpaceDN w:val="0"/>
        <w:spacing w:before="5"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10C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110CF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110C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</w:t>
      </w:r>
      <w:r w:rsidRPr="00110CF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имеет</w:t>
      </w:r>
      <w:r w:rsidRPr="00110C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представление: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56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биполярных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качествах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110C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поведения;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2" w:after="0" w:line="360" w:lineRule="auto"/>
        <w:ind w:right="13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10CF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желаниях,</w:t>
      </w:r>
      <w:r w:rsidRPr="00110CF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потребностях,</w:t>
      </w:r>
      <w:r w:rsidRPr="00110CF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чертах</w:t>
      </w:r>
      <w:r w:rsidRPr="00110CF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10CF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достоинствах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 недостатках;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after="0" w:line="321" w:lineRule="exact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конфликтах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110C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10C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разрешения;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10CF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10CF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моделях</w:t>
      </w:r>
      <w:r w:rsidRPr="00110C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110C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поведения;</w:t>
      </w:r>
    </w:p>
    <w:p w:rsidR="00110CFE" w:rsidRPr="00110CFE" w:rsidRDefault="00110CFE" w:rsidP="00106406">
      <w:pPr>
        <w:widowControl w:val="0"/>
        <w:autoSpaceDE w:val="0"/>
        <w:autoSpaceDN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110CF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10CF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10CF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ситуациях: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магазине,</w:t>
      </w:r>
      <w:r w:rsidRPr="00110CF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улице,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110CFE" w:rsidRPr="00110CFE" w:rsidRDefault="00110CFE" w:rsidP="00106406">
      <w:pPr>
        <w:widowControl w:val="0"/>
        <w:autoSpaceDE w:val="0"/>
        <w:autoSpaceDN w:val="0"/>
        <w:spacing w:before="166" w:after="0" w:line="240" w:lineRule="auto"/>
        <w:ind w:left="14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110C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110CF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уровне: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3382"/>
          <w:tab w:val="left" w:pos="5058"/>
          <w:tab w:val="left" w:pos="7738"/>
          <w:tab w:val="left" w:pos="8095"/>
          <w:tab w:val="left" w:pos="9983"/>
        </w:tabs>
        <w:autoSpaceDE w:val="0"/>
        <w:autoSpaceDN w:val="0"/>
        <w:spacing w:before="158" w:after="0" w:line="360" w:lineRule="auto"/>
        <w:ind w:right="14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соблюдает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личностную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неприкосновенность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достоинства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>других,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нормы поведения;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8577"/>
        </w:tabs>
        <w:autoSpaceDE w:val="0"/>
        <w:autoSpaceDN w:val="0"/>
        <w:spacing w:after="0" w:line="321" w:lineRule="exact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вступать</w:t>
      </w:r>
      <w:r w:rsidRPr="00110C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контакт</w:t>
      </w:r>
      <w:r w:rsidRPr="00110C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110C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разговор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0C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собеседником;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3231"/>
          <w:tab w:val="left" w:pos="5999"/>
          <w:tab w:val="left" w:pos="7574"/>
          <w:tab w:val="left" w:pos="9278"/>
          <w:tab w:val="left" w:pos="10729"/>
        </w:tabs>
        <w:autoSpaceDE w:val="0"/>
        <w:autoSpaceDN w:val="0"/>
        <w:spacing w:before="160" w:after="0" w:line="362" w:lineRule="auto"/>
        <w:ind w:right="13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владеет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коммуникативными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моделями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поведения,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общения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разных жизненных ситуациях;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93"/>
          <w:tab w:val="left" w:pos="1994"/>
          <w:tab w:val="left" w:pos="3442"/>
          <w:tab w:val="left" w:pos="4718"/>
          <w:tab w:val="left" w:pos="5255"/>
          <w:tab w:val="left" w:pos="6606"/>
          <w:tab w:val="left" w:pos="7844"/>
          <w:tab w:val="left" w:pos="9585"/>
        </w:tabs>
        <w:autoSpaceDE w:val="0"/>
        <w:autoSpaceDN w:val="0"/>
        <w:spacing w:after="0" w:line="360" w:lineRule="auto"/>
        <w:ind w:right="13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отвечает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  <w:t>просьбы,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  <w:t>чувства,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  <w:t>приветст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>ия,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возражения,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отвержения и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110CFE" w:rsidRPr="00110CFE" w:rsidRDefault="00110CFE" w:rsidP="00106406">
      <w:pPr>
        <w:widowControl w:val="0"/>
        <w:autoSpaceDE w:val="0"/>
        <w:autoSpaceDN w:val="0"/>
        <w:spacing w:before="2" w:after="0" w:line="240" w:lineRule="auto"/>
        <w:ind w:left="149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На</w:t>
      </w:r>
      <w:r w:rsidRPr="00110CFE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III</w:t>
      </w:r>
      <w:r w:rsidRPr="00110CFE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уровне</w:t>
      </w:r>
      <w:r w:rsidRPr="00110CFE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получит</w:t>
      </w:r>
      <w:r w:rsidRPr="00110CFE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b/>
          <w:i/>
          <w:sz w:val="28"/>
          <w:szCs w:val="28"/>
        </w:rPr>
        <w:t>опыт: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55" w:after="0" w:line="360" w:lineRule="auto"/>
        <w:ind w:right="135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110C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10C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10C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ситуациях: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магазине,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на улице,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5033"/>
        </w:tabs>
        <w:autoSpaceDE w:val="0"/>
        <w:autoSpaceDN w:val="0"/>
        <w:spacing w:after="0" w:line="360" w:lineRule="auto"/>
        <w:ind w:right="14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110CFE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откликаться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10C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просьбы,</w:t>
      </w:r>
      <w:r w:rsidRPr="00110C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110C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приветствия,</w:t>
      </w:r>
      <w:r w:rsidRPr="00110C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замечания,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возражения,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отвержения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т.д.;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8068"/>
        </w:tabs>
        <w:autoSpaceDE w:val="0"/>
        <w:autoSpaceDN w:val="0"/>
        <w:spacing w:before="1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адекватной</w:t>
      </w:r>
      <w:r w:rsidRPr="00110CF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самооценки,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поступки;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</w:tabs>
        <w:autoSpaceDE w:val="0"/>
        <w:autoSpaceDN w:val="0"/>
        <w:spacing w:before="160" w:after="0" w:line="240" w:lineRule="auto"/>
        <w:ind w:left="192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110CF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C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0C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10C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110CFE" w:rsidRPr="00110CFE" w:rsidRDefault="00110CFE" w:rsidP="00106406">
      <w:pPr>
        <w:widowControl w:val="0"/>
        <w:numPr>
          <w:ilvl w:val="1"/>
          <w:numId w:val="2"/>
        </w:numPr>
        <w:tabs>
          <w:tab w:val="left" w:pos="1923"/>
          <w:tab w:val="left" w:pos="1924"/>
          <w:tab w:val="left" w:pos="4643"/>
          <w:tab w:val="left" w:pos="7089"/>
          <w:tab w:val="left" w:pos="7614"/>
          <w:tab w:val="left" w:pos="9488"/>
        </w:tabs>
        <w:autoSpaceDE w:val="0"/>
        <w:autoSpaceDN w:val="0"/>
        <w:spacing w:before="161" w:after="0" w:line="360" w:lineRule="auto"/>
        <w:ind w:right="14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CFE">
        <w:rPr>
          <w:rFonts w:ascii="Times New Roman" w:eastAsia="Times New Roman" w:hAnsi="Times New Roman" w:cs="Times New Roman"/>
          <w:sz w:val="28"/>
          <w:szCs w:val="28"/>
        </w:rPr>
        <w:t>самообслуживания,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самоорганизации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ab/>
      </w:r>
      <w:r w:rsidRPr="00110CFE">
        <w:rPr>
          <w:rFonts w:ascii="Times New Roman" w:eastAsia="Times New Roman" w:hAnsi="Times New Roman" w:cs="Times New Roman"/>
          <w:spacing w:val="-1"/>
          <w:sz w:val="28"/>
          <w:szCs w:val="28"/>
        </w:rPr>
        <w:t>совместной</w:t>
      </w:r>
      <w:r w:rsidRPr="00110CF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деятельности с</w:t>
      </w:r>
      <w:r w:rsidRPr="00110C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110C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0CFE">
        <w:rPr>
          <w:rFonts w:ascii="Times New Roman" w:eastAsia="Times New Roman" w:hAnsi="Times New Roman" w:cs="Times New Roman"/>
          <w:sz w:val="28"/>
          <w:szCs w:val="28"/>
        </w:rPr>
        <w:t>детьми</w:t>
      </w:r>
    </w:p>
    <w:p w:rsidR="00110CFE" w:rsidRPr="00106406" w:rsidRDefault="00110CFE" w:rsidP="0010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CFE" w:rsidRPr="00106406" w:rsidRDefault="00110CFE" w:rsidP="00106406">
      <w:pPr>
        <w:widowControl w:val="0"/>
        <w:tabs>
          <w:tab w:val="left" w:pos="1923"/>
          <w:tab w:val="left" w:pos="192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CFE" w:rsidRPr="00106406" w:rsidRDefault="00110CFE" w:rsidP="00106406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программы.  </w:t>
      </w:r>
      <w:r w:rsidRPr="0010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для работы с учащимися 3-4 классов в возрасте от 9 до 11 лет.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Срок реализации  программы – 8,5 часов.</w:t>
      </w:r>
    </w:p>
    <w:p w:rsidR="00110CFE" w:rsidRPr="00106406" w:rsidRDefault="00110CFE" w:rsidP="00106406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10CFE" w:rsidRPr="00106406" w:rsidRDefault="00110CFE" w:rsidP="00106406">
      <w:pPr>
        <w:widowControl w:val="0"/>
        <w:autoSpaceDE w:val="0"/>
        <w:autoSpaceDN w:val="0"/>
        <w:spacing w:after="0" w:line="240" w:lineRule="auto"/>
        <w:ind w:right="1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Формы и режим занятий, условия набора.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 обучение принимаются обучающиеся, проявившие интерес к данному виду деятельности, на основании заявления родителей.</w:t>
      </w:r>
    </w:p>
    <w:p w:rsidR="00110CFE" w:rsidRPr="00106406" w:rsidRDefault="00110CFE" w:rsidP="00106406">
      <w:pPr>
        <w:widowControl w:val="0"/>
        <w:autoSpaceDE w:val="0"/>
        <w:autoSpaceDN w:val="0"/>
        <w:spacing w:after="0" w:line="240" w:lineRule="auto"/>
        <w:ind w:right="15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CFE" w:rsidRPr="00106406" w:rsidRDefault="00110CFE" w:rsidP="00106406">
      <w:pPr>
        <w:widowControl w:val="0"/>
        <w:autoSpaceDE w:val="0"/>
        <w:autoSpaceDN w:val="0"/>
        <w:spacing w:before="141" w:after="0" w:line="240" w:lineRule="auto"/>
        <w:ind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106406"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106406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106406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10640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06406">
        <w:rPr>
          <w:rFonts w:ascii="Times New Roman" w:eastAsia="Times New Roman" w:hAnsi="Times New Roman" w:cs="Times New Roman"/>
          <w:b/>
          <w:i/>
          <w:spacing w:val="2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10640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10640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10640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10640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презентации,</w:t>
      </w:r>
      <w:r w:rsidRPr="0010640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коллективные</w:t>
      </w:r>
      <w:r w:rsidRPr="0010640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0640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0640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ролевые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(в условиях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выполнения домашнего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задания).</w:t>
      </w:r>
    </w:p>
    <w:p w:rsidR="00106406" w:rsidRPr="00106406" w:rsidRDefault="00106406" w:rsidP="00106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 xml:space="preserve"> Основная форма обучения – занятия: практические занятия,беседы,игры-викторины,игры-путешествия,соревнования,тематические игры, кроссворды, ролевые игры, конкурсы, презентации, экскурсия, зачетные занятия.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Словесный 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рассказ, беседа, работа с книгой, дискуссия, объяснение последовательности действий и содержания, объяснение, инструктаж, работа с книгой, познавательные вербальные игры и т.д.; 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06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Наглядный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экскурсии, демонстрация видеосюжетов, видеофильмов, кинофильмов, использование оборудования спортивного зала.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Практический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практические работы, упражнения, спортивные соревнования, дидактические игры, тренинг, репетиция, тестирование. 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Объяснительно – иллюстративный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объяснение материала сопровождается различными визуальными средствами; 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Репродуктивный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организация кружковой деятельности по определенной инструкции, плану с применением (или воспроизведением) полученных ранее знаний и последовательности практических действий; 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Частично – поисковый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участие школьников в выполнении отдельных шагов поиска, решении определенной задачи или достижении определенной цели.; 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Исследовательский </w:t>
      </w:r>
      <w:r w:rsidRPr="0010640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поисковой, познавательной деятельности учащихся путем постановки познавательных и практических задач, требующих самостоятельного решения.</w:t>
      </w:r>
    </w:p>
    <w:p w:rsidR="00106406" w:rsidRPr="00106406" w:rsidRDefault="00106406" w:rsidP="0010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406" w:rsidRPr="00106406" w:rsidRDefault="00106406" w:rsidP="00106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106406" w:rsidRPr="00106406" w:rsidRDefault="00106406" w:rsidP="0010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06406" w:rsidRPr="00106406" w:rsidRDefault="00106406" w:rsidP="00106406">
      <w:pPr>
        <w:widowControl w:val="0"/>
        <w:autoSpaceDE w:val="0"/>
        <w:autoSpaceDN w:val="0"/>
        <w:spacing w:before="1"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программы обучающиеся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узнают: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повышенной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факторах,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влияющих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школьника;</w:t>
      </w:r>
    </w:p>
    <w:p w:rsidR="00106406" w:rsidRPr="00106406" w:rsidRDefault="00106406" w:rsidP="00106406">
      <w:pPr>
        <w:widowControl w:val="0"/>
        <w:autoSpaceDE w:val="0"/>
        <w:autoSpaceDN w:val="0"/>
        <w:spacing w:before="2" w:after="0" w:line="310" w:lineRule="exact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получат</w:t>
      </w:r>
      <w:r w:rsidRPr="0010640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опыт: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распознавания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прогнозирования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опасной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75"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одноклассниками,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родителями;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зашифрованной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знаках;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исследовательской,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приобщения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общеукрепляющей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адекватной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смогут: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2" w:after="0" w:line="240" w:lineRule="auto"/>
        <w:ind w:right="1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планировать, выполнять и анализировать свои действия, поведение с целью обеспечения личной и общественной</w:t>
      </w:r>
      <w:r w:rsidRPr="0010640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придерживаться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алгоритма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правильных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опасной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отбирать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качеств;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310" w:lineRule="exact"/>
        <w:ind w:left="391" w:hanging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само-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взаимостраховку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участвуя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походах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выходного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дня;</w:t>
      </w:r>
    </w:p>
    <w:p w:rsidR="00106406" w:rsidRPr="00106406" w:rsidRDefault="00106406" w:rsidP="00106406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before="1" w:after="0" w:line="240" w:lineRule="auto"/>
        <w:ind w:right="9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применять правила безопасности в подвижных играх со своими сверстниками на спортивных и игровых площадках, в</w:t>
      </w:r>
      <w:r w:rsidRPr="0010640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спортивных залах.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09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получат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106406" w:rsidRPr="00106406" w:rsidRDefault="00106406" w:rsidP="00106406">
      <w:pPr>
        <w:widowControl w:val="0"/>
        <w:autoSpaceDE w:val="0"/>
        <w:autoSpaceDN w:val="0"/>
        <w:spacing w:before="2" w:after="0" w:line="310" w:lineRule="exact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6406" w:rsidRPr="00106406" w:rsidRDefault="00106406" w:rsidP="00106406">
      <w:pPr>
        <w:widowControl w:val="0"/>
        <w:autoSpaceDE w:val="0"/>
        <w:autoSpaceDN w:val="0"/>
        <w:spacing w:before="2" w:after="0" w:line="310" w:lineRule="exact"/>
        <w:ind w:left="23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10640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Pr="0010640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(поступки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людей)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поведения как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общечеловеческих базовых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Pr="0010640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Pr="0010640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Pr="0010640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действия:</w:t>
      </w:r>
    </w:p>
    <w:p w:rsidR="00106406" w:rsidRPr="00106406" w:rsidRDefault="00106406" w:rsidP="00106406">
      <w:pPr>
        <w:widowControl w:val="0"/>
        <w:autoSpaceDE w:val="0"/>
        <w:autoSpaceDN w:val="0"/>
        <w:spacing w:before="2" w:after="0" w:line="240" w:lineRule="auto"/>
        <w:ind w:left="232"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 процессе совместной деятельности определяют цели, последовательность работы по плану; устанавливают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причинно-следственные связи между действиями и последствиями развития опасной ситуации; составляют и корректируют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полученного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опасной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классифицируют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0640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цвета;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учителя составляют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качеств;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само- и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взаимооценивание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критериев.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</w:t>
      </w:r>
      <w:r w:rsidRPr="0010640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Pr="0010640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Pr="0010640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действия:</w:t>
      </w:r>
    </w:p>
    <w:p w:rsidR="00106406" w:rsidRPr="00106406" w:rsidRDefault="00106406" w:rsidP="00106406">
      <w:pPr>
        <w:widowControl w:val="0"/>
        <w:autoSpaceDE w:val="0"/>
        <w:autoSpaceDN w:val="0"/>
        <w:spacing w:before="1"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группового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выдвигать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предположения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факторах,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способствующих сохранению здоровья в опасных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ситуациях, и осуществлять их проверку; ориентироваться в своей системе</w:t>
      </w:r>
      <w:r w:rsidRPr="0010640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знаний о роли и назначении знаков, об этикетках на пищевых продуктах (отличать новое от уже известного); пользоваться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источниками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выстраивают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высказывание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знаниях,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умениях,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10640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помощи.</w:t>
      </w:r>
    </w:p>
    <w:p w:rsidR="00106406" w:rsidRPr="00106406" w:rsidRDefault="00106406" w:rsidP="00106406">
      <w:pPr>
        <w:widowControl w:val="0"/>
        <w:autoSpaceDE w:val="0"/>
        <w:autoSpaceDN w:val="0"/>
        <w:spacing w:before="2"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 w:rsidRPr="0010640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Pr="0010640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Pr="0010640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06406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объяснять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поведения;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выстраивают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монологическое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высказывание,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свою</w:t>
      </w:r>
    </w:p>
    <w:p w:rsidR="00106406" w:rsidRPr="00106406" w:rsidRDefault="00106406" w:rsidP="00106406">
      <w:pPr>
        <w:widowControl w:val="0"/>
        <w:autoSpaceDE w:val="0"/>
        <w:autoSpaceDN w:val="0"/>
        <w:spacing w:before="75" w:after="0" w:line="240" w:lineRule="auto"/>
        <w:ind w:left="232" w:right="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деятельность и полученный результат; развивают навыки сотрудничества в разновозрастной группе, учатся общению в</w:t>
      </w:r>
      <w:r w:rsidRPr="00106406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туристической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различному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ролевому поведению.</w:t>
      </w:r>
    </w:p>
    <w:p w:rsidR="00106406" w:rsidRPr="00106406" w:rsidRDefault="00106406" w:rsidP="00106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406" w:rsidRPr="00106406" w:rsidRDefault="00106406" w:rsidP="00106406">
      <w:pPr>
        <w:widowControl w:val="0"/>
        <w:autoSpaceDE w:val="0"/>
        <w:autoSpaceDN w:val="0"/>
        <w:spacing w:after="0" w:line="310" w:lineRule="exact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09" w:rsidRDefault="008D5509" w:rsidP="008D550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74D" w:rsidRDefault="00E2074D" w:rsidP="008D550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74D" w:rsidRDefault="00E2074D" w:rsidP="003F3D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B4" w:rsidRDefault="003F3DB4" w:rsidP="003F3D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5F1F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5F1F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406" w:rsidRDefault="008D5509" w:rsidP="005F1F8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2.УЧЕБНО-ТЕМАТИЧЕСКИЙ ПЛАН</w:t>
      </w:r>
    </w:p>
    <w:p w:rsidR="008D5509" w:rsidRDefault="008D5509" w:rsidP="008D550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09" w:rsidRPr="00106406" w:rsidRDefault="008D5509" w:rsidP="008D550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74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372"/>
        <w:gridCol w:w="1417"/>
        <w:gridCol w:w="993"/>
        <w:gridCol w:w="1275"/>
      </w:tblGrid>
      <w:tr w:rsidR="00393254" w:rsidRPr="00106406" w:rsidTr="00393254">
        <w:trPr>
          <w:trHeight w:val="1298"/>
        </w:trPr>
        <w:tc>
          <w:tcPr>
            <w:tcW w:w="684" w:type="dxa"/>
          </w:tcPr>
          <w:p w:rsidR="00393254" w:rsidRPr="00106406" w:rsidRDefault="00393254" w:rsidP="00106406">
            <w:pPr>
              <w:spacing w:line="360" w:lineRule="auto"/>
              <w:ind w:left="141" w:right="112"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106406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72" w:type="dxa"/>
          </w:tcPr>
          <w:p w:rsidR="00393254" w:rsidRPr="00393254" w:rsidRDefault="00393254" w:rsidP="00393254">
            <w:pPr>
              <w:spacing w:line="320" w:lineRule="exact"/>
              <w:ind w:left="2882" w:right="28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393254" w:rsidRPr="00106406" w:rsidRDefault="00393254" w:rsidP="00106406">
            <w:pPr>
              <w:spacing w:line="360" w:lineRule="auto"/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  <w:r w:rsidRPr="00106406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93" w:type="dxa"/>
          </w:tcPr>
          <w:p w:rsidR="00393254" w:rsidRPr="00393254" w:rsidRDefault="00393254" w:rsidP="004E2EED">
            <w:pPr>
              <w:spacing w:line="360" w:lineRule="auto"/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План.дата</w:t>
            </w:r>
          </w:p>
        </w:tc>
        <w:tc>
          <w:tcPr>
            <w:tcW w:w="1275" w:type="dxa"/>
          </w:tcPr>
          <w:p w:rsidR="00F16519" w:rsidRDefault="00393254" w:rsidP="00106406">
            <w:pPr>
              <w:spacing w:line="360" w:lineRule="auto"/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Факт.</w:t>
            </w:r>
          </w:p>
          <w:p w:rsidR="00393254" w:rsidRPr="00393254" w:rsidRDefault="00393254" w:rsidP="00106406">
            <w:pPr>
              <w:spacing w:line="360" w:lineRule="auto"/>
              <w:ind w:left="209" w:right="96" w:hanging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393254" w:rsidRPr="00106406" w:rsidTr="00393254">
        <w:trPr>
          <w:trHeight w:val="481"/>
        </w:trPr>
        <w:tc>
          <w:tcPr>
            <w:tcW w:w="684" w:type="dxa"/>
          </w:tcPr>
          <w:p w:rsidR="00393254" w:rsidRPr="00106406" w:rsidRDefault="00393254" w:rsidP="00106406">
            <w:pPr>
              <w:spacing w:line="320" w:lineRule="exact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393254" w:rsidRPr="00106406" w:rsidRDefault="00393254" w:rsidP="00106406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Вводное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занятие.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Инструктаж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технике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1417" w:type="dxa"/>
          </w:tcPr>
          <w:p w:rsidR="00393254" w:rsidRPr="00106406" w:rsidRDefault="00393254" w:rsidP="00106406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93254" w:rsidRPr="00106406" w:rsidRDefault="00393254" w:rsidP="004E2EED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93254" w:rsidRPr="00106406" w:rsidRDefault="00393254" w:rsidP="00106406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7"/>
        </w:trPr>
        <w:tc>
          <w:tcPr>
            <w:tcW w:w="684" w:type="dxa"/>
          </w:tcPr>
          <w:p w:rsidR="00393254" w:rsidRPr="00106406" w:rsidRDefault="00393254" w:rsidP="00106406">
            <w:pPr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72" w:type="dxa"/>
          </w:tcPr>
          <w:p w:rsidR="00393254" w:rsidRPr="00106406" w:rsidRDefault="00393254" w:rsidP="00106406">
            <w:pPr>
              <w:tabs>
                <w:tab w:val="left" w:pos="1242"/>
                <w:tab w:val="left" w:pos="2849"/>
                <w:tab w:val="left" w:pos="5175"/>
                <w:tab w:val="left" w:pos="5841"/>
              </w:tabs>
              <w:spacing w:line="318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Юные</w:t>
            </w: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ab/>
              <w:t>туристы:</w:t>
            </w: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местности.</w:t>
            </w:r>
          </w:p>
          <w:p w:rsidR="00393254" w:rsidRPr="00106406" w:rsidRDefault="00393254" w:rsidP="00106406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1064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местности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местным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признакам.</w:t>
            </w:r>
          </w:p>
        </w:tc>
        <w:tc>
          <w:tcPr>
            <w:tcW w:w="1417" w:type="dxa"/>
          </w:tcPr>
          <w:p w:rsidR="00393254" w:rsidRPr="00106406" w:rsidRDefault="00393254" w:rsidP="00106406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93254" w:rsidRPr="00106406" w:rsidRDefault="00393254" w:rsidP="004E2EED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93254" w:rsidRPr="00106406" w:rsidRDefault="00393254" w:rsidP="00106406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6"/>
        </w:trPr>
        <w:tc>
          <w:tcPr>
            <w:tcW w:w="684" w:type="dxa"/>
          </w:tcPr>
          <w:p w:rsidR="00393254" w:rsidRPr="00106406" w:rsidRDefault="00393254" w:rsidP="00106406">
            <w:pPr>
              <w:spacing w:line="320" w:lineRule="exact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72" w:type="dxa"/>
          </w:tcPr>
          <w:p w:rsidR="00393254" w:rsidRPr="00106406" w:rsidRDefault="00393254" w:rsidP="00106406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1064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местности.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Компас.</w:t>
            </w:r>
            <w:r w:rsidRPr="001064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</w:t>
            </w:r>
          </w:p>
          <w:p w:rsidR="00393254" w:rsidRPr="00106406" w:rsidRDefault="00393254" w:rsidP="00106406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ориентирования</w:t>
            </w:r>
            <w:r w:rsidRPr="0010640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компасу.</w:t>
            </w:r>
          </w:p>
        </w:tc>
        <w:tc>
          <w:tcPr>
            <w:tcW w:w="1417" w:type="dxa"/>
          </w:tcPr>
          <w:p w:rsidR="00393254" w:rsidRPr="00106406" w:rsidRDefault="00393254" w:rsidP="00106406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93254" w:rsidRPr="00106406" w:rsidRDefault="00393254" w:rsidP="004E2EED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93254" w:rsidRPr="00106406" w:rsidRDefault="00393254" w:rsidP="00106406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431" w:tblpY="1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93"/>
        <w:gridCol w:w="1417"/>
        <w:gridCol w:w="992"/>
        <w:gridCol w:w="1276"/>
      </w:tblGrid>
      <w:tr w:rsidR="00393254" w:rsidRPr="00106406" w:rsidTr="00393254">
        <w:trPr>
          <w:trHeight w:val="482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сторон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горизонта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компасу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7"/>
        </w:trPr>
        <w:tc>
          <w:tcPr>
            <w:tcW w:w="708" w:type="dxa"/>
          </w:tcPr>
          <w:p w:rsidR="00393254" w:rsidRPr="00106406" w:rsidRDefault="00393254" w:rsidP="005F1F88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8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10640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элементов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туристкой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техники: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укладка</w:t>
            </w:r>
          </w:p>
          <w:p w:rsidR="00393254" w:rsidRPr="00106406" w:rsidRDefault="00393254" w:rsidP="005F1F88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рюкзака,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установка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палатки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обычных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условиях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2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Разведение</w:t>
            </w:r>
            <w:r w:rsidRPr="0010640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костра,</w:t>
            </w:r>
            <w:r w:rsidRPr="001064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переход через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речку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(ручей)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бревну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6"/>
        </w:trPr>
        <w:tc>
          <w:tcPr>
            <w:tcW w:w="708" w:type="dxa"/>
          </w:tcPr>
          <w:p w:rsidR="00393254" w:rsidRPr="00106406" w:rsidRDefault="00393254" w:rsidP="005F1F88">
            <w:pPr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Ходьба</w:t>
            </w:r>
            <w:r w:rsidRPr="0010640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пересеченной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местности,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подъемы</w:t>
            </w:r>
            <w:r w:rsidRPr="001064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спуски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</w:p>
          <w:p w:rsidR="00393254" w:rsidRPr="00106406" w:rsidRDefault="00393254" w:rsidP="005F1F88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склонам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7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10640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сторон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горизонта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местным</w:t>
            </w:r>
            <w:r w:rsidRPr="001064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признакам,</w:t>
            </w:r>
          </w:p>
          <w:p w:rsidR="00393254" w:rsidRPr="00106406" w:rsidRDefault="00393254" w:rsidP="005F1F88">
            <w:pPr>
              <w:spacing w:before="163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ориентирование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компасу</w:t>
            </w:r>
            <w:r w:rsidRPr="001064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карте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2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10640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первую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помощь.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4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Будь</w:t>
            </w:r>
            <w:r w:rsidRPr="00106406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внимательным</w:t>
            </w:r>
            <w:r w:rsidRPr="00106406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106406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осторожным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4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tabs>
                <w:tab w:val="left" w:pos="959"/>
                <w:tab w:val="left" w:pos="2029"/>
                <w:tab w:val="left" w:pos="2919"/>
                <w:tab w:val="left" w:pos="5790"/>
              </w:tabs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Умей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сказать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нет!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Овладение</w:t>
            </w:r>
            <w:r w:rsidRPr="00106406">
              <w:rPr>
                <w:rFonts w:ascii="Times New Roman" w:eastAsia="Times New Roman" w:hAnsi="Times New Roman" w:cs="Times New Roman"/>
                <w:spacing w:val="12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навыками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уверенного</w:t>
            </w:r>
          </w:p>
          <w:p w:rsidR="00393254" w:rsidRPr="00106406" w:rsidRDefault="00393254" w:rsidP="005F1F88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поведения.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4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10640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деловой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«Чтобы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сделали?»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2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Насилие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закон.</w:t>
            </w:r>
            <w:r w:rsidRPr="0010640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 реальная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жизнь?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2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Подбор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материала</w:t>
            </w:r>
            <w:r w:rsidRPr="001064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буклета-памятки.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966"/>
        </w:trPr>
        <w:tc>
          <w:tcPr>
            <w:tcW w:w="708" w:type="dxa"/>
          </w:tcPr>
          <w:p w:rsidR="00393254" w:rsidRPr="00106406" w:rsidRDefault="00393254" w:rsidP="005F1F88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буклета-памятки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«Будь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внимательным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393254" w:rsidRPr="00106406" w:rsidRDefault="00393254" w:rsidP="005F1F88">
            <w:pPr>
              <w:spacing w:before="160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осторожным»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2"/>
        </w:trPr>
        <w:tc>
          <w:tcPr>
            <w:tcW w:w="708" w:type="dxa"/>
          </w:tcPr>
          <w:p w:rsidR="00393254" w:rsidRPr="00106406" w:rsidRDefault="00393254" w:rsidP="005F1F88">
            <w:pPr>
              <w:spacing w:line="320" w:lineRule="exact"/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буклета-памятки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1064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1064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стать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жертвой»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spacing w:line="320" w:lineRule="exact"/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254" w:rsidRPr="00106406" w:rsidTr="00393254">
        <w:trPr>
          <w:trHeight w:val="485"/>
        </w:trPr>
        <w:tc>
          <w:tcPr>
            <w:tcW w:w="708" w:type="dxa"/>
          </w:tcPr>
          <w:p w:rsidR="00393254" w:rsidRPr="00106406" w:rsidRDefault="00393254" w:rsidP="005F1F88">
            <w:pPr>
              <w:ind w:left="183" w:righ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93" w:type="dxa"/>
          </w:tcPr>
          <w:p w:rsidR="00393254" w:rsidRPr="00106406" w:rsidRDefault="00393254" w:rsidP="005F1F88">
            <w:pPr>
              <w:spacing w:line="317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r w:rsidRPr="0010640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0640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17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4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93254" w:rsidRPr="00106406" w:rsidRDefault="00393254" w:rsidP="005F1F88">
            <w:pPr>
              <w:ind w:left="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54" w:rsidRDefault="00393254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09" w:rsidRPr="005F1F88" w:rsidRDefault="008D5509" w:rsidP="005F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F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3.СОЖЕРЖАНИЕ ПРОГРАММЫ</w:t>
      </w:r>
    </w:p>
    <w:p w:rsidR="008D5509" w:rsidRDefault="008D5509" w:rsidP="001064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09" w:rsidRPr="00106406" w:rsidRDefault="008D5509" w:rsidP="008D5509">
      <w:pPr>
        <w:widowControl w:val="0"/>
        <w:autoSpaceDE w:val="0"/>
        <w:autoSpaceDN w:val="0"/>
        <w:spacing w:before="1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1ч.</w:t>
      </w:r>
    </w:p>
    <w:p w:rsidR="008D5509" w:rsidRPr="00106406" w:rsidRDefault="008D5509" w:rsidP="008D5509">
      <w:pPr>
        <w:widowControl w:val="0"/>
        <w:autoSpaceDE w:val="0"/>
        <w:autoSpaceDN w:val="0"/>
        <w:spacing w:before="158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Вводное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занятие.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8D5509" w:rsidRPr="00106406" w:rsidRDefault="008D5509" w:rsidP="008D5509">
      <w:pPr>
        <w:widowControl w:val="0"/>
        <w:autoSpaceDE w:val="0"/>
        <w:autoSpaceDN w:val="0"/>
        <w:spacing w:before="16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«Мир</w:t>
      </w:r>
      <w:r w:rsidRPr="001064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вокруг</w:t>
      </w:r>
      <w:r w:rsidRPr="001064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нас»</w:t>
      </w:r>
      <w:r w:rsidRPr="001064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8ч.</w:t>
      </w:r>
    </w:p>
    <w:p w:rsidR="008D5509" w:rsidRPr="00106406" w:rsidRDefault="008D5509" w:rsidP="008D5509">
      <w:pPr>
        <w:widowControl w:val="0"/>
        <w:tabs>
          <w:tab w:val="left" w:pos="2666"/>
          <w:tab w:val="left" w:pos="4235"/>
          <w:tab w:val="left" w:pos="6383"/>
          <w:tab w:val="left" w:pos="6872"/>
          <w:tab w:val="left" w:pos="8391"/>
          <w:tab w:val="left" w:pos="10601"/>
        </w:tabs>
        <w:autoSpaceDE w:val="0"/>
        <w:autoSpaceDN w:val="0"/>
        <w:spacing w:before="156" w:after="0" w:line="360" w:lineRule="auto"/>
        <w:ind w:left="646" w:right="141" w:firstLine="9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«Юные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ab/>
        <w:t>туристы»: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  <w:t>местности.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  <w:t>Ориентирование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ab/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местным признакам.</w:t>
      </w:r>
    </w:p>
    <w:p w:rsidR="008D5509" w:rsidRPr="00106406" w:rsidRDefault="008D5509" w:rsidP="008D5509">
      <w:pPr>
        <w:widowControl w:val="0"/>
        <w:autoSpaceDE w:val="0"/>
        <w:autoSpaceDN w:val="0"/>
        <w:spacing w:before="2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местности.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Компас.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ориентирования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компасу.</w:t>
      </w:r>
    </w:p>
    <w:p w:rsidR="008D5509" w:rsidRDefault="008D5509" w:rsidP="008D5509">
      <w:pPr>
        <w:widowControl w:val="0"/>
        <w:autoSpaceDE w:val="0"/>
        <w:autoSpaceDN w:val="0"/>
        <w:spacing w:before="160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Практическое</w:t>
      </w:r>
      <w:r w:rsidRPr="0010640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занятие:</w:t>
      </w:r>
      <w:r w:rsidRPr="0010640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горизонта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компасу.</w:t>
      </w:r>
    </w:p>
    <w:p w:rsidR="008D5509" w:rsidRDefault="008D5509" w:rsidP="008D5509">
      <w:pPr>
        <w:widowControl w:val="0"/>
        <w:autoSpaceDE w:val="0"/>
        <w:autoSpaceDN w:val="0"/>
        <w:spacing w:before="160" w:after="0" w:line="240" w:lineRule="auto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09" w:rsidRPr="00106406" w:rsidRDefault="008D5509" w:rsidP="008D5509">
      <w:pPr>
        <w:widowControl w:val="0"/>
        <w:autoSpaceDE w:val="0"/>
        <w:autoSpaceDN w:val="0"/>
        <w:spacing w:before="77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элементов туристкой техники: укладка рюкзака, установка палатки</w:t>
      </w:r>
      <w:r w:rsidRPr="001064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 обычных условиях,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разведение костра, переход через речку (ручей) по бревну,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ходьба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пересеченной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подъемы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спуски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склонам,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10640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горизонта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местным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признакам,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ориентирование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компасу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карте,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064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8D5509" w:rsidRPr="00106406" w:rsidRDefault="008D5509" w:rsidP="008D5509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«Это</w:t>
      </w:r>
      <w:r w:rsidRPr="001064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1064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1064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все»</w:t>
      </w:r>
      <w:r w:rsidRPr="001064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064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b/>
          <w:bCs/>
          <w:sz w:val="28"/>
          <w:szCs w:val="28"/>
        </w:rPr>
        <w:t>ч.</w:t>
      </w:r>
    </w:p>
    <w:p w:rsidR="008D5509" w:rsidRPr="00106406" w:rsidRDefault="008D5509" w:rsidP="008D5509">
      <w:pPr>
        <w:widowControl w:val="0"/>
        <w:autoSpaceDE w:val="0"/>
        <w:autoSpaceDN w:val="0"/>
        <w:spacing w:before="156" w:after="0" w:line="240" w:lineRule="auto"/>
        <w:ind w:left="1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«Будь</w:t>
      </w:r>
      <w:r w:rsidRPr="0010640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внимательным</w:t>
      </w:r>
      <w:r w:rsidRPr="001064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i/>
          <w:sz w:val="28"/>
          <w:szCs w:val="28"/>
        </w:rPr>
        <w:t>осторожным»</w:t>
      </w:r>
    </w:p>
    <w:p w:rsidR="008D5509" w:rsidRPr="00106406" w:rsidRDefault="008D5509" w:rsidP="008D5509">
      <w:pPr>
        <w:widowControl w:val="0"/>
        <w:autoSpaceDE w:val="0"/>
        <w:autoSpaceDN w:val="0"/>
        <w:spacing w:before="163" w:after="0" w:line="360" w:lineRule="auto"/>
        <w:ind w:left="1498" w:right="18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Умей сказать нет! Овладение навыками уверенного поведения.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Тренинг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«Умей сказать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нет!». «Чтобы вы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сделали?</w:t>
      </w:r>
    </w:p>
    <w:p w:rsidR="008D5509" w:rsidRPr="00106406" w:rsidRDefault="008D5509" w:rsidP="008D5509">
      <w:pPr>
        <w:widowControl w:val="0"/>
        <w:autoSpaceDE w:val="0"/>
        <w:autoSpaceDN w:val="0"/>
        <w:spacing w:after="0" w:line="360" w:lineRule="auto"/>
        <w:ind w:left="646" w:right="13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Проведение деловой игры «Чтобы вы сделали?» Насилие и закон.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Игра или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реальная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жизнь?</w:t>
      </w:r>
    </w:p>
    <w:p w:rsidR="008D5509" w:rsidRPr="00106406" w:rsidRDefault="008D5509" w:rsidP="008D5509">
      <w:pPr>
        <w:widowControl w:val="0"/>
        <w:autoSpaceDE w:val="0"/>
        <w:autoSpaceDN w:val="0"/>
        <w:spacing w:before="1" w:after="0" w:line="360" w:lineRule="auto"/>
        <w:ind w:left="646" w:right="13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Подбор материала для буклета-памятки. Составление буклета-памятки «Будь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внимательным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осторожным»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буклета-памятки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0640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жертвой»</w:t>
      </w:r>
    </w:p>
    <w:p w:rsidR="00E2074D" w:rsidRDefault="008D5509" w:rsidP="00E2074D">
      <w:pPr>
        <w:widowControl w:val="0"/>
        <w:autoSpaceDE w:val="0"/>
        <w:autoSpaceDN w:val="0"/>
        <w:spacing w:after="0" w:line="321" w:lineRule="exact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2074D">
        <w:rPr>
          <w:rFonts w:ascii="Times New Roman" w:eastAsia="Times New Roman" w:hAnsi="Times New Roman" w:cs="Times New Roman"/>
          <w:sz w:val="28"/>
          <w:szCs w:val="28"/>
        </w:rPr>
        <w:t>занятие</w:t>
      </w:r>
    </w:p>
    <w:p w:rsidR="005F1F88" w:rsidRDefault="005F1F88" w:rsidP="00E2074D">
      <w:pPr>
        <w:widowControl w:val="0"/>
        <w:autoSpaceDE w:val="0"/>
        <w:autoSpaceDN w:val="0"/>
        <w:spacing w:after="0" w:line="321" w:lineRule="exact"/>
        <w:ind w:left="14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E2074D">
      <w:pPr>
        <w:widowControl w:val="0"/>
        <w:autoSpaceDE w:val="0"/>
        <w:autoSpaceDN w:val="0"/>
        <w:spacing w:after="0" w:line="321" w:lineRule="exact"/>
        <w:ind w:left="14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E2074D">
      <w:pPr>
        <w:widowControl w:val="0"/>
        <w:autoSpaceDE w:val="0"/>
        <w:autoSpaceDN w:val="0"/>
        <w:spacing w:after="0" w:line="321" w:lineRule="exact"/>
        <w:ind w:left="14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E2074D">
      <w:pPr>
        <w:widowControl w:val="0"/>
        <w:autoSpaceDE w:val="0"/>
        <w:autoSpaceDN w:val="0"/>
        <w:spacing w:after="0" w:line="321" w:lineRule="exact"/>
        <w:ind w:left="14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09" w:rsidRPr="00E2074D" w:rsidRDefault="008D5509" w:rsidP="00E2074D">
      <w:pPr>
        <w:widowControl w:val="0"/>
        <w:autoSpaceDE w:val="0"/>
        <w:autoSpaceDN w:val="0"/>
        <w:spacing w:after="0" w:line="321" w:lineRule="exact"/>
        <w:ind w:lef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4.КОНТРОЛЬНО-ОЦЕНОЧНЫЕ СРЕДСТВА</w:t>
      </w:r>
    </w:p>
    <w:p w:rsidR="008D5509" w:rsidRDefault="008D5509" w:rsidP="008D5509">
      <w:pPr>
        <w:widowControl w:val="0"/>
        <w:autoSpaceDE w:val="0"/>
        <w:autoSpaceDN w:val="0"/>
        <w:spacing w:before="160" w:after="0" w:line="240" w:lineRule="auto"/>
        <w:ind w:left="14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509" w:rsidRPr="008D5509" w:rsidRDefault="008D5509" w:rsidP="008D5509">
      <w:pPr>
        <w:widowControl w:val="0"/>
        <w:autoSpaceDE w:val="0"/>
        <w:autoSpaceDN w:val="0"/>
        <w:spacing w:after="0" w:line="308" w:lineRule="exact"/>
        <w:ind w:left="10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Разработка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программы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дополнительного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8D5509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включает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проектирование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результатов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</w:p>
    <w:p w:rsidR="008D5509" w:rsidRPr="008D5509" w:rsidRDefault="008D5509" w:rsidP="008D5509">
      <w:pPr>
        <w:widowControl w:val="0"/>
        <w:autoSpaceDE w:val="0"/>
        <w:autoSpaceDN w:val="0"/>
        <w:spacing w:before="1" w:after="0" w:line="240" w:lineRule="auto"/>
        <w:ind w:left="107" w:right="710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эффектов. Результатами успешного освоения программы станут знания младшего школьника об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объектах повышенной опасности в окружающем пространстве, о правилах личной и общественной безопасности; о роли и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назначении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знаков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безопасной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жизнедеятельности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человека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. В то же время школьник получит опыт распознавания опасности в окружающем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пространстве; прогнозирования последствий действий и поведения в опасной ситуации; анализа и решения опасной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ситуации; позитивного межличностного общения с одноклассниками, педагогом и родителями; исследовательской,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проектной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игровой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деятельности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решении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учебных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ситуаций;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адекватной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самооценки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действий,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поступков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</w:p>
    <w:p w:rsidR="008D5509" w:rsidRPr="008D5509" w:rsidRDefault="008D5509" w:rsidP="008D5509">
      <w:pPr>
        <w:widowControl w:val="0"/>
        <w:autoSpaceDE w:val="0"/>
        <w:autoSpaceDN w:val="0"/>
        <w:spacing w:after="0" w:line="240" w:lineRule="auto"/>
        <w:ind w:left="107" w:right="690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полученных результатов, приобщится к двигательной активности, оздоровительной и общеукрепляющей деятельности. То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есть все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то,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что станет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непосредственным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итогом участия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младших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школьников</w:t>
      </w:r>
      <w:r w:rsidRPr="008D5509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реализации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данной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8D5509" w:rsidRPr="008D5509" w:rsidRDefault="008D5509" w:rsidP="008D550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8D5509" w:rsidRPr="008D5509" w:rsidRDefault="008D5509" w:rsidP="008D5509">
      <w:pPr>
        <w:widowControl w:val="0"/>
        <w:autoSpaceDE w:val="0"/>
        <w:autoSpaceDN w:val="0"/>
        <w:spacing w:after="0" w:line="240" w:lineRule="auto"/>
        <w:ind w:left="107" w:right="718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 xml:space="preserve">В ходе освоения программы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предусмотрены формы представления результатов по изучению каждой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темы;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эти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результаты оформляются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 Уголке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здоровья.</w:t>
      </w:r>
    </w:p>
    <w:p w:rsidR="00E2074D" w:rsidRDefault="00E2074D" w:rsidP="008D55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2074D" w:rsidRPr="008D5509" w:rsidRDefault="00E2074D" w:rsidP="00E2074D">
      <w:pPr>
        <w:widowControl w:val="0"/>
        <w:autoSpaceDE w:val="0"/>
        <w:autoSpaceDN w:val="0"/>
        <w:spacing w:before="79" w:after="0" w:line="240" w:lineRule="auto"/>
        <w:ind w:left="10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Механизмом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представления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промежуточных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результатов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освоения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программы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становятся</w:t>
      </w:r>
    </w:p>
    <w:p w:rsidR="00E2074D" w:rsidRPr="008D5509" w:rsidRDefault="00E2074D" w:rsidP="00E2074D">
      <w:pPr>
        <w:widowControl w:val="0"/>
        <w:autoSpaceDE w:val="0"/>
        <w:autoSpaceDN w:val="0"/>
        <w:spacing w:before="2" w:after="0" w:line="240" w:lineRule="auto"/>
        <w:ind w:left="107" w:right="105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культурно-образовательные события, которые проводятся для обучающихся 1- 2 классов, а также для обучающихся 3-4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классов.</w:t>
      </w:r>
    </w:p>
    <w:p w:rsidR="00E2074D" w:rsidRPr="008D5509" w:rsidRDefault="00E2074D" w:rsidP="00E2074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ind w:left="107" w:right="1009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Эффектами освоения программы станут знания, умения, приобретённые ребёнком, пережитые им чувства и отношения,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проявленные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самостоятельной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деятельности.</w:t>
      </w: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Другие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важные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эффекты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—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это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способность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планировать,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выполнять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анализировать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свои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действия,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поведение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целью</w:t>
      </w:r>
      <w:r w:rsidRPr="008D5509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обеспечения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личной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общественной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безопасности;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стремление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придерживаться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алгоритма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правильных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действий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</w:t>
      </w:r>
    </w:p>
    <w:p w:rsidR="00E2074D" w:rsidRPr="008D5509" w:rsidRDefault="00E2074D" w:rsidP="00E2074D">
      <w:pPr>
        <w:widowControl w:val="0"/>
        <w:autoSpaceDE w:val="0"/>
        <w:autoSpaceDN w:val="0"/>
        <w:spacing w:before="1" w:after="0" w:line="310" w:lineRule="exact"/>
        <w:ind w:left="10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опасной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ситуации;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умение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самостоятельно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отбирать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регулярно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выполнять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упражнения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развития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физических</w:t>
      </w: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ind w:left="107" w:right="823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качеств; само- и взаимостраховку при выполнении физических упражнений, во время походов выходного дня; применять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правила безопасности в подвижных играх со своими сверстниками на спортивных и игровых площадках, в спортивных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 xml:space="preserve">залах. Соблюдение правил здорового образа жизни </w:t>
      </w:r>
      <w:r w:rsidRPr="008D5509">
        <w:rPr>
          <w:rFonts w:ascii="Times New Roman" w:eastAsia="Times New Roman" w:hAnsi="Times New Roman" w:cs="Times New Roman"/>
          <w:i/>
          <w:sz w:val="27"/>
          <w:szCs w:val="27"/>
        </w:rPr>
        <w:t xml:space="preserve">и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безопасного поведения в разных жизненных ситуациях становится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для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младших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школьников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ценностным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ориентиром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нормой.</w:t>
      </w: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ind w:left="107" w:right="775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lastRenderedPageBreak/>
        <w:t>Система оценки предусматривает уровневый подход к представлению планируемых результатов и инструментарию для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оценки их достижения. Согласно этому подходу за точку отсчёта принимается необходимый реально достигаемый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большинством обучающихся базовый уровень образовательных достижений, который рассматривается как безусловный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образовательный</w:t>
      </w:r>
      <w:r w:rsidRPr="008D5509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успех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ребёнка.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Оценка</w:t>
      </w:r>
      <w:r w:rsidRPr="008D5509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же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индивидуальных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достижений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ведётся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«методом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сложения»,</w:t>
      </w:r>
      <w:r w:rsidRPr="008D5509"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котором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фиксируется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достижение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базового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уровня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превышение.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Это позволяет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поощрять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продвижения</w:t>
      </w:r>
    </w:p>
    <w:p w:rsidR="00E2074D" w:rsidRPr="008D5509" w:rsidRDefault="00E2074D" w:rsidP="00E2074D">
      <w:pPr>
        <w:widowControl w:val="0"/>
        <w:autoSpaceDE w:val="0"/>
        <w:autoSpaceDN w:val="0"/>
        <w:spacing w:before="1" w:after="0" w:line="240" w:lineRule="auto"/>
        <w:ind w:left="10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выстраивать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индивидуальные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образовательные</w:t>
      </w:r>
      <w:r w:rsidRPr="008D5509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траектории.</w:t>
      </w:r>
    </w:p>
    <w:p w:rsidR="00E2074D" w:rsidRPr="008D5509" w:rsidRDefault="00E2074D" w:rsidP="00E207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ind w:left="107" w:right="963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В процессе оценки используются разнообразные методы и формы, взаимно дополняющие друг друга (тесты, творческие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проекты,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практические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работы,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творческие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работы,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самоанализ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самооценка,</w:t>
      </w:r>
      <w:r w:rsidRPr="008D5509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наблюдение,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устные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выступления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др.).</w:t>
      </w: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ind w:left="107" w:right="406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Важнейшим звеном в ходе освоения программы дополнительного образования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является формирование универсальных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учебных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действий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личностных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результатов,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что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достигается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благодаря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целенаправленно отбираемым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видам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дея-</w:t>
      </w:r>
    </w:p>
    <w:p w:rsidR="00E2074D" w:rsidRPr="008D5509" w:rsidRDefault="00E2074D" w:rsidP="00E2074D">
      <w:pPr>
        <w:widowControl w:val="0"/>
        <w:autoSpaceDE w:val="0"/>
        <w:autoSpaceDN w:val="0"/>
        <w:spacing w:before="1" w:after="0" w:line="240" w:lineRule="auto"/>
        <w:ind w:left="107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тельности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образовательным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формам.</w:t>
      </w:r>
    </w:p>
    <w:p w:rsidR="00E2074D" w:rsidRPr="008D5509" w:rsidRDefault="00E2074D" w:rsidP="00E207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074D" w:rsidRDefault="00E2074D" w:rsidP="00E20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Разработаны критерии и показатели для оценивания</w:t>
      </w:r>
    </w:p>
    <w:p w:rsidR="00E2074D" w:rsidRPr="008D5509" w:rsidRDefault="00E2074D" w:rsidP="00E2074D">
      <w:pPr>
        <w:widowControl w:val="0"/>
        <w:autoSpaceDE w:val="0"/>
        <w:autoSpaceDN w:val="0"/>
        <w:spacing w:after="0" w:line="480" w:lineRule="auto"/>
        <w:ind w:left="107" w:right="1679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универсальных учебных действий и личностных результатов.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Итоговым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контролем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освоения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программы</w:t>
      </w:r>
      <w:r w:rsidRPr="008D5509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становится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презентация</w:t>
      </w:r>
      <w:r w:rsidRPr="008D5509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личностных</w:t>
      </w:r>
      <w:r w:rsidRPr="008D5509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достижений</w:t>
      </w:r>
    </w:p>
    <w:p w:rsidR="005F1F88" w:rsidRPr="008D5509" w:rsidRDefault="005F1F88" w:rsidP="005F1F88">
      <w:pPr>
        <w:widowControl w:val="0"/>
        <w:autoSpaceDE w:val="0"/>
        <w:autoSpaceDN w:val="0"/>
        <w:spacing w:before="69" w:after="0" w:line="240" w:lineRule="auto"/>
        <w:ind w:left="107" w:right="1123"/>
        <w:rPr>
          <w:rFonts w:ascii="Times New Roman" w:eastAsia="Times New Roman" w:hAnsi="Times New Roman" w:cs="Times New Roman"/>
          <w:sz w:val="27"/>
          <w:szCs w:val="27"/>
        </w:rPr>
      </w:pPr>
      <w:r w:rsidRPr="008D5509">
        <w:rPr>
          <w:rFonts w:ascii="Times New Roman" w:eastAsia="Times New Roman" w:hAnsi="Times New Roman" w:cs="Times New Roman"/>
          <w:sz w:val="27"/>
          <w:szCs w:val="27"/>
        </w:rPr>
        <w:t>каждого младшего школьника на пути достижения поставленных целей и выполнения плана, отражённых в портфолио</w:t>
      </w:r>
      <w:r w:rsidRPr="008D5509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достижений,</w:t>
      </w:r>
      <w:r w:rsidRPr="008D5509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акцент</w:t>
      </w:r>
      <w:r w:rsidRPr="008D550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делается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формирование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 w:rsidRPr="008D5509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D5509">
        <w:rPr>
          <w:rFonts w:ascii="Times New Roman" w:eastAsia="Times New Roman" w:hAnsi="Times New Roman" w:cs="Times New Roman"/>
          <w:sz w:val="27"/>
          <w:szCs w:val="27"/>
        </w:rPr>
        <w:t>самооценки.</w:t>
      </w:r>
    </w:p>
    <w:p w:rsidR="005F1F88" w:rsidRDefault="005F1F88" w:rsidP="005F1F88">
      <w:pPr>
        <w:widowControl w:val="0"/>
        <w:autoSpaceDE w:val="0"/>
        <w:autoSpaceDN w:val="0"/>
        <w:spacing w:before="155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F88" w:rsidRPr="00106406" w:rsidRDefault="005F1F88" w:rsidP="005F1F88">
      <w:pPr>
        <w:widowControl w:val="0"/>
        <w:autoSpaceDE w:val="0"/>
        <w:autoSpaceDN w:val="0"/>
        <w:spacing w:before="155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 w:rsidRPr="0010640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проекты: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Pr="0010640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10640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опасности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Дорожные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знаки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10640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10640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детства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Безопасная</w:t>
      </w:r>
      <w:r w:rsidRPr="0010640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школа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Безопасный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1064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детям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0640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64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улице</w:t>
      </w:r>
    </w:p>
    <w:p w:rsidR="005F1F88" w:rsidRPr="00106406" w:rsidRDefault="005F1F88" w:rsidP="005F1F88">
      <w:pPr>
        <w:widowControl w:val="0"/>
        <w:numPr>
          <w:ilvl w:val="0"/>
          <w:numId w:val="7"/>
        </w:numPr>
        <w:tabs>
          <w:tab w:val="left" w:pos="1781"/>
          <w:tab w:val="left" w:pos="1782"/>
        </w:tabs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Азбука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5F1F88" w:rsidRPr="00106406" w:rsidRDefault="005F1F88" w:rsidP="005F1F88">
      <w:pPr>
        <w:widowControl w:val="0"/>
        <w:autoSpaceDE w:val="0"/>
        <w:autoSpaceDN w:val="0"/>
        <w:spacing w:before="161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640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1064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10640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движения</w:t>
      </w:r>
    </w:p>
    <w:p w:rsidR="005F1F88" w:rsidRDefault="005F1F88" w:rsidP="005F1F88">
      <w:pPr>
        <w:widowControl w:val="0"/>
        <w:autoSpaceDE w:val="0"/>
        <w:autoSpaceDN w:val="0"/>
        <w:spacing w:before="160" w:after="0" w:line="240" w:lineRule="auto"/>
        <w:ind w:left="14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5F1F88">
      <w:pPr>
        <w:widowControl w:val="0"/>
        <w:autoSpaceDE w:val="0"/>
        <w:autoSpaceDN w:val="0"/>
        <w:spacing w:before="160" w:after="0" w:line="240" w:lineRule="auto"/>
        <w:ind w:left="14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Default="005F1F88" w:rsidP="005F1F88">
      <w:pPr>
        <w:widowControl w:val="0"/>
        <w:autoSpaceDE w:val="0"/>
        <w:autoSpaceDN w:val="0"/>
        <w:spacing w:before="160" w:after="0" w:line="240" w:lineRule="auto"/>
        <w:ind w:left="14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5.УСЛОВИЯ РЕАЛИЗАЦИИ ПРОГРАММЫ</w:t>
      </w:r>
    </w:p>
    <w:p w:rsidR="005F1F88" w:rsidRDefault="005F1F88" w:rsidP="005F1F88">
      <w:pPr>
        <w:widowControl w:val="0"/>
        <w:autoSpaceDE w:val="0"/>
        <w:autoSpaceDN w:val="0"/>
        <w:spacing w:before="160" w:after="0" w:line="240" w:lineRule="auto"/>
        <w:ind w:left="14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F88" w:rsidRPr="00106406" w:rsidRDefault="005F1F88" w:rsidP="005F1F88">
      <w:pPr>
        <w:widowControl w:val="0"/>
        <w:autoSpaceDE w:val="0"/>
        <w:autoSpaceDN w:val="0"/>
        <w:spacing w:before="156" w:after="0" w:line="240" w:lineRule="auto"/>
        <w:ind w:left="1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Pr="0010640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обеспечение:</w:t>
      </w:r>
    </w:p>
    <w:p w:rsidR="005F1F88" w:rsidRPr="00106406" w:rsidRDefault="005F1F88" w:rsidP="005F1F88">
      <w:pPr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5F1F88" w:rsidRPr="00106406" w:rsidRDefault="005F1F88" w:rsidP="005F1F88">
      <w:pPr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Дорожные</w:t>
      </w:r>
      <w:r w:rsidRPr="001064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6406">
        <w:rPr>
          <w:rFonts w:ascii="Times New Roman" w:eastAsia="Times New Roman" w:hAnsi="Times New Roman" w:cs="Times New Roman"/>
          <w:sz w:val="28"/>
          <w:szCs w:val="28"/>
        </w:rPr>
        <w:t>знаки</w:t>
      </w:r>
    </w:p>
    <w:p w:rsidR="005F1F88" w:rsidRPr="00106406" w:rsidRDefault="005F1F88" w:rsidP="005F1F88">
      <w:pPr>
        <w:widowControl w:val="0"/>
        <w:numPr>
          <w:ilvl w:val="0"/>
          <w:numId w:val="6"/>
        </w:numPr>
        <w:tabs>
          <w:tab w:val="left" w:pos="1641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406">
        <w:rPr>
          <w:rFonts w:ascii="Times New Roman" w:eastAsia="Times New Roman" w:hAnsi="Times New Roman" w:cs="Times New Roman"/>
          <w:sz w:val="28"/>
          <w:szCs w:val="28"/>
        </w:rPr>
        <w:t>Аптечка</w:t>
      </w:r>
    </w:p>
    <w:p w:rsidR="00E2074D" w:rsidRPr="008D5509" w:rsidRDefault="00E2074D" w:rsidP="00E20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2074D" w:rsidRPr="008D5509" w:rsidSect="00E2074D">
          <w:pgSz w:w="11910" w:h="16840"/>
          <w:pgMar w:top="1701" w:right="1134" w:bottom="850" w:left="1134" w:header="720" w:footer="720" w:gutter="0"/>
          <w:cols w:space="720"/>
          <w:docGrid w:linePitch="299"/>
        </w:sectPr>
      </w:pPr>
    </w:p>
    <w:p w:rsidR="005F1F88" w:rsidRPr="008D5509" w:rsidRDefault="005F1F88" w:rsidP="005F1F88">
      <w:pPr>
        <w:widowControl w:val="0"/>
        <w:tabs>
          <w:tab w:val="left" w:pos="4992"/>
        </w:tabs>
        <w:autoSpaceDE w:val="0"/>
        <w:autoSpaceDN w:val="0"/>
        <w:spacing w:before="258" w:after="0" w:line="240" w:lineRule="auto"/>
        <w:ind w:left="39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6.ЛИТЕРАТУРА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1"/>
          <w:tab w:val="left" w:pos="1782"/>
        </w:tabs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 xml:space="preserve"> «Азбука</w:t>
      </w:r>
      <w:r w:rsidRPr="00E207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безопасности.</w:t>
      </w:r>
      <w:r w:rsidRPr="00E207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Смешарики».</w:t>
      </w:r>
      <w:r w:rsidRPr="00E207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Диск</w:t>
      </w:r>
      <w:r w:rsidRPr="00E207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«СТС»,2012</w:t>
      </w:r>
    </w:p>
    <w:p w:rsidR="005F1F88" w:rsidRPr="008D5509" w:rsidRDefault="005F1F88" w:rsidP="005F1F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Безопасность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на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дорогах.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Методическое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пособие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по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использованию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в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образовательном процессе учебно-методического комплекта для обучающихся в 1-4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классах общеобразовательных школ.М.:Интелин,2011.-280с.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before="159" w:after="0" w:line="357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Безопасность на дорогах: учебное пособие - рабочая тетрадь. М .: Интелин,</w:t>
      </w:r>
      <w:r w:rsidRPr="00E2074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2011,</w:t>
      </w:r>
      <w:r w:rsidRPr="00E207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128с.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(цв.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илл.,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табл.)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before="157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Федеральный закон «О безопасности дорожного движения», от 31.12.2001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г,</w:t>
      </w:r>
      <w:r w:rsidRPr="00E207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№ 196-ФЗ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Федеральный закон «О безопасности дорожного движения», от 31.12.2001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г,</w:t>
      </w:r>
      <w:r w:rsidRPr="00E207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№ 196-ФЗ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before="1"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Правила дорожного движения РФ. Утверждены Постановлением Совета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Министров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Правительства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РФ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от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07.05.2003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г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№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265.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Введены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в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действие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с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01.07.2003 г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362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Программа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по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изучению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ПДД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и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профилактике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детского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дорожно-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транспортного травматизма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E2074D">
        <w:rPr>
          <w:rFonts w:ascii="Times New Roman" w:eastAsia="Times New Roman" w:hAnsi="Times New Roman" w:cs="Times New Roman"/>
          <w:sz w:val="28"/>
        </w:rPr>
        <w:t>В.И. Ковалько «Игровой модульный курс по ПДД или школьник вышел на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улицу.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–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М: «ВАКО»,</w:t>
      </w:r>
      <w:r w:rsidRPr="00E207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2006,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-</w:t>
      </w:r>
      <w:r w:rsidRPr="00E2074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192 с</w:t>
      </w:r>
    </w:p>
    <w:p w:rsidR="005F1F88" w:rsidRPr="00E2074D" w:rsidRDefault="005F1F88" w:rsidP="005F1F88">
      <w:pPr>
        <w:pStyle w:val="a3"/>
        <w:widowControl w:val="0"/>
        <w:numPr>
          <w:ilvl w:val="0"/>
          <w:numId w:val="5"/>
        </w:numPr>
        <w:tabs>
          <w:tab w:val="left" w:pos="1782"/>
        </w:tabs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</w:rPr>
        <w:sectPr w:rsidR="005F1F88" w:rsidRPr="00E2074D" w:rsidSect="00E2074D">
          <w:pgSz w:w="12240" w:h="15840"/>
          <w:pgMar w:top="1701" w:right="1134" w:bottom="850" w:left="1134" w:header="0" w:footer="410" w:gutter="0"/>
          <w:cols w:space="720"/>
          <w:docGrid w:linePitch="299"/>
        </w:sectPr>
      </w:pPr>
      <w:r w:rsidRPr="00E2074D">
        <w:rPr>
          <w:rFonts w:ascii="Times New Roman" w:eastAsia="Times New Roman" w:hAnsi="Times New Roman" w:cs="Times New Roman"/>
          <w:sz w:val="28"/>
        </w:rPr>
        <w:t>Безопасность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на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дорогах.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Тесты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(раздаточный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материал).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Сост.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Маркин</w:t>
      </w:r>
      <w:r w:rsidRPr="00E2074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Н.И., Денисов М.Н. Под редакцией Н.Ф.Виноградовой. – М.: ЭНАС-КЛАСС; Изд-во</w:t>
      </w:r>
      <w:r w:rsidRPr="00E2074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НЦ</w:t>
      </w:r>
      <w:r w:rsidRPr="00E2074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ЭНАС,</w:t>
      </w:r>
      <w:r w:rsidRPr="00E207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074D">
        <w:rPr>
          <w:rFonts w:ascii="Times New Roman" w:eastAsia="Times New Roman" w:hAnsi="Times New Roman" w:cs="Times New Roman"/>
          <w:sz w:val="28"/>
        </w:rPr>
        <w:t>2006</w:t>
      </w:r>
    </w:p>
    <w:p w:rsidR="004B5939" w:rsidRPr="00106406" w:rsidRDefault="004B5939" w:rsidP="001064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939" w:rsidRPr="00106406" w:rsidSect="00106406">
      <w:footerReference w:type="default" r:id="rId9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9C" w:rsidRDefault="0052329C">
      <w:pPr>
        <w:spacing w:after="0" w:line="240" w:lineRule="auto"/>
      </w:pPr>
      <w:r>
        <w:separator/>
      </w:r>
    </w:p>
  </w:endnote>
  <w:endnote w:type="continuationSeparator" w:id="0">
    <w:p w:rsidR="0052329C" w:rsidRDefault="0052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C7" w:rsidRDefault="001E59C7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A4BA4A" wp14:editId="4F8B851E">
              <wp:simplePos x="0" y="0"/>
              <wp:positionH relativeFrom="page">
                <wp:posOffset>7214235</wp:posOffset>
              </wp:positionH>
              <wp:positionV relativeFrom="page">
                <wp:posOffset>9658350</wp:posOffset>
              </wp:positionV>
              <wp:extent cx="13970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9C7" w:rsidRDefault="001E59C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03C2">
                            <w:rPr>
                              <w:noProof/>
                              <w:w w:val="99"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4BA4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8.05pt;margin-top:760.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KNtgIAAKgFAAAOAAAAZHJzL2Uyb0RvYy54bWysVF2OmzAQfq/UO1h+Z4GE/ICWrHZDqCpt&#10;f6RtD+CACVbBprYT2K56lp6iT5V6hhypYxOyya4qVW15sMb2+Jv5Zj7m8qqrK7SjUjHBY+xfeBhR&#10;nomc8U2MP35InTlGShOek0pwGuN7qvDV4uWLy7aJ6EiUosqpRADCVdQ2MS61biLXVVlJa6IuREM5&#10;XBZC1kTDVm7cXJIW0OvKHXne1G2FzBspMqoUnCb9JV5Y/KKgmX5XFIpqVMUYctN2lXZdm9VdXJJo&#10;I0lTsuyQBvmLLGrCOAQ9QiVEE7SV7BlUzTIplCj0RSZqVxQFy6jlAGx87wmbu5I01HKB4qjmWCb1&#10;/2Czt7v3ErEceocRJzW0aP9t/3P/Y/8d+aY6baMicLprwE13N6Iznoapam5F9kkhLpYl4Rt6LaVo&#10;S0pyyM6+dE+e9jjKgKzbNyKHMGSrhQXqClkbQCgGAnTo0v2xM7TTKDMhx+HMg5sMrvzpZDaemNxc&#10;Eg2PG6n0KypqZIwYS2i8BSe7W6V718HFxOIiZVVlm1/xswPA7E8gNDw1dyYJ28uH0AtX89U8cILR&#10;dOUEXpI41+kycKapP5sk42S5TPyvJq4fRCXLc8pNmEFXfvBnfTsovFfEUVlKVCw3cCYlJTfrZSXR&#10;joCuU/sdCnLi5p6nYesFXJ5Q8keBdzMKnXQ6nzlBGkwcKPXc8fzwJpx6QRgk6TmlW8bpv1NCbYzD&#10;yWjSa+m33Dz7PedGopppmBwVq2M8PzqRyChwxXPbWk1Y1dsnpTDpP5YC2j002urVSLQXq+7WHaAY&#10;Ea9Ffg/KlQKUBSKEcQdGKeQXjFoYHTFWn7dEUoyq1xzUb+bMYMjBWA8G4Rk8jbHGqDeXup9H20ay&#10;TQnI/f/FxTX8IQWz6n3MAlI3GxgHlsRhdJl5c7q3Xo8DdvELAAD//wMAUEsDBBQABgAIAAAAIQBt&#10;DthY4AAAAA8BAAAPAAAAZHJzL2Rvd25yZXYueG1sTE/LTsMwELwj8Q/WInGjjgsNJcSpKgQnJNQ0&#10;HDg6sZtYjdchdtvw92xOcNt5aHYm30yuZ2czButRglgkwAw2XltsJXxWb3drYCEq1Kr3aCT8mACb&#10;4voqV5n2FyzNeR9bRiEYMiWhi3HIOA9NZ5wKCz8YJO3gR6ciwbHlelQXCnc9XyZJyp2ySB86NZiX&#10;zjTH/clJ2H5h+Wq/P+pdeShtVT0l+J4epby9mbbPwKKZ4p8Z5vpUHQrqVPsT6sB6wuI+FeSla7UU&#10;NGv2iNWauHrmHh4F8CLn/3cUvwAAAP//AwBQSwECLQAUAAYACAAAACEAtoM4kv4AAADhAQAAEwAA&#10;AAAAAAAAAAAAAAAAAAAAW0NvbnRlbnRfVHlwZXNdLnhtbFBLAQItABQABgAIAAAAIQA4/SH/1gAA&#10;AJQBAAALAAAAAAAAAAAAAAAAAC8BAABfcmVscy8ucmVsc1BLAQItABQABgAIAAAAIQDGhxKNtgIA&#10;AKgFAAAOAAAAAAAAAAAAAAAAAC4CAABkcnMvZTJvRG9jLnhtbFBLAQItABQABgAIAAAAIQBtDthY&#10;4AAAAA8BAAAPAAAAAAAAAAAAAAAAABAFAABkcnMvZG93bnJldi54bWxQSwUGAAAAAAQABADzAAAA&#10;HQYAAAAA&#10;" filled="f" stroked="f">
              <v:textbox inset="0,0,0,0">
                <w:txbxContent>
                  <w:p w:rsidR="001E59C7" w:rsidRDefault="001E59C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03C2">
                      <w:rPr>
                        <w:noProof/>
                        <w:w w:val="99"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9C" w:rsidRDefault="0052329C">
      <w:pPr>
        <w:spacing w:after="0" w:line="240" w:lineRule="auto"/>
      </w:pPr>
      <w:r>
        <w:separator/>
      </w:r>
    </w:p>
  </w:footnote>
  <w:footnote w:type="continuationSeparator" w:id="0">
    <w:p w:rsidR="0052329C" w:rsidRDefault="0052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85F"/>
    <w:multiLevelType w:val="hybridMultilevel"/>
    <w:tmpl w:val="75E2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2F1"/>
    <w:multiLevelType w:val="hybridMultilevel"/>
    <w:tmpl w:val="875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D34"/>
    <w:multiLevelType w:val="hybridMultilevel"/>
    <w:tmpl w:val="89786B3E"/>
    <w:lvl w:ilvl="0" w:tplc="C9B820A6">
      <w:start w:val="1"/>
      <w:numFmt w:val="decimal"/>
      <w:lvlText w:val="%1."/>
      <w:lvlJc w:val="left"/>
      <w:pPr>
        <w:ind w:left="17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63E72">
      <w:start w:val="5"/>
      <w:numFmt w:val="decimal"/>
      <w:lvlText w:val="%2."/>
      <w:lvlJc w:val="left"/>
      <w:pPr>
        <w:ind w:left="41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BE0A69A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3" w:tplc="095436D6">
      <w:numFmt w:val="bullet"/>
      <w:lvlText w:val="•"/>
      <w:lvlJc w:val="left"/>
      <w:pPr>
        <w:ind w:left="5700" w:hanging="281"/>
      </w:pPr>
      <w:rPr>
        <w:rFonts w:hint="default"/>
        <w:lang w:val="ru-RU" w:eastAsia="en-US" w:bidi="ar-SA"/>
      </w:rPr>
    </w:lvl>
    <w:lvl w:ilvl="4" w:tplc="268C5676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5" w:tplc="58C4BDA4">
      <w:numFmt w:val="bullet"/>
      <w:lvlText w:val="•"/>
      <w:lvlJc w:val="left"/>
      <w:pPr>
        <w:ind w:left="7220" w:hanging="281"/>
      </w:pPr>
      <w:rPr>
        <w:rFonts w:hint="default"/>
        <w:lang w:val="ru-RU" w:eastAsia="en-US" w:bidi="ar-SA"/>
      </w:rPr>
    </w:lvl>
    <w:lvl w:ilvl="6" w:tplc="B1B642F4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  <w:lvl w:ilvl="7" w:tplc="FDA8CB5C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  <w:lvl w:ilvl="8" w:tplc="17EC0D08">
      <w:numFmt w:val="bullet"/>
      <w:lvlText w:val="•"/>
      <w:lvlJc w:val="left"/>
      <w:pPr>
        <w:ind w:left="950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D51D2F"/>
    <w:multiLevelType w:val="hybridMultilevel"/>
    <w:tmpl w:val="F1F4D06C"/>
    <w:lvl w:ilvl="0" w:tplc="C240BBAA">
      <w:start w:val="8"/>
      <w:numFmt w:val="decimal"/>
      <w:lvlText w:val="%1."/>
      <w:lvlJc w:val="left"/>
      <w:pPr>
        <w:ind w:left="100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26" w:hanging="360"/>
      </w:pPr>
    </w:lvl>
    <w:lvl w:ilvl="2" w:tplc="0419001B">
      <w:start w:val="1"/>
      <w:numFmt w:val="lowerRoman"/>
      <w:lvlText w:val="%3."/>
      <w:lvlJc w:val="right"/>
      <w:pPr>
        <w:ind w:left="2446" w:hanging="180"/>
      </w:pPr>
    </w:lvl>
    <w:lvl w:ilvl="3" w:tplc="0419000F">
      <w:start w:val="1"/>
      <w:numFmt w:val="decimal"/>
      <w:lvlText w:val="%4."/>
      <w:lvlJc w:val="left"/>
      <w:pPr>
        <w:ind w:left="3166" w:hanging="360"/>
      </w:pPr>
    </w:lvl>
    <w:lvl w:ilvl="4" w:tplc="04190019">
      <w:start w:val="1"/>
      <w:numFmt w:val="lowerLetter"/>
      <w:lvlText w:val="%5."/>
      <w:lvlJc w:val="left"/>
      <w:pPr>
        <w:ind w:left="3886" w:hanging="360"/>
      </w:pPr>
    </w:lvl>
    <w:lvl w:ilvl="5" w:tplc="0419001B">
      <w:start w:val="1"/>
      <w:numFmt w:val="lowerRoman"/>
      <w:lvlText w:val="%6."/>
      <w:lvlJc w:val="right"/>
      <w:pPr>
        <w:ind w:left="4606" w:hanging="180"/>
      </w:pPr>
    </w:lvl>
    <w:lvl w:ilvl="6" w:tplc="0419000F">
      <w:start w:val="1"/>
      <w:numFmt w:val="decimal"/>
      <w:lvlText w:val="%7."/>
      <w:lvlJc w:val="left"/>
      <w:pPr>
        <w:ind w:left="5326" w:hanging="360"/>
      </w:pPr>
    </w:lvl>
    <w:lvl w:ilvl="7" w:tplc="04190019">
      <w:start w:val="1"/>
      <w:numFmt w:val="lowerLetter"/>
      <w:lvlText w:val="%8."/>
      <w:lvlJc w:val="left"/>
      <w:pPr>
        <w:ind w:left="6046" w:hanging="360"/>
      </w:pPr>
    </w:lvl>
    <w:lvl w:ilvl="8" w:tplc="0419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32577F38"/>
    <w:multiLevelType w:val="hybridMultilevel"/>
    <w:tmpl w:val="941A363A"/>
    <w:lvl w:ilvl="0" w:tplc="A0B02EEC">
      <w:start w:val="2"/>
      <w:numFmt w:val="decimal"/>
      <w:lvlText w:val="%1."/>
      <w:lvlJc w:val="left"/>
      <w:pPr>
        <w:ind w:left="45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626A9E">
      <w:numFmt w:val="bullet"/>
      <w:lvlText w:val="•"/>
      <w:lvlJc w:val="left"/>
      <w:pPr>
        <w:ind w:left="5224" w:hanging="281"/>
      </w:pPr>
      <w:rPr>
        <w:rFonts w:hint="default"/>
        <w:lang w:val="ru-RU" w:eastAsia="en-US" w:bidi="ar-SA"/>
      </w:rPr>
    </w:lvl>
    <w:lvl w:ilvl="2" w:tplc="CBFAC90A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3" w:tplc="1B96CFD4">
      <w:numFmt w:val="bullet"/>
      <w:lvlText w:val="•"/>
      <w:lvlJc w:val="left"/>
      <w:pPr>
        <w:ind w:left="6512" w:hanging="281"/>
      </w:pPr>
      <w:rPr>
        <w:rFonts w:hint="default"/>
        <w:lang w:val="ru-RU" w:eastAsia="en-US" w:bidi="ar-SA"/>
      </w:rPr>
    </w:lvl>
    <w:lvl w:ilvl="4" w:tplc="7C487652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98DCD340">
      <w:numFmt w:val="bullet"/>
      <w:lvlText w:val="•"/>
      <w:lvlJc w:val="left"/>
      <w:pPr>
        <w:ind w:left="7800" w:hanging="281"/>
      </w:pPr>
      <w:rPr>
        <w:rFonts w:hint="default"/>
        <w:lang w:val="ru-RU" w:eastAsia="en-US" w:bidi="ar-SA"/>
      </w:rPr>
    </w:lvl>
    <w:lvl w:ilvl="6" w:tplc="D1CAD19C">
      <w:numFmt w:val="bullet"/>
      <w:lvlText w:val="•"/>
      <w:lvlJc w:val="left"/>
      <w:pPr>
        <w:ind w:left="8444" w:hanging="281"/>
      </w:pPr>
      <w:rPr>
        <w:rFonts w:hint="default"/>
        <w:lang w:val="ru-RU" w:eastAsia="en-US" w:bidi="ar-SA"/>
      </w:rPr>
    </w:lvl>
    <w:lvl w:ilvl="7" w:tplc="CE1A73CA">
      <w:numFmt w:val="bullet"/>
      <w:lvlText w:val="•"/>
      <w:lvlJc w:val="left"/>
      <w:pPr>
        <w:ind w:left="9088" w:hanging="281"/>
      </w:pPr>
      <w:rPr>
        <w:rFonts w:hint="default"/>
        <w:lang w:val="ru-RU" w:eastAsia="en-US" w:bidi="ar-SA"/>
      </w:rPr>
    </w:lvl>
    <w:lvl w:ilvl="8" w:tplc="8A7A0DC6">
      <w:numFmt w:val="bullet"/>
      <w:lvlText w:val="•"/>
      <w:lvlJc w:val="left"/>
      <w:pPr>
        <w:ind w:left="973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D285D90"/>
    <w:multiLevelType w:val="hybridMultilevel"/>
    <w:tmpl w:val="2C1A30AC"/>
    <w:lvl w:ilvl="0" w:tplc="9B3E1D48">
      <w:start w:val="1"/>
      <w:numFmt w:val="decimal"/>
      <w:lvlText w:val="%1."/>
      <w:lvlJc w:val="left"/>
      <w:pPr>
        <w:ind w:left="6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662DEC">
      <w:numFmt w:val="bullet"/>
      <w:lvlText w:val=""/>
      <w:lvlJc w:val="left"/>
      <w:pPr>
        <w:ind w:left="64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7F06A28">
      <w:numFmt w:val="bullet"/>
      <w:lvlText w:val="•"/>
      <w:lvlJc w:val="left"/>
      <w:pPr>
        <w:ind w:left="2716" w:hanging="425"/>
      </w:pPr>
      <w:rPr>
        <w:rFonts w:hint="default"/>
        <w:lang w:val="ru-RU" w:eastAsia="en-US" w:bidi="ar-SA"/>
      </w:rPr>
    </w:lvl>
    <w:lvl w:ilvl="3" w:tplc="2120100C">
      <w:numFmt w:val="bullet"/>
      <w:lvlText w:val="•"/>
      <w:lvlJc w:val="left"/>
      <w:pPr>
        <w:ind w:left="3754" w:hanging="425"/>
      </w:pPr>
      <w:rPr>
        <w:rFonts w:hint="default"/>
        <w:lang w:val="ru-RU" w:eastAsia="en-US" w:bidi="ar-SA"/>
      </w:rPr>
    </w:lvl>
    <w:lvl w:ilvl="4" w:tplc="E0583100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5" w:tplc="455C4DDA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05CA81E4">
      <w:numFmt w:val="bullet"/>
      <w:lvlText w:val="•"/>
      <w:lvlJc w:val="left"/>
      <w:pPr>
        <w:ind w:left="6868" w:hanging="425"/>
      </w:pPr>
      <w:rPr>
        <w:rFonts w:hint="default"/>
        <w:lang w:val="ru-RU" w:eastAsia="en-US" w:bidi="ar-SA"/>
      </w:rPr>
    </w:lvl>
    <w:lvl w:ilvl="7" w:tplc="8E222044">
      <w:numFmt w:val="bullet"/>
      <w:lvlText w:val="•"/>
      <w:lvlJc w:val="left"/>
      <w:pPr>
        <w:ind w:left="7906" w:hanging="425"/>
      </w:pPr>
      <w:rPr>
        <w:rFonts w:hint="default"/>
        <w:lang w:val="ru-RU" w:eastAsia="en-US" w:bidi="ar-SA"/>
      </w:rPr>
    </w:lvl>
    <w:lvl w:ilvl="8" w:tplc="1D00CA18">
      <w:numFmt w:val="bullet"/>
      <w:lvlText w:val="•"/>
      <w:lvlJc w:val="left"/>
      <w:pPr>
        <w:ind w:left="8944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05E0B43"/>
    <w:multiLevelType w:val="hybridMultilevel"/>
    <w:tmpl w:val="899CAD60"/>
    <w:lvl w:ilvl="0" w:tplc="B2A4F142">
      <w:start w:val="1"/>
      <w:numFmt w:val="decimal"/>
      <w:lvlText w:val="%1."/>
      <w:lvlJc w:val="left"/>
      <w:pPr>
        <w:ind w:left="6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8929C">
      <w:numFmt w:val="bullet"/>
      <w:lvlText w:val=""/>
      <w:lvlJc w:val="left"/>
      <w:pPr>
        <w:ind w:left="64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96C17E">
      <w:numFmt w:val="bullet"/>
      <w:lvlText w:val="•"/>
      <w:lvlJc w:val="left"/>
      <w:pPr>
        <w:ind w:left="2716" w:hanging="425"/>
      </w:pPr>
      <w:rPr>
        <w:rFonts w:hint="default"/>
        <w:lang w:val="ru-RU" w:eastAsia="en-US" w:bidi="ar-SA"/>
      </w:rPr>
    </w:lvl>
    <w:lvl w:ilvl="3" w:tplc="9C8899CE">
      <w:numFmt w:val="bullet"/>
      <w:lvlText w:val="•"/>
      <w:lvlJc w:val="left"/>
      <w:pPr>
        <w:ind w:left="3754" w:hanging="425"/>
      </w:pPr>
      <w:rPr>
        <w:rFonts w:hint="default"/>
        <w:lang w:val="ru-RU" w:eastAsia="en-US" w:bidi="ar-SA"/>
      </w:rPr>
    </w:lvl>
    <w:lvl w:ilvl="4" w:tplc="168A17FA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5" w:tplc="223CB61A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9DC03F4A">
      <w:numFmt w:val="bullet"/>
      <w:lvlText w:val="•"/>
      <w:lvlJc w:val="left"/>
      <w:pPr>
        <w:ind w:left="6868" w:hanging="425"/>
      </w:pPr>
      <w:rPr>
        <w:rFonts w:hint="default"/>
        <w:lang w:val="ru-RU" w:eastAsia="en-US" w:bidi="ar-SA"/>
      </w:rPr>
    </w:lvl>
    <w:lvl w:ilvl="7" w:tplc="8AAECB66">
      <w:numFmt w:val="bullet"/>
      <w:lvlText w:val="•"/>
      <w:lvlJc w:val="left"/>
      <w:pPr>
        <w:ind w:left="7906" w:hanging="425"/>
      </w:pPr>
      <w:rPr>
        <w:rFonts w:hint="default"/>
        <w:lang w:val="ru-RU" w:eastAsia="en-US" w:bidi="ar-SA"/>
      </w:rPr>
    </w:lvl>
    <w:lvl w:ilvl="8" w:tplc="BA8E9008">
      <w:numFmt w:val="bullet"/>
      <w:lvlText w:val="•"/>
      <w:lvlJc w:val="left"/>
      <w:pPr>
        <w:ind w:left="894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56C1020"/>
    <w:multiLevelType w:val="hybridMultilevel"/>
    <w:tmpl w:val="C0E6D2E4"/>
    <w:lvl w:ilvl="0" w:tplc="345E7908">
      <w:start w:val="1"/>
      <w:numFmt w:val="decimal"/>
      <w:lvlText w:val="%1."/>
      <w:lvlJc w:val="left"/>
      <w:pPr>
        <w:ind w:left="17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1E98F2">
      <w:numFmt w:val="bullet"/>
      <w:lvlText w:val="•"/>
      <w:lvlJc w:val="left"/>
      <w:pPr>
        <w:ind w:left="2704" w:hanging="425"/>
      </w:pPr>
      <w:rPr>
        <w:rFonts w:hint="default"/>
        <w:lang w:val="ru-RU" w:eastAsia="en-US" w:bidi="ar-SA"/>
      </w:rPr>
    </w:lvl>
    <w:lvl w:ilvl="2" w:tplc="18D855EE">
      <w:numFmt w:val="bullet"/>
      <w:lvlText w:val="•"/>
      <w:lvlJc w:val="left"/>
      <w:pPr>
        <w:ind w:left="3628" w:hanging="425"/>
      </w:pPr>
      <w:rPr>
        <w:rFonts w:hint="default"/>
        <w:lang w:val="ru-RU" w:eastAsia="en-US" w:bidi="ar-SA"/>
      </w:rPr>
    </w:lvl>
    <w:lvl w:ilvl="3" w:tplc="DC8ED42E">
      <w:numFmt w:val="bullet"/>
      <w:lvlText w:val="•"/>
      <w:lvlJc w:val="left"/>
      <w:pPr>
        <w:ind w:left="4552" w:hanging="425"/>
      </w:pPr>
      <w:rPr>
        <w:rFonts w:hint="default"/>
        <w:lang w:val="ru-RU" w:eastAsia="en-US" w:bidi="ar-SA"/>
      </w:rPr>
    </w:lvl>
    <w:lvl w:ilvl="4" w:tplc="774AF7A0">
      <w:numFmt w:val="bullet"/>
      <w:lvlText w:val="•"/>
      <w:lvlJc w:val="left"/>
      <w:pPr>
        <w:ind w:left="5476" w:hanging="425"/>
      </w:pPr>
      <w:rPr>
        <w:rFonts w:hint="default"/>
        <w:lang w:val="ru-RU" w:eastAsia="en-US" w:bidi="ar-SA"/>
      </w:rPr>
    </w:lvl>
    <w:lvl w:ilvl="5" w:tplc="47A02FDE">
      <w:numFmt w:val="bullet"/>
      <w:lvlText w:val="•"/>
      <w:lvlJc w:val="left"/>
      <w:pPr>
        <w:ind w:left="6400" w:hanging="425"/>
      </w:pPr>
      <w:rPr>
        <w:rFonts w:hint="default"/>
        <w:lang w:val="ru-RU" w:eastAsia="en-US" w:bidi="ar-SA"/>
      </w:rPr>
    </w:lvl>
    <w:lvl w:ilvl="6" w:tplc="CD98F670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7" w:tplc="E4BA3324">
      <w:numFmt w:val="bullet"/>
      <w:lvlText w:val="•"/>
      <w:lvlJc w:val="left"/>
      <w:pPr>
        <w:ind w:left="8248" w:hanging="425"/>
      </w:pPr>
      <w:rPr>
        <w:rFonts w:hint="default"/>
        <w:lang w:val="ru-RU" w:eastAsia="en-US" w:bidi="ar-SA"/>
      </w:rPr>
    </w:lvl>
    <w:lvl w:ilvl="8" w:tplc="36AE0562">
      <w:numFmt w:val="bullet"/>
      <w:lvlText w:val="•"/>
      <w:lvlJc w:val="left"/>
      <w:pPr>
        <w:ind w:left="9172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6617D6E"/>
    <w:multiLevelType w:val="hybridMultilevel"/>
    <w:tmpl w:val="4B7659B2"/>
    <w:lvl w:ilvl="0" w:tplc="76982A50">
      <w:start w:val="1"/>
      <w:numFmt w:val="decimal"/>
      <w:lvlText w:val="%1-"/>
      <w:lvlJc w:val="left"/>
      <w:pPr>
        <w:ind w:left="646" w:hanging="2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ru-RU" w:eastAsia="en-US" w:bidi="ar-SA"/>
      </w:rPr>
    </w:lvl>
    <w:lvl w:ilvl="1" w:tplc="9C04EACC">
      <w:numFmt w:val="bullet"/>
      <w:lvlText w:val="•"/>
      <w:lvlJc w:val="left"/>
      <w:pPr>
        <w:ind w:left="1678" w:hanging="237"/>
      </w:pPr>
      <w:rPr>
        <w:rFonts w:hint="default"/>
        <w:lang w:val="ru-RU" w:eastAsia="en-US" w:bidi="ar-SA"/>
      </w:rPr>
    </w:lvl>
    <w:lvl w:ilvl="2" w:tplc="45C610A4">
      <w:numFmt w:val="bullet"/>
      <w:lvlText w:val="•"/>
      <w:lvlJc w:val="left"/>
      <w:pPr>
        <w:ind w:left="2716" w:hanging="237"/>
      </w:pPr>
      <w:rPr>
        <w:rFonts w:hint="default"/>
        <w:lang w:val="ru-RU" w:eastAsia="en-US" w:bidi="ar-SA"/>
      </w:rPr>
    </w:lvl>
    <w:lvl w:ilvl="3" w:tplc="AB5A2D52">
      <w:numFmt w:val="bullet"/>
      <w:lvlText w:val="•"/>
      <w:lvlJc w:val="left"/>
      <w:pPr>
        <w:ind w:left="3754" w:hanging="237"/>
      </w:pPr>
      <w:rPr>
        <w:rFonts w:hint="default"/>
        <w:lang w:val="ru-RU" w:eastAsia="en-US" w:bidi="ar-SA"/>
      </w:rPr>
    </w:lvl>
    <w:lvl w:ilvl="4" w:tplc="FD8680C6">
      <w:numFmt w:val="bullet"/>
      <w:lvlText w:val="•"/>
      <w:lvlJc w:val="left"/>
      <w:pPr>
        <w:ind w:left="4792" w:hanging="237"/>
      </w:pPr>
      <w:rPr>
        <w:rFonts w:hint="default"/>
        <w:lang w:val="ru-RU" w:eastAsia="en-US" w:bidi="ar-SA"/>
      </w:rPr>
    </w:lvl>
    <w:lvl w:ilvl="5" w:tplc="8D48829E">
      <w:numFmt w:val="bullet"/>
      <w:lvlText w:val="•"/>
      <w:lvlJc w:val="left"/>
      <w:pPr>
        <w:ind w:left="5830" w:hanging="237"/>
      </w:pPr>
      <w:rPr>
        <w:rFonts w:hint="default"/>
        <w:lang w:val="ru-RU" w:eastAsia="en-US" w:bidi="ar-SA"/>
      </w:rPr>
    </w:lvl>
    <w:lvl w:ilvl="6" w:tplc="854082AE">
      <w:numFmt w:val="bullet"/>
      <w:lvlText w:val="•"/>
      <w:lvlJc w:val="left"/>
      <w:pPr>
        <w:ind w:left="6868" w:hanging="237"/>
      </w:pPr>
      <w:rPr>
        <w:rFonts w:hint="default"/>
        <w:lang w:val="ru-RU" w:eastAsia="en-US" w:bidi="ar-SA"/>
      </w:rPr>
    </w:lvl>
    <w:lvl w:ilvl="7" w:tplc="EDCA233A">
      <w:numFmt w:val="bullet"/>
      <w:lvlText w:val="•"/>
      <w:lvlJc w:val="left"/>
      <w:pPr>
        <w:ind w:left="7906" w:hanging="237"/>
      </w:pPr>
      <w:rPr>
        <w:rFonts w:hint="default"/>
        <w:lang w:val="ru-RU" w:eastAsia="en-US" w:bidi="ar-SA"/>
      </w:rPr>
    </w:lvl>
    <w:lvl w:ilvl="8" w:tplc="DC6EF862">
      <w:numFmt w:val="bullet"/>
      <w:lvlText w:val="•"/>
      <w:lvlJc w:val="left"/>
      <w:pPr>
        <w:ind w:left="8944" w:hanging="237"/>
      </w:pPr>
      <w:rPr>
        <w:rFonts w:hint="default"/>
        <w:lang w:val="ru-RU" w:eastAsia="en-US" w:bidi="ar-SA"/>
      </w:rPr>
    </w:lvl>
  </w:abstractNum>
  <w:abstractNum w:abstractNumId="9" w15:restartNumberingAfterBreak="0">
    <w:nsid w:val="707F0B42"/>
    <w:multiLevelType w:val="hybridMultilevel"/>
    <w:tmpl w:val="0412A90C"/>
    <w:lvl w:ilvl="0" w:tplc="B5ECB3DA">
      <w:numFmt w:val="bullet"/>
      <w:lvlText w:val="-"/>
      <w:lvlJc w:val="left"/>
      <w:pPr>
        <w:ind w:left="232" w:hanging="159"/>
      </w:pPr>
      <w:rPr>
        <w:rFonts w:hint="default"/>
        <w:w w:val="100"/>
        <w:lang w:val="ru-RU" w:eastAsia="en-US" w:bidi="ar-SA"/>
      </w:rPr>
    </w:lvl>
    <w:lvl w:ilvl="1" w:tplc="4014C874">
      <w:numFmt w:val="bullet"/>
      <w:lvlText w:val="•"/>
      <w:lvlJc w:val="left"/>
      <w:pPr>
        <w:ind w:left="1719" w:hanging="159"/>
      </w:pPr>
      <w:rPr>
        <w:rFonts w:hint="default"/>
        <w:lang w:val="ru-RU" w:eastAsia="en-US" w:bidi="ar-SA"/>
      </w:rPr>
    </w:lvl>
    <w:lvl w:ilvl="2" w:tplc="938040F4">
      <w:numFmt w:val="bullet"/>
      <w:lvlText w:val="•"/>
      <w:lvlJc w:val="left"/>
      <w:pPr>
        <w:ind w:left="3199" w:hanging="159"/>
      </w:pPr>
      <w:rPr>
        <w:rFonts w:hint="default"/>
        <w:lang w:val="ru-RU" w:eastAsia="en-US" w:bidi="ar-SA"/>
      </w:rPr>
    </w:lvl>
    <w:lvl w:ilvl="3" w:tplc="26A6F53C">
      <w:numFmt w:val="bullet"/>
      <w:lvlText w:val="•"/>
      <w:lvlJc w:val="left"/>
      <w:pPr>
        <w:ind w:left="4679" w:hanging="159"/>
      </w:pPr>
      <w:rPr>
        <w:rFonts w:hint="default"/>
        <w:lang w:val="ru-RU" w:eastAsia="en-US" w:bidi="ar-SA"/>
      </w:rPr>
    </w:lvl>
    <w:lvl w:ilvl="4" w:tplc="9FDE7094">
      <w:numFmt w:val="bullet"/>
      <w:lvlText w:val="•"/>
      <w:lvlJc w:val="left"/>
      <w:pPr>
        <w:ind w:left="6159" w:hanging="159"/>
      </w:pPr>
      <w:rPr>
        <w:rFonts w:hint="default"/>
        <w:lang w:val="ru-RU" w:eastAsia="en-US" w:bidi="ar-SA"/>
      </w:rPr>
    </w:lvl>
    <w:lvl w:ilvl="5" w:tplc="61DA4730">
      <w:numFmt w:val="bullet"/>
      <w:lvlText w:val="•"/>
      <w:lvlJc w:val="left"/>
      <w:pPr>
        <w:ind w:left="7639" w:hanging="159"/>
      </w:pPr>
      <w:rPr>
        <w:rFonts w:hint="default"/>
        <w:lang w:val="ru-RU" w:eastAsia="en-US" w:bidi="ar-SA"/>
      </w:rPr>
    </w:lvl>
    <w:lvl w:ilvl="6" w:tplc="53BCC370">
      <w:numFmt w:val="bullet"/>
      <w:lvlText w:val="•"/>
      <w:lvlJc w:val="left"/>
      <w:pPr>
        <w:ind w:left="9119" w:hanging="159"/>
      </w:pPr>
      <w:rPr>
        <w:rFonts w:hint="default"/>
        <w:lang w:val="ru-RU" w:eastAsia="en-US" w:bidi="ar-SA"/>
      </w:rPr>
    </w:lvl>
    <w:lvl w:ilvl="7" w:tplc="1CFC796C">
      <w:numFmt w:val="bullet"/>
      <w:lvlText w:val="•"/>
      <w:lvlJc w:val="left"/>
      <w:pPr>
        <w:ind w:left="10598" w:hanging="159"/>
      </w:pPr>
      <w:rPr>
        <w:rFonts w:hint="default"/>
        <w:lang w:val="ru-RU" w:eastAsia="en-US" w:bidi="ar-SA"/>
      </w:rPr>
    </w:lvl>
    <w:lvl w:ilvl="8" w:tplc="9C2609A2">
      <w:numFmt w:val="bullet"/>
      <w:lvlText w:val="•"/>
      <w:lvlJc w:val="left"/>
      <w:pPr>
        <w:ind w:left="12078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7ED16450"/>
    <w:multiLevelType w:val="hybridMultilevel"/>
    <w:tmpl w:val="180839B2"/>
    <w:lvl w:ilvl="0" w:tplc="D9401E98">
      <w:numFmt w:val="bullet"/>
      <w:lvlText w:val=""/>
      <w:lvlJc w:val="left"/>
      <w:pPr>
        <w:ind w:left="164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6E1780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2" w:tplc="F7B6A36E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3" w:tplc="3BEE7E98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4" w:tplc="3072F834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5" w:tplc="A2B2FE9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AEDA4CE2">
      <w:numFmt w:val="bullet"/>
      <w:lvlText w:val="•"/>
      <w:lvlJc w:val="left"/>
      <w:pPr>
        <w:ind w:left="7268" w:hanging="284"/>
      </w:pPr>
      <w:rPr>
        <w:rFonts w:hint="default"/>
        <w:lang w:val="ru-RU" w:eastAsia="en-US" w:bidi="ar-SA"/>
      </w:rPr>
    </w:lvl>
    <w:lvl w:ilvl="7" w:tplc="D8025068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  <w:lvl w:ilvl="8" w:tplc="F800A87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DC"/>
    <w:rsid w:val="001003C2"/>
    <w:rsid w:val="00106406"/>
    <w:rsid w:val="00110CFE"/>
    <w:rsid w:val="00123F66"/>
    <w:rsid w:val="001E59C7"/>
    <w:rsid w:val="00211869"/>
    <w:rsid w:val="00213C0D"/>
    <w:rsid w:val="00254A45"/>
    <w:rsid w:val="00393254"/>
    <w:rsid w:val="003F3DB4"/>
    <w:rsid w:val="004B4AC4"/>
    <w:rsid w:val="004B5939"/>
    <w:rsid w:val="0052329C"/>
    <w:rsid w:val="005F1F88"/>
    <w:rsid w:val="006E31CD"/>
    <w:rsid w:val="007177DC"/>
    <w:rsid w:val="007D4E6B"/>
    <w:rsid w:val="008223B1"/>
    <w:rsid w:val="008664E1"/>
    <w:rsid w:val="008D5509"/>
    <w:rsid w:val="00A3193E"/>
    <w:rsid w:val="00AB7792"/>
    <w:rsid w:val="00AC2062"/>
    <w:rsid w:val="00CD531E"/>
    <w:rsid w:val="00CE7780"/>
    <w:rsid w:val="00E2074D"/>
    <w:rsid w:val="00F16519"/>
    <w:rsid w:val="00F507C7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336383-7927-4E31-AEA0-0BF5510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07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07C7"/>
  </w:style>
  <w:style w:type="table" w:customStyle="1" w:styleId="TableNormal">
    <w:name w:val="Table Normal"/>
    <w:uiPriority w:val="2"/>
    <w:semiHidden/>
    <w:unhideWhenUsed/>
    <w:qFormat/>
    <w:rsid w:val="00106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EAAD-1704-437E-AC7A-CD07E1F6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2021-11-20T13:24:00Z</cp:lastPrinted>
  <dcterms:created xsi:type="dcterms:W3CDTF">2021-05-24T11:42:00Z</dcterms:created>
  <dcterms:modified xsi:type="dcterms:W3CDTF">2025-01-12T14:16:00Z</dcterms:modified>
</cp:coreProperties>
</file>