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D34C1D">
      <w:r>
        <w:t>Пароль к заданиям: /73/64</w:t>
      </w:r>
    </w:p>
    <w:p w:rsidR="00D34C1D" w:rsidRDefault="00D34C1D">
      <w:r>
        <w:t>Пароль к ключам: +8192</w:t>
      </w:r>
      <w:bookmarkStart w:id="0" w:name="_GoBack"/>
      <w:bookmarkEnd w:id="0"/>
    </w:p>
    <w:sectPr w:rsidR="00D34C1D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0A3"/>
    <w:rsid w:val="002B10A3"/>
    <w:rsid w:val="004C5547"/>
    <w:rsid w:val="00D34C1D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2024-10-23T10:02:00Z</dcterms:created>
  <dcterms:modified xsi:type="dcterms:W3CDTF">2024-10-23T10:03:00Z</dcterms:modified>
</cp:coreProperties>
</file>